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BB4AC" w14:textId="77777777" w:rsidR="00EB41C4" w:rsidRPr="003D743D" w:rsidRDefault="00EB41C4" w:rsidP="00EB41C4">
      <w:pPr>
        <w:snapToGrid w:val="0"/>
        <w:ind w:left="2" w:rightChars="-93" w:right="-223" w:hanging="2"/>
        <w:jc w:val="center"/>
        <w:rPr>
          <w:rFonts w:eastAsia="標楷體" w:hAnsi="標楷體"/>
          <w:b/>
          <w:color w:val="000000" w:themeColor="text1"/>
          <w:sz w:val="28"/>
        </w:rPr>
      </w:pPr>
      <w:r w:rsidRPr="003D743D">
        <w:rPr>
          <w:rFonts w:eastAsia="標楷體" w:hAnsi="標楷體"/>
          <w:b/>
          <w:color w:val="000000" w:themeColor="text1"/>
          <w:sz w:val="28"/>
        </w:rPr>
        <w:t>元智大學</w:t>
      </w:r>
      <w:r w:rsidRPr="003D743D">
        <w:rPr>
          <w:rFonts w:eastAsia="標楷體" w:hint="eastAsia"/>
          <w:b/>
          <w:color w:val="000000" w:themeColor="text1"/>
          <w:sz w:val="28"/>
        </w:rPr>
        <w:t>中國語文學系</w:t>
      </w:r>
      <w:r w:rsidRPr="003D743D">
        <w:rPr>
          <w:rFonts w:eastAsia="標楷體" w:hAnsi="標楷體" w:hint="eastAsia"/>
          <w:b/>
          <w:color w:val="000000" w:themeColor="text1"/>
          <w:sz w:val="28"/>
        </w:rPr>
        <w:t>選</w:t>
      </w:r>
      <w:r w:rsidRPr="003D743D">
        <w:rPr>
          <w:rFonts w:eastAsia="標楷體" w:hAnsi="標楷體"/>
          <w:b/>
          <w:color w:val="000000" w:themeColor="text1"/>
          <w:sz w:val="28"/>
        </w:rPr>
        <w:t>修科目表</w:t>
      </w:r>
    </w:p>
    <w:p w14:paraId="765F0E96" w14:textId="77777777" w:rsidR="00EB41C4" w:rsidRPr="003D743D" w:rsidRDefault="00EB41C4" w:rsidP="00EB41C4">
      <w:pPr>
        <w:snapToGrid w:val="0"/>
        <w:spacing w:after="60"/>
        <w:ind w:left="2" w:rightChars="-41" w:right="-98" w:hanging="2"/>
        <w:jc w:val="center"/>
        <w:rPr>
          <w:rFonts w:eastAsia="標楷體"/>
          <w:b/>
          <w:color w:val="000000" w:themeColor="text1"/>
          <w:sz w:val="26"/>
          <w:szCs w:val="26"/>
        </w:rPr>
      </w:pPr>
      <w:r w:rsidRPr="003D743D">
        <w:rPr>
          <w:rFonts w:hint="eastAsia"/>
          <w:b/>
          <w:color w:val="000000" w:themeColor="text1"/>
          <w:sz w:val="26"/>
          <w:szCs w:val="26"/>
        </w:rPr>
        <w:t>Dep</w:t>
      </w:r>
      <w:r w:rsidR="00457D1A" w:rsidRPr="003D743D">
        <w:rPr>
          <w:b/>
          <w:color w:val="000000" w:themeColor="text1"/>
          <w:sz w:val="26"/>
          <w:szCs w:val="26"/>
        </w:rPr>
        <w:t>t</w:t>
      </w:r>
      <w:r w:rsidRPr="003D743D">
        <w:rPr>
          <w:rFonts w:hint="eastAsia"/>
          <w:b/>
          <w:color w:val="000000" w:themeColor="text1"/>
          <w:sz w:val="26"/>
          <w:szCs w:val="26"/>
        </w:rPr>
        <w:t xml:space="preserve">. </w:t>
      </w:r>
      <w:r w:rsidR="001245EF">
        <w:rPr>
          <w:rFonts w:hint="eastAsia"/>
          <w:b/>
          <w:color w:val="000000" w:themeColor="text1"/>
          <w:sz w:val="26"/>
          <w:szCs w:val="26"/>
        </w:rPr>
        <w:t>o</w:t>
      </w:r>
      <w:r w:rsidRPr="003D743D">
        <w:rPr>
          <w:rFonts w:hint="eastAsia"/>
          <w:b/>
          <w:color w:val="000000" w:themeColor="text1"/>
          <w:sz w:val="26"/>
          <w:szCs w:val="26"/>
        </w:rPr>
        <w:t>f Chinese Linguistics &amp; Literature, Yuan Ze University</w:t>
      </w:r>
    </w:p>
    <w:p w14:paraId="37BF841B" w14:textId="77777777" w:rsidR="00EB41C4" w:rsidRDefault="00EB41C4" w:rsidP="00EB41C4">
      <w:pPr>
        <w:snapToGrid w:val="0"/>
        <w:ind w:left="38" w:rightChars="-152" w:right="-365" w:hanging="2"/>
        <w:jc w:val="center"/>
        <w:rPr>
          <w:rFonts w:eastAsia="標楷體"/>
          <w:b/>
          <w:color w:val="000000" w:themeColor="text1"/>
          <w:sz w:val="26"/>
          <w:szCs w:val="26"/>
        </w:rPr>
      </w:pPr>
      <w:r w:rsidRPr="003D743D">
        <w:rPr>
          <w:rFonts w:eastAsia="標楷體"/>
          <w:b/>
          <w:color w:val="000000" w:themeColor="text1"/>
          <w:sz w:val="26"/>
          <w:szCs w:val="26"/>
        </w:rPr>
        <w:t xml:space="preserve">List of </w:t>
      </w:r>
      <w:r w:rsidRPr="003D743D">
        <w:rPr>
          <w:rFonts w:eastAsia="SimSun" w:hint="eastAsia"/>
          <w:b/>
          <w:color w:val="000000" w:themeColor="text1"/>
          <w:sz w:val="26"/>
          <w:szCs w:val="26"/>
          <w:lang w:eastAsia="zh-CN"/>
        </w:rPr>
        <w:t xml:space="preserve">Elective </w:t>
      </w:r>
      <w:r w:rsidRPr="003D743D">
        <w:rPr>
          <w:rFonts w:eastAsia="標楷體"/>
          <w:b/>
          <w:color w:val="000000" w:themeColor="text1"/>
          <w:sz w:val="26"/>
          <w:szCs w:val="26"/>
        </w:rPr>
        <w:t>Courses</w:t>
      </w:r>
    </w:p>
    <w:p w14:paraId="493BE423" w14:textId="77777777" w:rsidR="004F2751" w:rsidRPr="00F00A2F" w:rsidRDefault="004F2751" w:rsidP="004F2751">
      <w:pPr>
        <w:snapToGrid w:val="0"/>
        <w:ind w:hanging="2"/>
        <w:jc w:val="center"/>
        <w:rPr>
          <w:rFonts w:eastAsia="標楷體"/>
          <w:b/>
          <w:color w:val="000000" w:themeColor="text1"/>
        </w:rPr>
      </w:pPr>
      <w:r w:rsidRPr="00F00A2F">
        <w:rPr>
          <w:rFonts w:eastAsia="標楷體"/>
          <w:b/>
          <w:color w:val="000000" w:themeColor="text1"/>
        </w:rPr>
        <w:t>（</w:t>
      </w:r>
      <w:r w:rsidRPr="00F00A2F">
        <w:rPr>
          <w:rFonts w:eastAsia="標楷體"/>
          <w:b/>
          <w:color w:val="000000" w:themeColor="text1"/>
        </w:rPr>
        <w:t>10</w:t>
      </w:r>
      <w:r w:rsidR="00B34841">
        <w:rPr>
          <w:rFonts w:eastAsia="標楷體" w:hint="eastAsia"/>
          <w:b/>
          <w:color w:val="000000" w:themeColor="text1"/>
        </w:rPr>
        <w:t>9</w:t>
      </w:r>
      <w:r w:rsidRPr="00F00A2F">
        <w:rPr>
          <w:rFonts w:eastAsia="標楷體"/>
          <w:b/>
          <w:color w:val="000000" w:themeColor="text1"/>
        </w:rPr>
        <w:t>學年度入學新生適用</w:t>
      </w:r>
      <w:r w:rsidRPr="00F00A2F">
        <w:rPr>
          <w:rFonts w:eastAsia="標楷體"/>
          <w:b/>
          <w:color w:val="000000" w:themeColor="text1"/>
        </w:rPr>
        <w:t>Academic Year 20</w:t>
      </w:r>
      <w:r w:rsidR="00B34841">
        <w:rPr>
          <w:rFonts w:eastAsia="標楷體" w:hint="eastAsia"/>
          <w:b/>
          <w:color w:val="000000" w:themeColor="text1"/>
        </w:rPr>
        <w:t>20</w:t>
      </w:r>
      <w:r w:rsidRPr="00F00A2F">
        <w:rPr>
          <w:rFonts w:eastAsia="標楷體"/>
          <w:b/>
          <w:color w:val="000000" w:themeColor="text1"/>
        </w:rPr>
        <w:t>）</w:t>
      </w:r>
    </w:p>
    <w:p w14:paraId="203B1B42" w14:textId="77777777" w:rsidR="00544CAE" w:rsidRPr="003711A8" w:rsidRDefault="00544CAE" w:rsidP="00FC40A2">
      <w:pPr>
        <w:spacing w:line="240" w:lineRule="exact"/>
        <w:ind w:left="461" w:rightChars="-60" w:right="-144"/>
        <w:jc w:val="right"/>
        <w:rPr>
          <w:color w:val="000000" w:themeColor="text1"/>
          <w:kern w:val="0"/>
          <w:sz w:val="20"/>
          <w:szCs w:val="20"/>
        </w:rPr>
      </w:pPr>
      <w:r w:rsidRPr="003711A8">
        <w:rPr>
          <w:color w:val="000000" w:themeColor="text1"/>
          <w:sz w:val="20"/>
          <w:szCs w:val="20"/>
        </w:rPr>
        <w:t xml:space="preserve">109.05.06 </w:t>
      </w:r>
      <w:r w:rsidRPr="003711A8">
        <w:rPr>
          <w:rFonts w:ascii="標楷體" w:eastAsia="標楷體" w:hAnsi="標楷體" w:hint="eastAsia"/>
          <w:color w:val="000000" w:themeColor="text1"/>
          <w:sz w:val="20"/>
          <w:szCs w:val="20"/>
        </w:rPr>
        <w:t>一</w:t>
      </w:r>
      <w:r w:rsidRPr="003711A8">
        <w:rPr>
          <w:color w:val="000000" w:themeColor="text1"/>
          <w:sz w:val="20"/>
          <w:szCs w:val="20"/>
        </w:rPr>
        <w:t>○</w:t>
      </w:r>
      <w:r w:rsidRPr="003711A8">
        <w:rPr>
          <w:rFonts w:ascii="標楷體" w:eastAsia="標楷體" w:hAnsi="標楷體" w:hint="eastAsia"/>
          <w:color w:val="000000" w:themeColor="text1"/>
          <w:sz w:val="20"/>
          <w:szCs w:val="20"/>
        </w:rPr>
        <w:t>八學年度第六</w:t>
      </w:r>
      <w:r w:rsidRPr="003711A8">
        <w:rPr>
          <w:rFonts w:ascii="標楷體" w:eastAsia="標楷體" w:hAnsi="標楷體" w:hint="eastAsia"/>
          <w:color w:val="000000" w:themeColor="text1"/>
          <w:sz w:val="20"/>
          <w:szCs w:val="20"/>
          <w:lang w:eastAsia="zh-CN"/>
        </w:rPr>
        <w:t>次教務會議通過</w:t>
      </w:r>
    </w:p>
    <w:p w14:paraId="16917B49" w14:textId="27F8F950" w:rsidR="00544CAE" w:rsidRPr="003711A8" w:rsidRDefault="00544CAE" w:rsidP="00FC40A2">
      <w:pPr>
        <w:spacing w:line="240" w:lineRule="exact"/>
        <w:ind w:left="461" w:rightChars="-60" w:right="-144"/>
        <w:jc w:val="right"/>
        <w:rPr>
          <w:color w:val="000000" w:themeColor="text1"/>
          <w:sz w:val="20"/>
          <w:szCs w:val="20"/>
        </w:rPr>
      </w:pPr>
      <w:r w:rsidRPr="003711A8">
        <w:rPr>
          <w:color w:val="000000" w:themeColor="text1"/>
          <w:sz w:val="20"/>
          <w:szCs w:val="20"/>
        </w:rPr>
        <w:t>Passed by the 6th Academic Affairs Meeting, Academic Year 2019, on May 06, 2020</w:t>
      </w:r>
    </w:p>
    <w:p w14:paraId="6718C4F3" w14:textId="77777777" w:rsidR="00560A66" w:rsidRPr="003711A8" w:rsidRDefault="00560A66" w:rsidP="00FC40A2">
      <w:pPr>
        <w:spacing w:line="240" w:lineRule="exact"/>
        <w:ind w:rightChars="-60" w:right="-144"/>
        <w:jc w:val="right"/>
        <w:rPr>
          <w:kern w:val="0"/>
          <w:sz w:val="20"/>
          <w:szCs w:val="20"/>
        </w:rPr>
      </w:pPr>
      <w:r w:rsidRPr="003711A8">
        <w:rPr>
          <w:sz w:val="20"/>
          <w:szCs w:val="20"/>
        </w:rPr>
        <w:t xml:space="preserve">110.05.05 </w:t>
      </w:r>
      <w:r w:rsidRPr="003711A8">
        <w:rPr>
          <w:rFonts w:ascii="標楷體" w:eastAsia="標楷體" w:hAnsi="標楷體" w:hint="eastAsia"/>
          <w:sz w:val="20"/>
          <w:szCs w:val="20"/>
        </w:rPr>
        <w:t>一</w:t>
      </w:r>
      <w:r w:rsidRPr="003711A8">
        <w:rPr>
          <w:sz w:val="20"/>
          <w:szCs w:val="20"/>
        </w:rPr>
        <w:t>○</w:t>
      </w:r>
      <w:r w:rsidRPr="003711A8">
        <w:rPr>
          <w:rFonts w:ascii="標楷體" w:eastAsia="標楷體" w:hAnsi="標楷體" w:hint="eastAsia"/>
          <w:sz w:val="20"/>
          <w:szCs w:val="20"/>
        </w:rPr>
        <w:t>九學年度第五次教務會議修訂通過</w:t>
      </w:r>
    </w:p>
    <w:p w14:paraId="3C488DB2" w14:textId="2D390BC5" w:rsidR="00560A66" w:rsidRPr="003711A8" w:rsidRDefault="00560A66" w:rsidP="00FC40A2">
      <w:pPr>
        <w:spacing w:line="240" w:lineRule="exact"/>
        <w:ind w:rightChars="-60" w:right="-144"/>
        <w:jc w:val="right"/>
        <w:rPr>
          <w:color w:val="1F497D"/>
          <w:sz w:val="20"/>
          <w:szCs w:val="20"/>
        </w:rPr>
      </w:pPr>
      <w:r w:rsidRPr="003711A8">
        <w:rPr>
          <w:color w:val="000000" w:themeColor="text1"/>
          <w:sz w:val="20"/>
          <w:szCs w:val="20"/>
        </w:rPr>
        <w:t>Amended</w:t>
      </w:r>
      <w:r w:rsidRPr="003711A8">
        <w:rPr>
          <w:color w:val="000000"/>
          <w:sz w:val="20"/>
          <w:szCs w:val="20"/>
        </w:rPr>
        <w:t xml:space="preserve"> </w:t>
      </w:r>
      <w:r w:rsidRPr="003711A8">
        <w:rPr>
          <w:sz w:val="20"/>
          <w:szCs w:val="20"/>
        </w:rPr>
        <w:t xml:space="preserve">by the </w:t>
      </w:r>
      <w:r w:rsidRPr="003711A8">
        <w:rPr>
          <w:color w:val="1F497D"/>
          <w:sz w:val="20"/>
          <w:szCs w:val="20"/>
        </w:rPr>
        <w:t>5</w:t>
      </w:r>
      <w:r w:rsidRPr="003711A8">
        <w:rPr>
          <w:sz w:val="20"/>
          <w:szCs w:val="20"/>
        </w:rPr>
        <w:t>th Academic Affairs Meeting, Academic Year 2020, on May 0</w:t>
      </w:r>
      <w:r w:rsidRPr="003711A8">
        <w:rPr>
          <w:color w:val="1F497D"/>
          <w:sz w:val="20"/>
          <w:szCs w:val="20"/>
        </w:rPr>
        <w:t>5</w:t>
      </w:r>
      <w:r w:rsidRPr="003711A8">
        <w:rPr>
          <w:sz w:val="20"/>
          <w:szCs w:val="20"/>
        </w:rPr>
        <w:t>, 202</w:t>
      </w:r>
      <w:r w:rsidRPr="003711A8">
        <w:rPr>
          <w:color w:val="1F497D"/>
          <w:sz w:val="20"/>
          <w:szCs w:val="20"/>
        </w:rPr>
        <w:t>1</w:t>
      </w:r>
    </w:p>
    <w:p w14:paraId="1A2D6978" w14:textId="77777777" w:rsidR="00FD4146" w:rsidRPr="003711A8" w:rsidRDefault="00FD4146" w:rsidP="00FC40A2">
      <w:pPr>
        <w:spacing w:line="240" w:lineRule="exact"/>
        <w:ind w:rightChars="-60" w:right="-144"/>
        <w:jc w:val="right"/>
        <w:rPr>
          <w:color w:val="000000" w:themeColor="text1"/>
          <w:kern w:val="0"/>
          <w:sz w:val="20"/>
          <w:szCs w:val="20"/>
          <w:lang w:eastAsia="zh-CN"/>
        </w:rPr>
      </w:pPr>
      <w:r w:rsidRPr="003711A8">
        <w:rPr>
          <w:color w:val="000000" w:themeColor="text1"/>
          <w:sz w:val="20"/>
          <w:szCs w:val="20"/>
        </w:rPr>
        <w:t xml:space="preserve">110.11.24 </w:t>
      </w:r>
      <w:r w:rsidRPr="003711A8">
        <w:rPr>
          <w:rFonts w:ascii="標楷體" w:eastAsia="標楷體" w:hAnsi="標楷體" w:hint="eastAsia"/>
          <w:color w:val="000000" w:themeColor="text1"/>
          <w:sz w:val="20"/>
          <w:szCs w:val="20"/>
          <w:lang w:eastAsia="zh-CN"/>
        </w:rPr>
        <w:t>一</w:t>
      </w:r>
      <w:r w:rsidRPr="003711A8">
        <w:rPr>
          <w:rFonts w:ascii="標楷體" w:eastAsia="標楷體" w:hAnsi="標楷體" w:hint="eastAsia"/>
          <w:color w:val="000000" w:themeColor="text1"/>
          <w:sz w:val="20"/>
          <w:szCs w:val="20"/>
        </w:rPr>
        <w:t>一</w:t>
      </w:r>
      <w:r w:rsidRPr="003711A8">
        <w:rPr>
          <w:color w:val="000000" w:themeColor="text1"/>
          <w:sz w:val="20"/>
          <w:szCs w:val="20"/>
        </w:rPr>
        <w:t>○</w:t>
      </w:r>
      <w:r w:rsidRPr="003711A8">
        <w:rPr>
          <w:rFonts w:ascii="標楷體" w:eastAsia="標楷體" w:hAnsi="標楷體" w:hint="eastAsia"/>
          <w:color w:val="000000" w:themeColor="text1"/>
          <w:sz w:val="20"/>
          <w:szCs w:val="20"/>
          <w:lang w:eastAsia="zh-CN"/>
        </w:rPr>
        <w:t>學年度第</w:t>
      </w:r>
      <w:r w:rsidRPr="003711A8">
        <w:rPr>
          <w:rFonts w:ascii="標楷體" w:eastAsia="標楷體" w:hAnsi="標楷體" w:hint="eastAsia"/>
          <w:color w:val="000000" w:themeColor="text1"/>
          <w:sz w:val="20"/>
          <w:szCs w:val="20"/>
        </w:rPr>
        <w:t>二</w:t>
      </w:r>
      <w:r w:rsidRPr="003711A8">
        <w:rPr>
          <w:rFonts w:ascii="標楷體" w:eastAsia="標楷體" w:hAnsi="標楷體" w:hint="eastAsia"/>
          <w:color w:val="000000" w:themeColor="text1"/>
          <w:sz w:val="20"/>
          <w:szCs w:val="20"/>
          <w:lang w:eastAsia="zh-CN"/>
        </w:rPr>
        <w:t>次教務會議</w:t>
      </w:r>
      <w:r w:rsidRPr="003711A8">
        <w:rPr>
          <w:rFonts w:ascii="標楷體" w:eastAsia="標楷體" w:hAnsi="標楷體" w:hint="eastAsia"/>
          <w:color w:val="000000" w:themeColor="text1"/>
          <w:sz w:val="20"/>
          <w:szCs w:val="20"/>
        </w:rPr>
        <w:t>修訂</w:t>
      </w:r>
      <w:r w:rsidRPr="003711A8">
        <w:rPr>
          <w:rFonts w:ascii="標楷體" w:eastAsia="標楷體" w:hAnsi="標楷體" w:hint="eastAsia"/>
          <w:color w:val="000000" w:themeColor="text1"/>
          <w:sz w:val="20"/>
          <w:szCs w:val="20"/>
          <w:lang w:eastAsia="zh-CN"/>
        </w:rPr>
        <w:t>通過</w:t>
      </w:r>
    </w:p>
    <w:p w14:paraId="5B33ED9C" w14:textId="25AF8C34" w:rsidR="00FD4146" w:rsidRDefault="00FD4146" w:rsidP="00FC40A2">
      <w:pPr>
        <w:spacing w:line="240" w:lineRule="exact"/>
        <w:ind w:rightChars="-60" w:right="-144"/>
        <w:jc w:val="right"/>
        <w:rPr>
          <w:color w:val="000000" w:themeColor="text1"/>
          <w:sz w:val="20"/>
          <w:szCs w:val="20"/>
        </w:rPr>
      </w:pPr>
      <w:r w:rsidRPr="003711A8">
        <w:rPr>
          <w:color w:val="000000" w:themeColor="text1"/>
          <w:sz w:val="20"/>
          <w:szCs w:val="20"/>
        </w:rPr>
        <w:t>Amended by the 2nd Academic Affairs Meeting, Academic Year 2021, on November 24, 2021</w:t>
      </w:r>
    </w:p>
    <w:p w14:paraId="3BB83941" w14:textId="73C652BF" w:rsidR="004439F4" w:rsidRPr="004439F4" w:rsidRDefault="004439F4" w:rsidP="00900C89">
      <w:pPr>
        <w:spacing w:line="240" w:lineRule="exact"/>
        <w:ind w:rightChars="-60" w:right="-144"/>
        <w:jc w:val="right"/>
        <w:rPr>
          <w:color w:val="000000" w:themeColor="text1"/>
          <w:kern w:val="0"/>
          <w:sz w:val="20"/>
          <w:szCs w:val="20"/>
          <w:lang w:eastAsia="zh-CN"/>
        </w:rPr>
      </w:pPr>
      <w:r w:rsidRPr="004439F4">
        <w:rPr>
          <w:color w:val="000000" w:themeColor="text1"/>
          <w:sz w:val="20"/>
          <w:szCs w:val="20"/>
        </w:rPr>
        <w:t xml:space="preserve">111.04.20 </w:t>
      </w:r>
      <w:r w:rsidRPr="004439F4">
        <w:rPr>
          <w:rFonts w:ascii="標楷體" w:eastAsia="標楷體" w:hAnsi="標楷體" w:hint="eastAsia"/>
          <w:color w:val="000000" w:themeColor="text1"/>
          <w:sz w:val="20"/>
          <w:szCs w:val="20"/>
          <w:lang w:eastAsia="zh-CN"/>
        </w:rPr>
        <w:t>一</w:t>
      </w:r>
      <w:r w:rsidRPr="004439F4">
        <w:rPr>
          <w:rFonts w:ascii="標楷體" w:eastAsia="標楷體" w:hAnsi="標楷體" w:hint="eastAsia"/>
          <w:color w:val="000000" w:themeColor="text1"/>
          <w:sz w:val="20"/>
          <w:szCs w:val="20"/>
        </w:rPr>
        <w:t>一</w:t>
      </w:r>
      <w:r w:rsidRPr="004439F4">
        <w:rPr>
          <w:color w:val="000000" w:themeColor="text1"/>
          <w:sz w:val="20"/>
          <w:szCs w:val="20"/>
        </w:rPr>
        <w:t>○</w:t>
      </w:r>
      <w:r w:rsidRPr="004439F4">
        <w:rPr>
          <w:rFonts w:ascii="標楷體" w:eastAsia="標楷體" w:hAnsi="標楷體" w:hint="eastAsia"/>
          <w:color w:val="000000" w:themeColor="text1"/>
          <w:sz w:val="20"/>
          <w:szCs w:val="20"/>
          <w:lang w:eastAsia="zh-CN"/>
        </w:rPr>
        <w:t>學年度第</w:t>
      </w:r>
      <w:r w:rsidRPr="004439F4">
        <w:rPr>
          <w:rFonts w:ascii="標楷體" w:eastAsia="標楷體" w:hAnsi="標楷體" w:hint="eastAsia"/>
          <w:color w:val="000000" w:themeColor="text1"/>
          <w:sz w:val="20"/>
          <w:szCs w:val="20"/>
        </w:rPr>
        <w:t>六</w:t>
      </w:r>
      <w:r w:rsidRPr="004439F4">
        <w:rPr>
          <w:rFonts w:ascii="標楷體" w:eastAsia="標楷體" w:hAnsi="標楷體" w:hint="eastAsia"/>
          <w:color w:val="000000" w:themeColor="text1"/>
          <w:sz w:val="20"/>
          <w:szCs w:val="20"/>
          <w:lang w:eastAsia="zh-CN"/>
        </w:rPr>
        <w:t>次教務會議</w:t>
      </w:r>
      <w:r w:rsidR="00276651">
        <w:rPr>
          <w:rFonts w:ascii="標楷體" w:eastAsia="標楷體" w:hAnsi="標楷體" w:hint="eastAsia"/>
          <w:color w:val="000000" w:themeColor="text1"/>
          <w:sz w:val="20"/>
          <w:szCs w:val="20"/>
        </w:rPr>
        <w:t>修訂</w:t>
      </w:r>
      <w:r w:rsidRPr="004439F4">
        <w:rPr>
          <w:rFonts w:ascii="標楷體" w:eastAsia="標楷體" w:hAnsi="標楷體" w:hint="eastAsia"/>
          <w:color w:val="000000" w:themeColor="text1"/>
          <w:sz w:val="20"/>
          <w:szCs w:val="20"/>
          <w:lang w:eastAsia="zh-CN"/>
        </w:rPr>
        <w:t>通過</w:t>
      </w:r>
    </w:p>
    <w:p w14:paraId="25793826" w14:textId="77777777" w:rsidR="004439F4" w:rsidRPr="004439F4" w:rsidRDefault="004439F4" w:rsidP="00900C89">
      <w:pPr>
        <w:spacing w:line="240" w:lineRule="exact"/>
        <w:ind w:rightChars="-60" w:right="-144"/>
        <w:jc w:val="right"/>
        <w:rPr>
          <w:color w:val="000000" w:themeColor="text1"/>
          <w:sz w:val="20"/>
          <w:szCs w:val="20"/>
        </w:rPr>
      </w:pPr>
      <w:r w:rsidRPr="004439F4">
        <w:rPr>
          <w:color w:val="000000" w:themeColor="text1"/>
          <w:sz w:val="20"/>
          <w:szCs w:val="20"/>
        </w:rPr>
        <w:t>Amended by the 6th Academic Affairs Meeting, Academic Year 2021, on April 20, 2022</w:t>
      </w:r>
    </w:p>
    <w:p w14:paraId="5AA27E5E" w14:textId="77777777" w:rsidR="004439F4" w:rsidRPr="004439F4" w:rsidRDefault="004439F4" w:rsidP="00FC40A2">
      <w:pPr>
        <w:spacing w:line="240" w:lineRule="exact"/>
        <w:ind w:rightChars="-60" w:right="-144"/>
        <w:jc w:val="right"/>
        <w:rPr>
          <w:color w:val="000000" w:themeColor="text1"/>
          <w:sz w:val="20"/>
          <w:szCs w:val="20"/>
        </w:rPr>
      </w:pPr>
    </w:p>
    <w:tbl>
      <w:tblPr>
        <w:tblW w:w="10736" w:type="dxa"/>
        <w:tblInd w:w="-25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51"/>
        <w:gridCol w:w="851"/>
        <w:gridCol w:w="1134"/>
        <w:gridCol w:w="1134"/>
        <w:gridCol w:w="1327"/>
        <w:gridCol w:w="1328"/>
        <w:gridCol w:w="1134"/>
        <w:gridCol w:w="1134"/>
        <w:gridCol w:w="921"/>
        <w:gridCol w:w="922"/>
      </w:tblGrid>
      <w:tr w:rsidR="003D743D" w:rsidRPr="003D743D" w14:paraId="6AB82C68" w14:textId="77777777" w:rsidTr="00880731">
        <w:trPr>
          <w:cantSplit/>
          <w:trHeight w:val="368"/>
        </w:trPr>
        <w:tc>
          <w:tcPr>
            <w:tcW w:w="1702" w:type="dxa"/>
            <w:gridSpan w:val="2"/>
            <w:vMerge w:val="restart"/>
            <w:tcBorders>
              <w:top w:val="single" w:sz="8" w:space="0" w:color="auto"/>
            </w:tcBorders>
            <w:shd w:val="clear" w:color="auto" w:fill="auto"/>
            <w:vAlign w:val="center"/>
          </w:tcPr>
          <w:p w14:paraId="74DDE6E6" w14:textId="77777777" w:rsidR="00E8076D" w:rsidRPr="003D743D" w:rsidRDefault="00E8076D" w:rsidP="00F865BC">
            <w:pPr>
              <w:snapToGrid w:val="0"/>
              <w:spacing w:line="200" w:lineRule="exact"/>
              <w:rPr>
                <w:rFonts w:eastAsia="標楷體"/>
                <w:color w:val="000000" w:themeColor="text1"/>
                <w:sz w:val="16"/>
                <w:szCs w:val="16"/>
              </w:rPr>
            </w:pPr>
            <w:r w:rsidRPr="003D743D">
              <w:rPr>
                <w:rFonts w:eastAsia="標楷體"/>
                <w:color w:val="000000" w:themeColor="text1"/>
                <w:sz w:val="16"/>
                <w:szCs w:val="16"/>
              </w:rPr>
              <w:t>學年</w:t>
            </w:r>
            <w:r w:rsidRPr="003D743D">
              <w:rPr>
                <w:rFonts w:eastAsia="標楷體"/>
                <w:color w:val="000000" w:themeColor="text1"/>
                <w:sz w:val="18"/>
              </w:rPr>
              <w:t>Academic Year</w:t>
            </w:r>
          </w:p>
          <w:p w14:paraId="7FF0083A" w14:textId="77777777" w:rsidR="00E8076D" w:rsidRPr="003D743D" w:rsidRDefault="00E8076D" w:rsidP="00F865BC">
            <w:pPr>
              <w:snapToGrid w:val="0"/>
              <w:spacing w:beforeLines="50" w:before="180" w:line="200" w:lineRule="exact"/>
              <w:rPr>
                <w:rFonts w:eastAsia="標楷體"/>
                <w:color w:val="000000" w:themeColor="text1"/>
                <w:sz w:val="16"/>
                <w:szCs w:val="16"/>
              </w:rPr>
            </w:pPr>
            <w:r w:rsidRPr="003D743D">
              <w:rPr>
                <w:rFonts w:eastAsia="標楷體"/>
                <w:color w:val="000000" w:themeColor="text1"/>
                <w:sz w:val="16"/>
                <w:szCs w:val="16"/>
              </w:rPr>
              <w:t>學期</w:t>
            </w:r>
            <w:r w:rsidRPr="003D743D">
              <w:rPr>
                <w:rFonts w:eastAsia="標楷體"/>
                <w:color w:val="000000" w:themeColor="text1"/>
                <w:sz w:val="18"/>
              </w:rPr>
              <w:t>Semester</w:t>
            </w:r>
          </w:p>
          <w:p w14:paraId="367890E2" w14:textId="77777777" w:rsidR="00E8076D" w:rsidRPr="003D743D" w:rsidRDefault="00E8076D" w:rsidP="007B07A0">
            <w:pPr>
              <w:ind w:firstLineChars="50" w:firstLine="80"/>
              <w:rPr>
                <w:rFonts w:eastAsia="標楷體"/>
                <w:color w:val="000000" w:themeColor="text1"/>
                <w:sz w:val="18"/>
              </w:rPr>
            </w:pPr>
            <w:r w:rsidRPr="003D743D">
              <w:rPr>
                <w:rFonts w:eastAsia="標楷體"/>
                <w:color w:val="000000" w:themeColor="text1"/>
                <w:sz w:val="16"/>
                <w:szCs w:val="16"/>
              </w:rPr>
              <w:t>科目</w:t>
            </w:r>
            <w:r w:rsidRPr="003D743D">
              <w:rPr>
                <w:rFonts w:eastAsia="標楷體"/>
                <w:color w:val="000000" w:themeColor="text1"/>
                <w:sz w:val="18"/>
              </w:rPr>
              <w:t>Subject</w:t>
            </w:r>
          </w:p>
        </w:tc>
        <w:tc>
          <w:tcPr>
            <w:tcW w:w="2268" w:type="dxa"/>
            <w:gridSpan w:val="2"/>
            <w:tcBorders>
              <w:top w:val="single" w:sz="8" w:space="0" w:color="auto"/>
            </w:tcBorders>
            <w:shd w:val="clear" w:color="auto" w:fill="auto"/>
            <w:vAlign w:val="center"/>
          </w:tcPr>
          <w:p w14:paraId="4A5AF2A9" w14:textId="77777777" w:rsidR="001D44D4" w:rsidRPr="003D743D" w:rsidRDefault="00E8076D" w:rsidP="007B07A0">
            <w:pPr>
              <w:jc w:val="center"/>
              <w:rPr>
                <w:rFonts w:eastAsia="標楷體"/>
                <w:color w:val="000000" w:themeColor="text1"/>
                <w:sz w:val="18"/>
              </w:rPr>
            </w:pPr>
            <w:r w:rsidRPr="003D743D">
              <w:rPr>
                <w:rFonts w:eastAsia="標楷體"/>
                <w:color w:val="000000" w:themeColor="text1"/>
                <w:sz w:val="18"/>
              </w:rPr>
              <w:t>第一學年</w:t>
            </w:r>
          </w:p>
          <w:p w14:paraId="1E1C1EF4" w14:textId="77777777" w:rsidR="00E8076D" w:rsidRPr="003D743D" w:rsidRDefault="00E8076D" w:rsidP="007B07A0">
            <w:pPr>
              <w:jc w:val="center"/>
              <w:rPr>
                <w:rFonts w:eastAsia="標楷體"/>
                <w:color w:val="000000" w:themeColor="text1"/>
                <w:sz w:val="18"/>
              </w:rPr>
            </w:pPr>
            <w:r w:rsidRPr="003D743D">
              <w:rPr>
                <w:rFonts w:eastAsia="標楷體"/>
                <w:color w:val="000000" w:themeColor="text1"/>
                <w:sz w:val="18"/>
              </w:rPr>
              <w:t>1</w:t>
            </w:r>
            <w:r w:rsidRPr="003D743D">
              <w:rPr>
                <w:rFonts w:eastAsia="標楷體"/>
                <w:color w:val="000000" w:themeColor="text1"/>
                <w:sz w:val="18"/>
                <w:vertAlign w:val="superscript"/>
              </w:rPr>
              <w:t>st</w:t>
            </w:r>
            <w:r w:rsidRPr="003D743D">
              <w:rPr>
                <w:rFonts w:eastAsia="標楷體"/>
                <w:color w:val="000000" w:themeColor="text1"/>
                <w:sz w:val="18"/>
              </w:rPr>
              <w:t xml:space="preserve"> Academic Year</w:t>
            </w:r>
          </w:p>
        </w:tc>
        <w:tc>
          <w:tcPr>
            <w:tcW w:w="2655" w:type="dxa"/>
            <w:gridSpan w:val="2"/>
            <w:tcBorders>
              <w:top w:val="single" w:sz="8" w:space="0" w:color="auto"/>
            </w:tcBorders>
            <w:shd w:val="clear" w:color="auto" w:fill="auto"/>
            <w:vAlign w:val="center"/>
          </w:tcPr>
          <w:p w14:paraId="37DC3D26" w14:textId="77777777" w:rsidR="001D44D4" w:rsidRPr="003D743D" w:rsidRDefault="00E8076D" w:rsidP="007B07A0">
            <w:pPr>
              <w:jc w:val="center"/>
              <w:rPr>
                <w:rFonts w:eastAsia="標楷體"/>
                <w:color w:val="000000" w:themeColor="text1"/>
                <w:sz w:val="18"/>
              </w:rPr>
            </w:pPr>
            <w:r w:rsidRPr="003D743D">
              <w:rPr>
                <w:rFonts w:eastAsia="標楷體"/>
                <w:color w:val="000000" w:themeColor="text1"/>
                <w:sz w:val="18"/>
              </w:rPr>
              <w:t>第二學年</w:t>
            </w:r>
          </w:p>
          <w:p w14:paraId="1722B1B9" w14:textId="77777777" w:rsidR="00E8076D" w:rsidRPr="003D743D" w:rsidRDefault="00E8076D" w:rsidP="007B07A0">
            <w:pPr>
              <w:jc w:val="center"/>
              <w:rPr>
                <w:rFonts w:eastAsia="標楷體"/>
                <w:color w:val="000000" w:themeColor="text1"/>
                <w:sz w:val="18"/>
              </w:rPr>
            </w:pPr>
            <w:r w:rsidRPr="003D743D">
              <w:rPr>
                <w:rFonts w:eastAsia="標楷體"/>
                <w:color w:val="000000" w:themeColor="text1"/>
                <w:sz w:val="18"/>
              </w:rPr>
              <w:t>2</w:t>
            </w:r>
            <w:r w:rsidRPr="003D743D">
              <w:rPr>
                <w:rFonts w:eastAsia="標楷體"/>
                <w:color w:val="000000" w:themeColor="text1"/>
                <w:sz w:val="18"/>
                <w:vertAlign w:val="superscript"/>
              </w:rPr>
              <w:t>nd</w:t>
            </w:r>
            <w:r w:rsidRPr="003D743D">
              <w:rPr>
                <w:rFonts w:eastAsia="標楷體"/>
                <w:color w:val="000000" w:themeColor="text1"/>
                <w:sz w:val="18"/>
              </w:rPr>
              <w:t xml:space="preserve"> Academic Year</w:t>
            </w:r>
          </w:p>
        </w:tc>
        <w:tc>
          <w:tcPr>
            <w:tcW w:w="2268" w:type="dxa"/>
            <w:gridSpan w:val="2"/>
            <w:tcBorders>
              <w:top w:val="single" w:sz="8" w:space="0" w:color="auto"/>
            </w:tcBorders>
            <w:shd w:val="clear" w:color="auto" w:fill="auto"/>
            <w:vAlign w:val="center"/>
          </w:tcPr>
          <w:p w14:paraId="2908D4A9" w14:textId="77777777" w:rsidR="001D44D4" w:rsidRPr="003D743D" w:rsidRDefault="00E8076D" w:rsidP="007B07A0">
            <w:pPr>
              <w:jc w:val="center"/>
              <w:rPr>
                <w:rFonts w:eastAsia="標楷體"/>
                <w:color w:val="000000" w:themeColor="text1"/>
                <w:sz w:val="18"/>
              </w:rPr>
            </w:pPr>
            <w:r w:rsidRPr="003D743D">
              <w:rPr>
                <w:rFonts w:eastAsia="標楷體"/>
                <w:color w:val="000000" w:themeColor="text1"/>
                <w:sz w:val="18"/>
              </w:rPr>
              <w:t>第三學年</w:t>
            </w:r>
          </w:p>
          <w:p w14:paraId="52D311B0" w14:textId="77777777" w:rsidR="00E8076D" w:rsidRPr="003D743D" w:rsidRDefault="00E8076D" w:rsidP="007B07A0">
            <w:pPr>
              <w:jc w:val="center"/>
              <w:rPr>
                <w:rFonts w:eastAsia="標楷體"/>
                <w:color w:val="000000" w:themeColor="text1"/>
                <w:sz w:val="18"/>
              </w:rPr>
            </w:pPr>
            <w:r w:rsidRPr="003D743D">
              <w:rPr>
                <w:rFonts w:eastAsia="標楷體"/>
                <w:color w:val="000000" w:themeColor="text1"/>
                <w:sz w:val="18"/>
              </w:rPr>
              <w:t>3</w:t>
            </w:r>
            <w:r w:rsidRPr="003D743D">
              <w:rPr>
                <w:rFonts w:eastAsia="標楷體"/>
                <w:color w:val="000000" w:themeColor="text1"/>
                <w:sz w:val="18"/>
                <w:vertAlign w:val="superscript"/>
              </w:rPr>
              <w:t>rd</w:t>
            </w:r>
            <w:r w:rsidRPr="003D743D">
              <w:rPr>
                <w:rFonts w:eastAsia="標楷體"/>
                <w:color w:val="000000" w:themeColor="text1"/>
                <w:sz w:val="18"/>
              </w:rPr>
              <w:t xml:space="preserve"> Academic Year</w:t>
            </w:r>
          </w:p>
        </w:tc>
        <w:tc>
          <w:tcPr>
            <w:tcW w:w="1843" w:type="dxa"/>
            <w:gridSpan w:val="2"/>
            <w:tcBorders>
              <w:top w:val="single" w:sz="8" w:space="0" w:color="auto"/>
            </w:tcBorders>
            <w:shd w:val="clear" w:color="auto" w:fill="auto"/>
            <w:vAlign w:val="center"/>
          </w:tcPr>
          <w:p w14:paraId="065A72EB" w14:textId="77777777" w:rsidR="001D44D4" w:rsidRPr="003D743D" w:rsidRDefault="00E8076D" w:rsidP="007B07A0">
            <w:pPr>
              <w:jc w:val="center"/>
              <w:rPr>
                <w:rFonts w:eastAsia="標楷體"/>
                <w:color w:val="000000" w:themeColor="text1"/>
                <w:sz w:val="18"/>
              </w:rPr>
            </w:pPr>
            <w:r w:rsidRPr="003D743D">
              <w:rPr>
                <w:rFonts w:eastAsia="標楷體"/>
                <w:color w:val="000000" w:themeColor="text1"/>
                <w:sz w:val="18"/>
              </w:rPr>
              <w:t>第四學年</w:t>
            </w:r>
          </w:p>
          <w:p w14:paraId="56F75D03" w14:textId="77777777" w:rsidR="00E8076D" w:rsidRPr="003D743D" w:rsidRDefault="00E8076D" w:rsidP="007B07A0">
            <w:pPr>
              <w:jc w:val="center"/>
              <w:rPr>
                <w:rFonts w:eastAsia="標楷體"/>
                <w:color w:val="000000" w:themeColor="text1"/>
                <w:sz w:val="18"/>
              </w:rPr>
            </w:pPr>
            <w:r w:rsidRPr="003D743D">
              <w:rPr>
                <w:rFonts w:eastAsia="標楷體"/>
                <w:color w:val="000000" w:themeColor="text1"/>
                <w:sz w:val="18"/>
              </w:rPr>
              <w:t>4</w:t>
            </w:r>
            <w:r w:rsidRPr="003D743D">
              <w:rPr>
                <w:rFonts w:eastAsia="標楷體"/>
                <w:color w:val="000000" w:themeColor="text1"/>
                <w:sz w:val="18"/>
                <w:vertAlign w:val="superscript"/>
              </w:rPr>
              <w:t>th</w:t>
            </w:r>
            <w:r w:rsidRPr="003D743D">
              <w:rPr>
                <w:rFonts w:eastAsia="標楷體"/>
                <w:color w:val="000000" w:themeColor="text1"/>
                <w:sz w:val="18"/>
              </w:rPr>
              <w:t xml:space="preserve"> Academic Year</w:t>
            </w:r>
          </w:p>
        </w:tc>
      </w:tr>
      <w:tr w:rsidR="003D743D" w:rsidRPr="003D743D" w14:paraId="7674612A" w14:textId="77777777" w:rsidTr="00AD389D">
        <w:trPr>
          <w:cantSplit/>
          <w:trHeight w:val="360"/>
        </w:trPr>
        <w:tc>
          <w:tcPr>
            <w:tcW w:w="1702" w:type="dxa"/>
            <w:gridSpan w:val="2"/>
            <w:vMerge/>
            <w:tcBorders>
              <w:bottom w:val="single" w:sz="12" w:space="0" w:color="C0504D"/>
            </w:tcBorders>
            <w:shd w:val="clear" w:color="auto" w:fill="auto"/>
            <w:vAlign w:val="center"/>
          </w:tcPr>
          <w:p w14:paraId="368C7656" w14:textId="77777777" w:rsidR="003D4C60" w:rsidRPr="003D743D" w:rsidRDefault="003D4C60" w:rsidP="002A7F93">
            <w:pPr>
              <w:spacing w:line="280" w:lineRule="exact"/>
              <w:jc w:val="center"/>
              <w:rPr>
                <w:rFonts w:eastAsia="標楷體"/>
                <w:color w:val="000000" w:themeColor="text1"/>
                <w:sz w:val="16"/>
              </w:rPr>
            </w:pPr>
          </w:p>
        </w:tc>
        <w:tc>
          <w:tcPr>
            <w:tcW w:w="1134" w:type="dxa"/>
            <w:tcBorders>
              <w:bottom w:val="single" w:sz="12" w:space="0" w:color="C0504D"/>
            </w:tcBorders>
            <w:shd w:val="clear" w:color="auto" w:fill="auto"/>
            <w:vAlign w:val="center"/>
          </w:tcPr>
          <w:p w14:paraId="45A491F1" w14:textId="77777777" w:rsidR="003D4C60" w:rsidRPr="003D743D" w:rsidRDefault="003D4C60" w:rsidP="002A7F93">
            <w:pPr>
              <w:spacing w:line="280" w:lineRule="exact"/>
              <w:jc w:val="center"/>
              <w:rPr>
                <w:rFonts w:eastAsia="標楷體"/>
                <w:color w:val="000000" w:themeColor="text1"/>
                <w:sz w:val="16"/>
              </w:rPr>
            </w:pPr>
            <w:r w:rsidRPr="003D743D">
              <w:rPr>
                <w:rFonts w:eastAsia="標楷體"/>
                <w:color w:val="000000" w:themeColor="text1"/>
                <w:sz w:val="18"/>
              </w:rPr>
              <w:t>上</w:t>
            </w:r>
            <w:r w:rsidRPr="003D743D">
              <w:rPr>
                <w:rFonts w:eastAsia="標楷體"/>
                <w:color w:val="000000" w:themeColor="text1"/>
                <w:sz w:val="18"/>
              </w:rPr>
              <w:t>Fall</w:t>
            </w:r>
          </w:p>
        </w:tc>
        <w:tc>
          <w:tcPr>
            <w:tcW w:w="1134" w:type="dxa"/>
            <w:tcBorders>
              <w:bottom w:val="single" w:sz="12" w:space="0" w:color="C0504D"/>
            </w:tcBorders>
            <w:shd w:val="clear" w:color="auto" w:fill="auto"/>
            <w:vAlign w:val="center"/>
          </w:tcPr>
          <w:p w14:paraId="557F9614" w14:textId="77777777" w:rsidR="003D4C60" w:rsidRPr="003D743D" w:rsidRDefault="003D4C60" w:rsidP="002A7F93">
            <w:pPr>
              <w:spacing w:line="280" w:lineRule="exact"/>
              <w:jc w:val="center"/>
              <w:rPr>
                <w:rFonts w:eastAsia="標楷體"/>
                <w:color w:val="000000" w:themeColor="text1"/>
                <w:sz w:val="16"/>
              </w:rPr>
            </w:pPr>
            <w:r w:rsidRPr="003D743D">
              <w:rPr>
                <w:rFonts w:eastAsia="標楷體"/>
                <w:color w:val="000000" w:themeColor="text1"/>
                <w:sz w:val="18"/>
              </w:rPr>
              <w:t>下</w:t>
            </w:r>
            <w:r w:rsidRPr="003D743D">
              <w:rPr>
                <w:rFonts w:eastAsia="標楷體"/>
                <w:color w:val="000000" w:themeColor="text1"/>
                <w:sz w:val="16"/>
                <w:szCs w:val="16"/>
              </w:rPr>
              <w:t>Spring</w:t>
            </w:r>
          </w:p>
        </w:tc>
        <w:tc>
          <w:tcPr>
            <w:tcW w:w="1327" w:type="dxa"/>
            <w:tcBorders>
              <w:bottom w:val="single" w:sz="12" w:space="0" w:color="C0504D"/>
            </w:tcBorders>
            <w:shd w:val="clear" w:color="auto" w:fill="auto"/>
            <w:vAlign w:val="center"/>
          </w:tcPr>
          <w:p w14:paraId="1AAD5AB4" w14:textId="77777777" w:rsidR="003D4C60" w:rsidRPr="003D743D" w:rsidRDefault="003D4C60" w:rsidP="002A7F93">
            <w:pPr>
              <w:spacing w:line="280" w:lineRule="exact"/>
              <w:jc w:val="center"/>
              <w:rPr>
                <w:rFonts w:eastAsia="標楷體"/>
                <w:color w:val="000000" w:themeColor="text1"/>
                <w:sz w:val="16"/>
              </w:rPr>
            </w:pPr>
            <w:r w:rsidRPr="003D743D">
              <w:rPr>
                <w:rFonts w:eastAsia="標楷體"/>
                <w:color w:val="000000" w:themeColor="text1"/>
                <w:sz w:val="18"/>
              </w:rPr>
              <w:t>上</w:t>
            </w:r>
            <w:r w:rsidRPr="003D743D">
              <w:rPr>
                <w:rFonts w:eastAsia="標楷體"/>
                <w:color w:val="000000" w:themeColor="text1"/>
                <w:sz w:val="18"/>
              </w:rPr>
              <w:t>Fall</w:t>
            </w:r>
          </w:p>
        </w:tc>
        <w:tc>
          <w:tcPr>
            <w:tcW w:w="1328" w:type="dxa"/>
            <w:tcBorders>
              <w:bottom w:val="single" w:sz="12" w:space="0" w:color="C0504D"/>
            </w:tcBorders>
            <w:shd w:val="clear" w:color="auto" w:fill="auto"/>
            <w:vAlign w:val="center"/>
          </w:tcPr>
          <w:p w14:paraId="077D7247" w14:textId="77777777" w:rsidR="003D4C60" w:rsidRPr="003D743D" w:rsidRDefault="003D4C60" w:rsidP="002A7F93">
            <w:pPr>
              <w:spacing w:line="280" w:lineRule="exact"/>
              <w:jc w:val="center"/>
              <w:rPr>
                <w:rFonts w:eastAsia="標楷體"/>
                <w:color w:val="000000" w:themeColor="text1"/>
                <w:sz w:val="16"/>
              </w:rPr>
            </w:pPr>
            <w:r w:rsidRPr="003D743D">
              <w:rPr>
                <w:rFonts w:eastAsia="標楷體"/>
                <w:color w:val="000000" w:themeColor="text1"/>
                <w:sz w:val="18"/>
              </w:rPr>
              <w:t>下</w:t>
            </w:r>
            <w:r w:rsidRPr="003D743D">
              <w:rPr>
                <w:rFonts w:eastAsia="標楷體"/>
                <w:color w:val="000000" w:themeColor="text1"/>
                <w:sz w:val="16"/>
                <w:szCs w:val="16"/>
              </w:rPr>
              <w:t>Spring</w:t>
            </w:r>
          </w:p>
        </w:tc>
        <w:tc>
          <w:tcPr>
            <w:tcW w:w="1134" w:type="dxa"/>
            <w:tcBorders>
              <w:bottom w:val="single" w:sz="12" w:space="0" w:color="C0504D"/>
            </w:tcBorders>
            <w:shd w:val="clear" w:color="auto" w:fill="auto"/>
            <w:vAlign w:val="center"/>
          </w:tcPr>
          <w:p w14:paraId="7295BAD2" w14:textId="77777777" w:rsidR="003D4C60" w:rsidRPr="003D743D" w:rsidRDefault="00B31475" w:rsidP="00B31475">
            <w:pPr>
              <w:jc w:val="center"/>
              <w:rPr>
                <w:rFonts w:eastAsia="標楷體"/>
                <w:color w:val="000000" w:themeColor="text1"/>
                <w:sz w:val="18"/>
              </w:rPr>
            </w:pPr>
            <w:r w:rsidRPr="003D743D">
              <w:rPr>
                <w:rFonts w:eastAsia="標楷體"/>
                <w:color w:val="000000" w:themeColor="text1"/>
                <w:sz w:val="18"/>
              </w:rPr>
              <w:t>上</w:t>
            </w:r>
            <w:r w:rsidRPr="003D743D">
              <w:rPr>
                <w:rFonts w:eastAsia="標楷體"/>
                <w:color w:val="000000" w:themeColor="text1"/>
                <w:sz w:val="18"/>
              </w:rPr>
              <w:t>Fall</w:t>
            </w:r>
          </w:p>
        </w:tc>
        <w:tc>
          <w:tcPr>
            <w:tcW w:w="1134" w:type="dxa"/>
            <w:tcBorders>
              <w:bottom w:val="single" w:sz="12" w:space="0" w:color="C0504D"/>
            </w:tcBorders>
            <w:shd w:val="clear" w:color="auto" w:fill="auto"/>
            <w:vAlign w:val="center"/>
          </w:tcPr>
          <w:p w14:paraId="752D10DB" w14:textId="77777777" w:rsidR="003D4C60" w:rsidRPr="003D743D" w:rsidRDefault="00B31475" w:rsidP="007B07A0">
            <w:pPr>
              <w:jc w:val="center"/>
              <w:rPr>
                <w:rFonts w:eastAsia="標楷體"/>
                <w:color w:val="000000" w:themeColor="text1"/>
                <w:sz w:val="18"/>
              </w:rPr>
            </w:pPr>
            <w:r w:rsidRPr="003D743D">
              <w:rPr>
                <w:rFonts w:eastAsia="標楷體"/>
                <w:color w:val="000000" w:themeColor="text1"/>
                <w:sz w:val="18"/>
              </w:rPr>
              <w:t>下</w:t>
            </w:r>
            <w:r w:rsidRPr="003D743D">
              <w:rPr>
                <w:rFonts w:eastAsia="標楷體"/>
                <w:color w:val="000000" w:themeColor="text1"/>
                <w:sz w:val="16"/>
                <w:szCs w:val="16"/>
              </w:rPr>
              <w:t>Spring</w:t>
            </w:r>
          </w:p>
        </w:tc>
        <w:tc>
          <w:tcPr>
            <w:tcW w:w="921" w:type="dxa"/>
            <w:tcBorders>
              <w:bottom w:val="single" w:sz="12" w:space="0" w:color="C0504D"/>
            </w:tcBorders>
            <w:shd w:val="clear" w:color="auto" w:fill="auto"/>
            <w:vAlign w:val="center"/>
          </w:tcPr>
          <w:p w14:paraId="5CECAA73" w14:textId="77777777" w:rsidR="003D4C60" w:rsidRPr="003D743D" w:rsidRDefault="00B31475" w:rsidP="007B07A0">
            <w:pPr>
              <w:jc w:val="center"/>
              <w:rPr>
                <w:rFonts w:eastAsia="標楷體"/>
                <w:color w:val="000000" w:themeColor="text1"/>
                <w:sz w:val="18"/>
              </w:rPr>
            </w:pPr>
            <w:r w:rsidRPr="003D743D">
              <w:rPr>
                <w:rFonts w:eastAsia="標楷體"/>
                <w:color w:val="000000" w:themeColor="text1"/>
                <w:sz w:val="18"/>
              </w:rPr>
              <w:t>上</w:t>
            </w:r>
            <w:r w:rsidRPr="003D743D">
              <w:rPr>
                <w:rFonts w:eastAsia="標楷體"/>
                <w:color w:val="000000" w:themeColor="text1"/>
                <w:sz w:val="18"/>
              </w:rPr>
              <w:t>Fall</w:t>
            </w:r>
          </w:p>
        </w:tc>
        <w:tc>
          <w:tcPr>
            <w:tcW w:w="922" w:type="dxa"/>
            <w:tcBorders>
              <w:bottom w:val="single" w:sz="12" w:space="0" w:color="C0504D"/>
            </w:tcBorders>
            <w:shd w:val="clear" w:color="auto" w:fill="auto"/>
            <w:vAlign w:val="center"/>
          </w:tcPr>
          <w:p w14:paraId="7E53F895" w14:textId="77777777" w:rsidR="00B31475" w:rsidRPr="003D743D" w:rsidRDefault="00B31475" w:rsidP="007B07A0">
            <w:pPr>
              <w:jc w:val="center"/>
              <w:rPr>
                <w:rFonts w:eastAsia="標楷體"/>
                <w:color w:val="000000" w:themeColor="text1"/>
                <w:sz w:val="18"/>
              </w:rPr>
            </w:pPr>
            <w:r w:rsidRPr="003D743D">
              <w:rPr>
                <w:rFonts w:eastAsia="標楷體"/>
                <w:color w:val="000000" w:themeColor="text1"/>
                <w:sz w:val="18"/>
              </w:rPr>
              <w:t>下</w:t>
            </w:r>
            <w:r w:rsidRPr="003D743D">
              <w:rPr>
                <w:rFonts w:eastAsia="標楷體"/>
                <w:color w:val="000000" w:themeColor="text1"/>
                <w:sz w:val="16"/>
                <w:szCs w:val="16"/>
              </w:rPr>
              <w:t>Spring</w:t>
            </w:r>
          </w:p>
        </w:tc>
      </w:tr>
      <w:tr w:rsidR="001368F0" w:rsidRPr="003D743D" w14:paraId="55C5031C" w14:textId="77777777" w:rsidTr="00AD389D">
        <w:trPr>
          <w:cantSplit/>
          <w:trHeight w:val="904"/>
        </w:trPr>
        <w:tc>
          <w:tcPr>
            <w:tcW w:w="851" w:type="dxa"/>
            <w:vMerge w:val="restart"/>
            <w:tcBorders>
              <w:top w:val="single" w:sz="12" w:space="0" w:color="C0504D"/>
              <w:left w:val="single" w:sz="12" w:space="0" w:color="C0504D"/>
            </w:tcBorders>
            <w:shd w:val="pct5" w:color="auto" w:fill="FFFFFF"/>
            <w:vAlign w:val="center"/>
          </w:tcPr>
          <w:p w14:paraId="69C07DF8" w14:textId="77777777" w:rsidR="001368F0" w:rsidRPr="003D743D" w:rsidRDefault="001368F0" w:rsidP="00BF0849">
            <w:pPr>
              <w:jc w:val="center"/>
              <w:rPr>
                <w:rFonts w:eastAsia="標楷體"/>
                <w:color w:val="000000" w:themeColor="text1"/>
                <w:sz w:val="18"/>
                <w:szCs w:val="18"/>
              </w:rPr>
            </w:pPr>
            <w:r w:rsidRPr="003D743D">
              <w:rPr>
                <w:rFonts w:eastAsia="標楷體"/>
                <w:color w:val="000000" w:themeColor="text1"/>
                <w:sz w:val="18"/>
                <w:szCs w:val="18"/>
              </w:rPr>
              <w:t>核</w:t>
            </w:r>
          </w:p>
          <w:p w14:paraId="18AD7AB9" w14:textId="77777777" w:rsidR="001368F0" w:rsidRPr="003D743D" w:rsidRDefault="001368F0" w:rsidP="00BF0849">
            <w:pPr>
              <w:jc w:val="center"/>
              <w:rPr>
                <w:rFonts w:eastAsia="標楷體"/>
                <w:color w:val="000000" w:themeColor="text1"/>
                <w:sz w:val="18"/>
                <w:szCs w:val="18"/>
              </w:rPr>
            </w:pPr>
            <w:r w:rsidRPr="003D743D">
              <w:rPr>
                <w:rFonts w:eastAsia="標楷體"/>
                <w:color w:val="000000" w:themeColor="text1"/>
                <w:sz w:val="18"/>
                <w:szCs w:val="18"/>
              </w:rPr>
              <w:t>心</w:t>
            </w:r>
          </w:p>
          <w:p w14:paraId="5249C6B3" w14:textId="77777777" w:rsidR="001368F0" w:rsidRPr="003D743D" w:rsidRDefault="001368F0" w:rsidP="00BF0849">
            <w:pPr>
              <w:jc w:val="center"/>
              <w:rPr>
                <w:rFonts w:eastAsia="標楷體"/>
                <w:color w:val="000000" w:themeColor="text1"/>
                <w:sz w:val="18"/>
                <w:szCs w:val="18"/>
              </w:rPr>
            </w:pPr>
            <w:r w:rsidRPr="003D743D">
              <w:rPr>
                <w:rFonts w:eastAsia="標楷體"/>
                <w:color w:val="000000" w:themeColor="text1"/>
                <w:sz w:val="18"/>
                <w:szCs w:val="18"/>
              </w:rPr>
              <w:t>選</w:t>
            </w:r>
          </w:p>
          <w:p w14:paraId="7358A368" w14:textId="77777777" w:rsidR="001368F0" w:rsidRPr="003D743D" w:rsidRDefault="001368F0" w:rsidP="00BF0849">
            <w:pPr>
              <w:jc w:val="center"/>
              <w:rPr>
                <w:rFonts w:eastAsia="標楷體"/>
                <w:color w:val="000000" w:themeColor="text1"/>
                <w:sz w:val="18"/>
                <w:szCs w:val="18"/>
              </w:rPr>
            </w:pPr>
            <w:r w:rsidRPr="003D743D">
              <w:rPr>
                <w:rFonts w:eastAsia="標楷體"/>
                <w:color w:val="000000" w:themeColor="text1"/>
                <w:sz w:val="18"/>
                <w:szCs w:val="18"/>
              </w:rPr>
              <w:t>修</w:t>
            </w:r>
          </w:p>
          <w:p w14:paraId="2A81B994" w14:textId="77777777" w:rsidR="001368F0" w:rsidRPr="003D743D" w:rsidRDefault="001368F0" w:rsidP="00BF0849">
            <w:pPr>
              <w:jc w:val="center"/>
              <w:rPr>
                <w:rFonts w:eastAsia="標楷體"/>
                <w:color w:val="000000" w:themeColor="text1"/>
                <w:sz w:val="18"/>
                <w:szCs w:val="18"/>
              </w:rPr>
            </w:pPr>
            <w:r w:rsidRPr="003D743D">
              <w:rPr>
                <w:rFonts w:eastAsia="標楷體"/>
                <w:color w:val="000000" w:themeColor="text1"/>
                <w:sz w:val="18"/>
                <w:szCs w:val="18"/>
              </w:rPr>
              <w:t>科</w:t>
            </w:r>
          </w:p>
          <w:p w14:paraId="4DB932B7" w14:textId="77777777" w:rsidR="001368F0" w:rsidRPr="003D743D" w:rsidRDefault="001368F0" w:rsidP="00BF0849">
            <w:pPr>
              <w:jc w:val="center"/>
              <w:rPr>
                <w:rFonts w:eastAsia="標楷體"/>
                <w:color w:val="000000" w:themeColor="text1"/>
                <w:sz w:val="18"/>
                <w:szCs w:val="18"/>
              </w:rPr>
            </w:pPr>
            <w:r w:rsidRPr="003D743D">
              <w:rPr>
                <w:rFonts w:eastAsia="標楷體"/>
                <w:color w:val="000000" w:themeColor="text1"/>
                <w:sz w:val="18"/>
                <w:szCs w:val="18"/>
              </w:rPr>
              <w:t>目</w:t>
            </w:r>
          </w:p>
          <w:p w14:paraId="54DB690D" w14:textId="20D12E12" w:rsidR="001368F0" w:rsidRPr="003D743D" w:rsidRDefault="001368F0" w:rsidP="00BF0849">
            <w:pPr>
              <w:suppressAutoHyphens/>
              <w:jc w:val="center"/>
              <w:rPr>
                <w:rFonts w:eastAsia="標楷體"/>
                <w:color w:val="000000" w:themeColor="text1"/>
                <w:sz w:val="16"/>
              </w:rPr>
            </w:pPr>
            <w:r>
              <w:rPr>
                <w:rFonts w:eastAsia="標楷體"/>
                <w:color w:val="000000" w:themeColor="text1"/>
                <w:sz w:val="16"/>
              </w:rPr>
              <w:t>Core Elective S</w:t>
            </w:r>
            <w:r w:rsidRPr="003D743D">
              <w:rPr>
                <w:rFonts w:eastAsia="標楷體"/>
                <w:color w:val="000000" w:themeColor="text1"/>
                <w:sz w:val="16"/>
              </w:rPr>
              <w:t xml:space="preserve">ubjects </w:t>
            </w:r>
          </w:p>
        </w:tc>
        <w:tc>
          <w:tcPr>
            <w:tcW w:w="851" w:type="dxa"/>
            <w:vMerge w:val="restart"/>
            <w:tcBorders>
              <w:top w:val="single" w:sz="12" w:space="0" w:color="C0504D"/>
            </w:tcBorders>
            <w:shd w:val="pct5" w:color="auto" w:fill="FFFFFF"/>
            <w:vAlign w:val="center"/>
          </w:tcPr>
          <w:p w14:paraId="0059F802" w14:textId="77777777" w:rsidR="001368F0" w:rsidRPr="003D743D" w:rsidRDefault="001368F0" w:rsidP="00BF0849">
            <w:pPr>
              <w:snapToGrid w:val="0"/>
              <w:spacing w:line="240" w:lineRule="exact"/>
              <w:jc w:val="center"/>
              <w:rPr>
                <w:rFonts w:eastAsia="標楷體"/>
                <w:color w:val="000000" w:themeColor="text1"/>
                <w:sz w:val="16"/>
              </w:rPr>
            </w:pPr>
            <w:r w:rsidRPr="003D743D">
              <w:rPr>
                <w:rFonts w:eastAsia="標楷體"/>
                <w:color w:val="000000" w:themeColor="text1"/>
                <w:sz w:val="18"/>
                <w:szCs w:val="18"/>
              </w:rPr>
              <w:t>亞太華文文學</w:t>
            </w:r>
            <w:r w:rsidRPr="003D743D">
              <w:rPr>
                <w:rFonts w:eastAsia="標楷體"/>
                <w:color w:val="000000" w:themeColor="text1"/>
                <w:sz w:val="16"/>
              </w:rPr>
              <w:br/>
              <w:t xml:space="preserve">Asian Pacific Chinese Literature </w:t>
            </w:r>
          </w:p>
        </w:tc>
        <w:tc>
          <w:tcPr>
            <w:tcW w:w="1134" w:type="dxa"/>
            <w:tcBorders>
              <w:top w:val="single" w:sz="12" w:space="0" w:color="C0504D"/>
            </w:tcBorders>
            <w:shd w:val="pct5" w:color="auto" w:fill="FFFFFF"/>
            <w:vAlign w:val="center"/>
          </w:tcPr>
          <w:p w14:paraId="168C27DD" w14:textId="77777777" w:rsidR="001368F0" w:rsidRPr="007B07A0" w:rsidRDefault="001368F0" w:rsidP="00BF0849">
            <w:pPr>
              <w:spacing w:line="200" w:lineRule="exact"/>
              <w:ind w:left="335" w:hanging="335"/>
              <w:jc w:val="center"/>
              <w:rPr>
                <w:rFonts w:eastAsia="標楷體"/>
                <w:color w:val="000000" w:themeColor="text1"/>
                <w:sz w:val="18"/>
                <w:szCs w:val="18"/>
              </w:rPr>
            </w:pPr>
          </w:p>
        </w:tc>
        <w:tc>
          <w:tcPr>
            <w:tcW w:w="1134" w:type="dxa"/>
            <w:tcBorders>
              <w:top w:val="single" w:sz="12" w:space="0" w:color="C0504D"/>
            </w:tcBorders>
            <w:shd w:val="pct5" w:color="auto" w:fill="FFFFFF"/>
            <w:vAlign w:val="center"/>
          </w:tcPr>
          <w:p w14:paraId="19E2198A" w14:textId="77777777" w:rsidR="001368F0" w:rsidRPr="007B07A0" w:rsidRDefault="001368F0" w:rsidP="00BF0849">
            <w:pPr>
              <w:spacing w:line="200" w:lineRule="exact"/>
              <w:ind w:left="335" w:hanging="335"/>
              <w:jc w:val="center"/>
              <w:rPr>
                <w:rFonts w:eastAsia="標楷體"/>
                <w:color w:val="000000" w:themeColor="text1"/>
                <w:sz w:val="18"/>
                <w:szCs w:val="18"/>
              </w:rPr>
            </w:pPr>
          </w:p>
        </w:tc>
        <w:tc>
          <w:tcPr>
            <w:tcW w:w="1327" w:type="dxa"/>
            <w:tcBorders>
              <w:top w:val="single" w:sz="12" w:space="0" w:color="C0504D"/>
            </w:tcBorders>
            <w:shd w:val="pct5" w:color="auto" w:fill="FFFFFF"/>
            <w:vAlign w:val="center"/>
          </w:tcPr>
          <w:p w14:paraId="11FA7339" w14:textId="77777777" w:rsidR="001368F0" w:rsidRPr="007B07A0" w:rsidRDefault="001368F0" w:rsidP="00BF0849">
            <w:pPr>
              <w:spacing w:line="200" w:lineRule="exact"/>
              <w:jc w:val="center"/>
              <w:rPr>
                <w:rFonts w:eastAsia="標楷體"/>
                <w:color w:val="000000" w:themeColor="text1"/>
                <w:sz w:val="18"/>
                <w:szCs w:val="18"/>
              </w:rPr>
            </w:pPr>
            <w:r w:rsidRPr="007B07A0">
              <w:rPr>
                <w:rFonts w:eastAsia="標楷體"/>
                <w:color w:val="000000" w:themeColor="text1"/>
                <w:sz w:val="18"/>
                <w:szCs w:val="18"/>
              </w:rPr>
              <w:t>CC449</w:t>
            </w:r>
          </w:p>
          <w:p w14:paraId="5022FE32" w14:textId="77777777" w:rsidR="001368F0" w:rsidRPr="007B07A0" w:rsidRDefault="001368F0" w:rsidP="00BF0849">
            <w:pPr>
              <w:spacing w:line="200" w:lineRule="exact"/>
              <w:jc w:val="center"/>
              <w:rPr>
                <w:rFonts w:eastAsia="標楷體"/>
                <w:color w:val="000000" w:themeColor="text1"/>
                <w:sz w:val="18"/>
                <w:szCs w:val="18"/>
              </w:rPr>
            </w:pPr>
            <w:r w:rsidRPr="007B07A0">
              <w:rPr>
                <w:rFonts w:eastAsia="標楷體"/>
                <w:color w:val="000000" w:themeColor="text1"/>
                <w:sz w:val="18"/>
                <w:szCs w:val="18"/>
              </w:rPr>
              <w:t>台灣文學史</w:t>
            </w:r>
          </w:p>
          <w:p w14:paraId="697EA1CE" w14:textId="77777777" w:rsidR="001368F0" w:rsidRPr="007B07A0" w:rsidRDefault="001368F0" w:rsidP="00BF0849">
            <w:pPr>
              <w:spacing w:line="200" w:lineRule="exact"/>
              <w:jc w:val="center"/>
              <w:rPr>
                <w:rFonts w:eastAsia="標楷體"/>
                <w:color w:val="000000" w:themeColor="text1"/>
                <w:sz w:val="18"/>
                <w:szCs w:val="18"/>
              </w:rPr>
            </w:pPr>
            <w:r w:rsidRPr="007B07A0">
              <w:rPr>
                <w:rFonts w:eastAsia="標楷體"/>
                <w:color w:val="000000" w:themeColor="text1"/>
                <w:sz w:val="18"/>
                <w:szCs w:val="18"/>
              </w:rPr>
              <w:t>(</w:t>
            </w:r>
            <w:r w:rsidRPr="007B07A0">
              <w:rPr>
                <w:rFonts w:eastAsia="標楷體"/>
                <w:color w:val="000000" w:themeColor="text1"/>
                <w:sz w:val="18"/>
                <w:szCs w:val="18"/>
              </w:rPr>
              <w:t>一</w:t>
            </w:r>
            <w:r w:rsidRPr="007B07A0">
              <w:rPr>
                <w:rFonts w:eastAsia="標楷體"/>
                <w:color w:val="000000" w:themeColor="text1"/>
                <w:sz w:val="18"/>
                <w:szCs w:val="18"/>
              </w:rPr>
              <w:t>) (2)</w:t>
            </w:r>
          </w:p>
          <w:p w14:paraId="3A123F7E" w14:textId="77777777" w:rsidR="001368F0" w:rsidRPr="007B07A0" w:rsidRDefault="001368F0" w:rsidP="00BF0849">
            <w:pPr>
              <w:spacing w:line="200" w:lineRule="exact"/>
              <w:jc w:val="center"/>
              <w:rPr>
                <w:rFonts w:eastAsia="標楷體"/>
                <w:color w:val="000000" w:themeColor="text1"/>
                <w:sz w:val="18"/>
                <w:szCs w:val="18"/>
              </w:rPr>
            </w:pPr>
            <w:r w:rsidRPr="007B07A0">
              <w:rPr>
                <w:rFonts w:eastAsia="標楷體"/>
                <w:color w:val="000000" w:themeColor="text1"/>
                <w:sz w:val="18"/>
                <w:szCs w:val="18"/>
              </w:rPr>
              <w:t>History of Taiwanese Literature (I)</w:t>
            </w:r>
          </w:p>
        </w:tc>
        <w:tc>
          <w:tcPr>
            <w:tcW w:w="1328" w:type="dxa"/>
            <w:tcBorders>
              <w:top w:val="single" w:sz="12" w:space="0" w:color="C0504D"/>
            </w:tcBorders>
            <w:shd w:val="pct5" w:color="auto" w:fill="FFFFFF"/>
            <w:vAlign w:val="center"/>
          </w:tcPr>
          <w:p w14:paraId="691A8E93" w14:textId="77777777" w:rsidR="001368F0" w:rsidRPr="007B07A0" w:rsidRDefault="001368F0" w:rsidP="00BF0849">
            <w:pPr>
              <w:spacing w:line="200" w:lineRule="exact"/>
              <w:jc w:val="center"/>
              <w:rPr>
                <w:rFonts w:eastAsia="標楷體"/>
                <w:color w:val="000000" w:themeColor="text1"/>
                <w:sz w:val="18"/>
                <w:szCs w:val="18"/>
              </w:rPr>
            </w:pPr>
            <w:r w:rsidRPr="007B07A0">
              <w:rPr>
                <w:rFonts w:eastAsia="標楷體"/>
                <w:color w:val="000000" w:themeColor="text1"/>
                <w:sz w:val="18"/>
                <w:szCs w:val="18"/>
              </w:rPr>
              <w:t>CC450</w:t>
            </w:r>
          </w:p>
          <w:p w14:paraId="2329809D" w14:textId="77777777" w:rsidR="001368F0" w:rsidRDefault="001368F0" w:rsidP="00BF0849">
            <w:pPr>
              <w:spacing w:line="200" w:lineRule="exact"/>
              <w:ind w:firstLineChars="38" w:firstLine="68"/>
              <w:jc w:val="center"/>
              <w:rPr>
                <w:rFonts w:eastAsia="標楷體"/>
                <w:color w:val="000000" w:themeColor="text1"/>
                <w:sz w:val="18"/>
                <w:szCs w:val="18"/>
              </w:rPr>
            </w:pPr>
            <w:r w:rsidRPr="007B07A0">
              <w:rPr>
                <w:rFonts w:eastAsia="標楷體"/>
                <w:color w:val="000000" w:themeColor="text1"/>
                <w:sz w:val="18"/>
                <w:szCs w:val="18"/>
              </w:rPr>
              <w:t>台灣文學史</w:t>
            </w:r>
          </w:p>
          <w:p w14:paraId="3ADC9A62" w14:textId="0A37C60E" w:rsidR="001368F0" w:rsidRPr="007B07A0" w:rsidRDefault="001368F0" w:rsidP="00BF0849">
            <w:pPr>
              <w:spacing w:line="200" w:lineRule="exact"/>
              <w:ind w:firstLineChars="38" w:firstLine="68"/>
              <w:jc w:val="center"/>
              <w:rPr>
                <w:rFonts w:eastAsia="標楷體"/>
                <w:color w:val="000000" w:themeColor="text1"/>
                <w:sz w:val="18"/>
                <w:szCs w:val="18"/>
              </w:rPr>
            </w:pPr>
            <w:r w:rsidRPr="007B07A0">
              <w:rPr>
                <w:rFonts w:eastAsia="標楷體"/>
                <w:color w:val="000000" w:themeColor="text1"/>
                <w:sz w:val="18"/>
                <w:szCs w:val="18"/>
              </w:rPr>
              <w:t>(</w:t>
            </w:r>
            <w:r w:rsidRPr="007B07A0">
              <w:rPr>
                <w:rFonts w:eastAsia="標楷體"/>
                <w:color w:val="000000" w:themeColor="text1"/>
                <w:sz w:val="18"/>
                <w:szCs w:val="18"/>
              </w:rPr>
              <w:t>二</w:t>
            </w:r>
            <w:r w:rsidRPr="007B07A0">
              <w:rPr>
                <w:rFonts w:eastAsia="標楷體"/>
                <w:color w:val="000000" w:themeColor="text1"/>
                <w:sz w:val="18"/>
                <w:szCs w:val="18"/>
              </w:rPr>
              <w:t>) (2)</w:t>
            </w:r>
          </w:p>
          <w:p w14:paraId="3C1B7A8B" w14:textId="77777777" w:rsidR="001368F0" w:rsidRPr="007B07A0" w:rsidRDefault="001368F0" w:rsidP="00BF0849">
            <w:pPr>
              <w:spacing w:line="200" w:lineRule="exact"/>
              <w:jc w:val="center"/>
              <w:rPr>
                <w:rFonts w:eastAsia="標楷體"/>
                <w:color w:val="000000" w:themeColor="text1"/>
                <w:sz w:val="18"/>
                <w:szCs w:val="18"/>
              </w:rPr>
            </w:pPr>
            <w:r w:rsidRPr="007B07A0">
              <w:rPr>
                <w:rFonts w:eastAsia="標楷體"/>
                <w:color w:val="000000" w:themeColor="text1"/>
                <w:sz w:val="18"/>
                <w:szCs w:val="18"/>
              </w:rPr>
              <w:t>History of Taiwanese Literature (II)</w:t>
            </w:r>
          </w:p>
        </w:tc>
        <w:tc>
          <w:tcPr>
            <w:tcW w:w="1134" w:type="dxa"/>
            <w:tcBorders>
              <w:top w:val="single" w:sz="12" w:space="0" w:color="C0504D"/>
            </w:tcBorders>
            <w:shd w:val="pct5" w:color="auto" w:fill="FFFFFF"/>
            <w:vAlign w:val="center"/>
          </w:tcPr>
          <w:p w14:paraId="0538F147" w14:textId="77777777" w:rsidR="001368F0" w:rsidRPr="007B07A0" w:rsidRDefault="001368F0" w:rsidP="00BF0849">
            <w:pPr>
              <w:spacing w:line="200" w:lineRule="exact"/>
              <w:ind w:left="1"/>
              <w:jc w:val="center"/>
              <w:rPr>
                <w:rFonts w:eastAsia="標楷體"/>
                <w:color w:val="000000" w:themeColor="text1"/>
                <w:sz w:val="18"/>
                <w:szCs w:val="18"/>
              </w:rPr>
            </w:pPr>
            <w:r w:rsidRPr="007B07A0">
              <w:rPr>
                <w:rFonts w:eastAsia="標楷體"/>
                <w:color w:val="000000" w:themeColor="text1"/>
                <w:sz w:val="18"/>
                <w:szCs w:val="18"/>
              </w:rPr>
              <w:t>CC</w:t>
            </w:r>
          </w:p>
          <w:p w14:paraId="748CEEE8" w14:textId="18B5B159" w:rsidR="001368F0" w:rsidRPr="007B07A0" w:rsidRDefault="001368F0" w:rsidP="00BF0849">
            <w:pPr>
              <w:spacing w:line="200" w:lineRule="exact"/>
              <w:ind w:firstLine="1"/>
              <w:jc w:val="center"/>
              <w:rPr>
                <w:rFonts w:eastAsia="標楷體"/>
                <w:color w:val="000000" w:themeColor="text1"/>
                <w:sz w:val="18"/>
                <w:szCs w:val="18"/>
              </w:rPr>
            </w:pPr>
            <w:r w:rsidRPr="007B07A0">
              <w:rPr>
                <w:rFonts w:eastAsia="標楷體"/>
                <w:color w:val="000000" w:themeColor="text1"/>
                <w:sz w:val="18"/>
                <w:szCs w:val="18"/>
              </w:rPr>
              <w:t>中國近現代文學</w:t>
            </w:r>
            <w:r>
              <w:rPr>
                <w:rFonts w:eastAsia="標楷體" w:hint="eastAsia"/>
                <w:color w:val="000000" w:themeColor="text1"/>
                <w:sz w:val="18"/>
                <w:szCs w:val="18"/>
              </w:rPr>
              <w:t xml:space="preserve"> </w:t>
            </w:r>
            <w:r w:rsidRPr="007B07A0">
              <w:rPr>
                <w:rFonts w:eastAsia="標楷體"/>
                <w:color w:val="000000" w:themeColor="text1"/>
                <w:sz w:val="18"/>
                <w:szCs w:val="18"/>
              </w:rPr>
              <w:t>(</w:t>
            </w:r>
            <w:r w:rsidRPr="007B07A0">
              <w:rPr>
                <w:rFonts w:eastAsia="標楷體" w:hint="eastAsia"/>
                <w:color w:val="000000" w:themeColor="text1"/>
                <w:sz w:val="18"/>
                <w:szCs w:val="18"/>
              </w:rPr>
              <w:t>3</w:t>
            </w:r>
            <w:r w:rsidRPr="007B07A0">
              <w:rPr>
                <w:rFonts w:eastAsia="標楷體"/>
                <w:color w:val="000000" w:themeColor="text1"/>
                <w:sz w:val="18"/>
                <w:szCs w:val="18"/>
              </w:rPr>
              <w:t>)</w:t>
            </w:r>
          </w:p>
          <w:p w14:paraId="5DB62A5F" w14:textId="77777777" w:rsidR="001368F0" w:rsidRPr="007B07A0" w:rsidRDefault="001368F0" w:rsidP="00BF0849">
            <w:pPr>
              <w:spacing w:line="200" w:lineRule="exact"/>
              <w:ind w:firstLine="1"/>
              <w:jc w:val="center"/>
              <w:rPr>
                <w:rFonts w:eastAsia="標楷體"/>
                <w:color w:val="000000" w:themeColor="text1"/>
                <w:sz w:val="18"/>
                <w:szCs w:val="18"/>
              </w:rPr>
            </w:pPr>
            <w:r w:rsidRPr="007B07A0">
              <w:rPr>
                <w:rFonts w:eastAsia="標楷體"/>
                <w:color w:val="000000" w:themeColor="text1"/>
                <w:sz w:val="18"/>
                <w:szCs w:val="18"/>
              </w:rPr>
              <w:t>Late Qing and Modern Chinese Literature</w:t>
            </w:r>
          </w:p>
        </w:tc>
        <w:tc>
          <w:tcPr>
            <w:tcW w:w="1134" w:type="dxa"/>
            <w:tcBorders>
              <w:top w:val="single" w:sz="12" w:space="0" w:color="C0504D"/>
            </w:tcBorders>
            <w:shd w:val="pct5" w:color="auto" w:fill="FFFFFF"/>
            <w:vAlign w:val="center"/>
          </w:tcPr>
          <w:p w14:paraId="1FE3920E" w14:textId="77777777" w:rsidR="001368F0" w:rsidRPr="007B07A0" w:rsidRDefault="001368F0" w:rsidP="00FB03D7">
            <w:pPr>
              <w:spacing w:line="200" w:lineRule="exact"/>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470</w:t>
            </w:r>
          </w:p>
          <w:p w14:paraId="7866E971" w14:textId="0D6167E5" w:rsidR="001368F0" w:rsidRPr="007B07A0" w:rsidRDefault="001368F0" w:rsidP="00FB03D7">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中國當代文學</w:t>
            </w:r>
            <w:r>
              <w:rPr>
                <w:rFonts w:eastAsia="標楷體" w:hint="eastAsia"/>
                <w:color w:val="000000" w:themeColor="text1"/>
                <w:sz w:val="18"/>
                <w:szCs w:val="18"/>
              </w:rPr>
              <w:t xml:space="preserve"> </w:t>
            </w:r>
            <w:r w:rsidRPr="007B07A0">
              <w:rPr>
                <w:rFonts w:eastAsia="標楷體"/>
                <w:color w:val="000000" w:themeColor="text1"/>
                <w:sz w:val="18"/>
                <w:szCs w:val="18"/>
              </w:rPr>
              <w:t>(3)</w:t>
            </w:r>
          </w:p>
          <w:p w14:paraId="100D119A" w14:textId="1F168366" w:rsidR="001368F0" w:rsidRPr="007B07A0" w:rsidRDefault="001368F0" w:rsidP="00FB03D7">
            <w:pPr>
              <w:spacing w:line="200" w:lineRule="exact"/>
              <w:jc w:val="center"/>
              <w:rPr>
                <w:rFonts w:eastAsia="標楷體"/>
                <w:color w:val="000000" w:themeColor="text1"/>
                <w:sz w:val="18"/>
                <w:szCs w:val="18"/>
              </w:rPr>
            </w:pPr>
            <w:r w:rsidRPr="007B07A0">
              <w:rPr>
                <w:rFonts w:eastAsia="標楷體"/>
                <w:color w:val="000000" w:themeColor="text1"/>
                <w:sz w:val="18"/>
                <w:szCs w:val="18"/>
              </w:rPr>
              <w:t xml:space="preserve">Contemporary Chinese Modern Literature </w:t>
            </w:r>
          </w:p>
        </w:tc>
        <w:tc>
          <w:tcPr>
            <w:tcW w:w="921" w:type="dxa"/>
            <w:tcBorders>
              <w:top w:val="single" w:sz="12" w:space="0" w:color="C0504D"/>
            </w:tcBorders>
            <w:shd w:val="pct5" w:color="auto" w:fill="FFFFFF"/>
            <w:vAlign w:val="center"/>
          </w:tcPr>
          <w:p w14:paraId="7192863B" w14:textId="77777777" w:rsidR="001368F0" w:rsidRPr="007B07A0" w:rsidRDefault="001368F0" w:rsidP="00BF0849">
            <w:pPr>
              <w:suppressAutoHyphens/>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47</w:t>
            </w:r>
            <w:r w:rsidRPr="007B07A0">
              <w:rPr>
                <w:rFonts w:eastAsia="標楷體"/>
                <w:color w:val="000000" w:themeColor="text1"/>
                <w:sz w:val="18"/>
                <w:szCs w:val="18"/>
              </w:rPr>
              <w:t>1</w:t>
            </w:r>
          </w:p>
          <w:p w14:paraId="35455734" w14:textId="77777777" w:rsidR="001368F0" w:rsidRDefault="001368F0" w:rsidP="00BF0849">
            <w:pPr>
              <w:suppressAutoHyphens/>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華人文學與翻譯</w:t>
            </w:r>
          </w:p>
          <w:p w14:paraId="1D347574" w14:textId="402F25E1" w:rsidR="001368F0" w:rsidRPr="007B07A0" w:rsidRDefault="001368F0" w:rsidP="00BF0849">
            <w:pPr>
              <w:suppressAutoHyphens/>
              <w:snapToGrid w:val="0"/>
              <w:spacing w:line="200" w:lineRule="exact"/>
              <w:jc w:val="center"/>
              <w:rPr>
                <w:rFonts w:eastAsia="標楷體"/>
                <w:color w:val="000000" w:themeColor="text1"/>
                <w:sz w:val="18"/>
                <w:szCs w:val="18"/>
              </w:rPr>
            </w:pPr>
            <w:r w:rsidRPr="007B07A0">
              <w:rPr>
                <w:rFonts w:eastAsia="標楷體" w:hint="eastAsia"/>
                <w:color w:val="000000" w:themeColor="text1"/>
                <w:sz w:val="18"/>
                <w:szCs w:val="18"/>
              </w:rPr>
              <w:t>(</w:t>
            </w:r>
            <w:r w:rsidRPr="007B07A0">
              <w:rPr>
                <w:rFonts w:eastAsia="標楷體" w:hint="eastAsia"/>
                <w:color w:val="000000" w:themeColor="text1"/>
                <w:sz w:val="18"/>
                <w:szCs w:val="18"/>
              </w:rPr>
              <w:t>一</w:t>
            </w:r>
            <w:r w:rsidRPr="007B07A0">
              <w:rPr>
                <w:rFonts w:eastAsia="標楷體" w:hint="eastAsia"/>
                <w:color w:val="000000" w:themeColor="text1"/>
                <w:sz w:val="18"/>
                <w:szCs w:val="18"/>
              </w:rPr>
              <w:t>)</w:t>
            </w:r>
            <w:r>
              <w:rPr>
                <w:rFonts w:eastAsia="標楷體" w:hint="eastAsia"/>
                <w:color w:val="000000" w:themeColor="text1"/>
                <w:sz w:val="18"/>
                <w:szCs w:val="18"/>
              </w:rPr>
              <w:t xml:space="preserve"> </w:t>
            </w:r>
            <w:r w:rsidRPr="007B07A0">
              <w:rPr>
                <w:rFonts w:eastAsia="標楷體"/>
                <w:color w:val="000000" w:themeColor="text1"/>
                <w:sz w:val="18"/>
                <w:szCs w:val="18"/>
              </w:rPr>
              <w:t>(2)</w:t>
            </w:r>
          </w:p>
          <w:p w14:paraId="6068F8EA" w14:textId="008AABE6" w:rsidR="001368F0" w:rsidRPr="007B07A0" w:rsidRDefault="001368F0" w:rsidP="00BF0849">
            <w:pPr>
              <w:snapToGrid w:val="0"/>
              <w:spacing w:line="200" w:lineRule="exact"/>
              <w:jc w:val="center"/>
              <w:rPr>
                <w:rFonts w:eastAsia="標楷體"/>
                <w:color w:val="000000" w:themeColor="text1"/>
                <w:sz w:val="18"/>
                <w:szCs w:val="18"/>
              </w:rPr>
            </w:pPr>
            <w:r w:rsidRPr="007B07A0">
              <w:rPr>
                <w:color w:val="000000" w:themeColor="text1"/>
                <w:sz w:val="18"/>
                <w:szCs w:val="18"/>
              </w:rPr>
              <w:t>Chinese Literature and Translation</w:t>
            </w:r>
            <w:r w:rsidRPr="007B07A0">
              <w:rPr>
                <w:rFonts w:hint="eastAsia"/>
                <w:color w:val="000000" w:themeColor="text1"/>
                <w:sz w:val="18"/>
                <w:szCs w:val="18"/>
              </w:rPr>
              <w:t>(</w:t>
            </w:r>
            <w:r w:rsidRPr="007B07A0">
              <w:rPr>
                <w:color w:val="000000" w:themeColor="text1"/>
                <w:sz w:val="18"/>
                <w:szCs w:val="18"/>
              </w:rPr>
              <w:t>I)</w:t>
            </w:r>
          </w:p>
        </w:tc>
        <w:tc>
          <w:tcPr>
            <w:tcW w:w="922" w:type="dxa"/>
            <w:tcBorders>
              <w:top w:val="single" w:sz="12" w:space="0" w:color="C0504D"/>
              <w:right w:val="single" w:sz="12" w:space="0" w:color="C0504D"/>
            </w:tcBorders>
            <w:shd w:val="pct5" w:color="auto" w:fill="FFFFFF"/>
            <w:vAlign w:val="center"/>
          </w:tcPr>
          <w:p w14:paraId="62F15857" w14:textId="77777777" w:rsidR="001368F0" w:rsidRPr="007B07A0" w:rsidRDefault="001368F0" w:rsidP="00BF0849">
            <w:pPr>
              <w:suppressAutoHyphens/>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47</w:t>
            </w:r>
            <w:r w:rsidRPr="007B07A0">
              <w:rPr>
                <w:rFonts w:eastAsia="標楷體"/>
                <w:color w:val="000000" w:themeColor="text1"/>
                <w:sz w:val="18"/>
                <w:szCs w:val="18"/>
              </w:rPr>
              <w:t>2</w:t>
            </w:r>
          </w:p>
          <w:p w14:paraId="557A13F3" w14:textId="77777777" w:rsidR="001368F0" w:rsidRDefault="001368F0" w:rsidP="00BF0849">
            <w:pPr>
              <w:suppressAutoHyphens/>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華人文學與翻譯</w:t>
            </w:r>
          </w:p>
          <w:p w14:paraId="5FD6EDE0" w14:textId="475C26B2" w:rsidR="001368F0" w:rsidRPr="007B07A0" w:rsidRDefault="001368F0" w:rsidP="00BF0849">
            <w:pPr>
              <w:suppressAutoHyphens/>
              <w:snapToGrid w:val="0"/>
              <w:spacing w:line="200" w:lineRule="exact"/>
              <w:jc w:val="center"/>
              <w:rPr>
                <w:rFonts w:eastAsia="標楷體"/>
                <w:color w:val="000000" w:themeColor="text1"/>
                <w:sz w:val="18"/>
                <w:szCs w:val="18"/>
              </w:rPr>
            </w:pPr>
            <w:r w:rsidRPr="007B07A0">
              <w:rPr>
                <w:rFonts w:eastAsia="標楷體" w:hint="eastAsia"/>
                <w:color w:val="000000" w:themeColor="text1"/>
                <w:sz w:val="18"/>
                <w:szCs w:val="18"/>
              </w:rPr>
              <w:t>(</w:t>
            </w:r>
            <w:r w:rsidRPr="007B07A0">
              <w:rPr>
                <w:rFonts w:eastAsia="標楷體" w:hint="eastAsia"/>
                <w:color w:val="000000" w:themeColor="text1"/>
                <w:sz w:val="18"/>
                <w:szCs w:val="18"/>
              </w:rPr>
              <w:t>二</w:t>
            </w:r>
            <w:r w:rsidRPr="007B07A0">
              <w:rPr>
                <w:rFonts w:eastAsia="標楷體" w:hint="eastAsia"/>
                <w:color w:val="000000" w:themeColor="text1"/>
                <w:sz w:val="18"/>
                <w:szCs w:val="18"/>
              </w:rPr>
              <w:t>)</w:t>
            </w:r>
            <w:r>
              <w:rPr>
                <w:rFonts w:eastAsia="標楷體" w:hint="eastAsia"/>
                <w:color w:val="000000" w:themeColor="text1"/>
                <w:sz w:val="18"/>
                <w:szCs w:val="18"/>
              </w:rPr>
              <w:t xml:space="preserve"> </w:t>
            </w:r>
            <w:r w:rsidRPr="007B07A0">
              <w:rPr>
                <w:rFonts w:eastAsia="標楷體"/>
                <w:color w:val="000000" w:themeColor="text1"/>
                <w:sz w:val="18"/>
                <w:szCs w:val="18"/>
              </w:rPr>
              <w:t>(2)</w:t>
            </w:r>
          </w:p>
          <w:p w14:paraId="36221D26" w14:textId="5370A1BC" w:rsidR="001368F0" w:rsidRPr="007B07A0" w:rsidRDefault="001368F0" w:rsidP="00BF0849">
            <w:pPr>
              <w:snapToGrid w:val="0"/>
              <w:spacing w:line="200" w:lineRule="exact"/>
              <w:jc w:val="center"/>
              <w:rPr>
                <w:rFonts w:eastAsia="標楷體"/>
                <w:color w:val="000000" w:themeColor="text1"/>
                <w:sz w:val="18"/>
                <w:szCs w:val="18"/>
              </w:rPr>
            </w:pPr>
            <w:r w:rsidRPr="007B07A0">
              <w:rPr>
                <w:color w:val="000000" w:themeColor="text1"/>
                <w:sz w:val="18"/>
                <w:szCs w:val="18"/>
              </w:rPr>
              <w:t>Chinese Literature and Translation</w:t>
            </w:r>
            <w:r w:rsidRPr="007B07A0">
              <w:rPr>
                <w:rFonts w:hint="eastAsia"/>
                <w:color w:val="000000" w:themeColor="text1"/>
                <w:sz w:val="18"/>
                <w:szCs w:val="18"/>
              </w:rPr>
              <w:t>(</w:t>
            </w:r>
            <w:r w:rsidRPr="007B07A0">
              <w:rPr>
                <w:color w:val="000000" w:themeColor="text1"/>
                <w:sz w:val="18"/>
                <w:szCs w:val="18"/>
              </w:rPr>
              <w:t>I</w:t>
            </w:r>
            <w:r w:rsidRPr="007B07A0">
              <w:rPr>
                <w:rFonts w:hint="eastAsia"/>
                <w:color w:val="000000" w:themeColor="text1"/>
                <w:sz w:val="18"/>
                <w:szCs w:val="18"/>
              </w:rPr>
              <w:t>I</w:t>
            </w:r>
            <w:r w:rsidRPr="007B07A0">
              <w:rPr>
                <w:color w:val="000000" w:themeColor="text1"/>
                <w:sz w:val="18"/>
                <w:szCs w:val="18"/>
              </w:rPr>
              <w:t>)</w:t>
            </w:r>
          </w:p>
        </w:tc>
      </w:tr>
      <w:tr w:rsidR="001368F0" w:rsidRPr="003D743D" w14:paraId="164F68FF" w14:textId="77777777" w:rsidTr="00B72ABE">
        <w:trPr>
          <w:cantSplit/>
          <w:trHeight w:val="1115"/>
        </w:trPr>
        <w:tc>
          <w:tcPr>
            <w:tcW w:w="851" w:type="dxa"/>
            <w:vMerge/>
            <w:tcBorders>
              <w:left w:val="single" w:sz="12" w:space="0" w:color="C0504D"/>
            </w:tcBorders>
            <w:shd w:val="pct5" w:color="auto" w:fill="FFFFFF"/>
            <w:vAlign w:val="center"/>
          </w:tcPr>
          <w:p w14:paraId="02152DE1" w14:textId="77777777" w:rsidR="001368F0" w:rsidRPr="003D743D" w:rsidRDefault="001368F0" w:rsidP="00BF0849">
            <w:pPr>
              <w:jc w:val="center"/>
              <w:rPr>
                <w:rFonts w:eastAsia="標楷體"/>
                <w:color w:val="000000" w:themeColor="text1"/>
                <w:sz w:val="16"/>
              </w:rPr>
            </w:pPr>
          </w:p>
        </w:tc>
        <w:tc>
          <w:tcPr>
            <w:tcW w:w="851" w:type="dxa"/>
            <w:vMerge/>
            <w:tcBorders>
              <w:bottom w:val="single" w:sz="4" w:space="0" w:color="auto"/>
            </w:tcBorders>
            <w:shd w:val="pct5" w:color="auto" w:fill="FFFFFF"/>
            <w:vAlign w:val="center"/>
          </w:tcPr>
          <w:p w14:paraId="018DC903" w14:textId="77777777" w:rsidR="001368F0" w:rsidRPr="003D743D" w:rsidRDefault="001368F0" w:rsidP="00BF0849">
            <w:pPr>
              <w:snapToGrid w:val="0"/>
              <w:spacing w:line="240" w:lineRule="exact"/>
              <w:jc w:val="center"/>
              <w:rPr>
                <w:rFonts w:eastAsia="標楷體"/>
                <w:color w:val="000000" w:themeColor="text1"/>
                <w:sz w:val="16"/>
              </w:rPr>
            </w:pPr>
          </w:p>
        </w:tc>
        <w:tc>
          <w:tcPr>
            <w:tcW w:w="1134" w:type="dxa"/>
            <w:tcBorders>
              <w:top w:val="nil"/>
              <w:bottom w:val="single" w:sz="4" w:space="0" w:color="auto"/>
            </w:tcBorders>
            <w:shd w:val="pct5" w:color="auto" w:fill="FFFFFF"/>
            <w:vAlign w:val="center"/>
          </w:tcPr>
          <w:p w14:paraId="37653B61" w14:textId="77777777" w:rsidR="001368F0" w:rsidRPr="007B07A0" w:rsidRDefault="001368F0" w:rsidP="00BF0849">
            <w:pPr>
              <w:spacing w:line="200" w:lineRule="exact"/>
              <w:ind w:left="335" w:hanging="335"/>
              <w:jc w:val="center"/>
              <w:rPr>
                <w:rFonts w:eastAsia="標楷體"/>
                <w:color w:val="000000" w:themeColor="text1"/>
                <w:sz w:val="18"/>
                <w:szCs w:val="18"/>
              </w:rPr>
            </w:pPr>
          </w:p>
        </w:tc>
        <w:tc>
          <w:tcPr>
            <w:tcW w:w="1134" w:type="dxa"/>
            <w:tcBorders>
              <w:top w:val="single" w:sz="4" w:space="0" w:color="auto"/>
              <w:bottom w:val="single" w:sz="4" w:space="0" w:color="auto"/>
            </w:tcBorders>
            <w:shd w:val="pct5" w:color="auto" w:fill="FFFFFF"/>
            <w:vAlign w:val="center"/>
          </w:tcPr>
          <w:p w14:paraId="41A3C70F" w14:textId="77777777" w:rsidR="001368F0" w:rsidRPr="007B07A0" w:rsidRDefault="001368F0" w:rsidP="00BF0849">
            <w:pPr>
              <w:spacing w:line="200" w:lineRule="exact"/>
              <w:ind w:left="335" w:hanging="335"/>
              <w:jc w:val="center"/>
              <w:rPr>
                <w:rFonts w:eastAsia="標楷體"/>
                <w:color w:val="000000" w:themeColor="text1"/>
                <w:sz w:val="18"/>
                <w:szCs w:val="18"/>
              </w:rPr>
            </w:pPr>
          </w:p>
        </w:tc>
        <w:tc>
          <w:tcPr>
            <w:tcW w:w="1327" w:type="dxa"/>
            <w:tcBorders>
              <w:top w:val="single" w:sz="4" w:space="0" w:color="auto"/>
              <w:bottom w:val="single" w:sz="4" w:space="0" w:color="auto"/>
            </w:tcBorders>
            <w:shd w:val="pct5" w:color="auto" w:fill="FFFFFF"/>
            <w:vAlign w:val="center"/>
          </w:tcPr>
          <w:p w14:paraId="4318547A" w14:textId="77777777" w:rsidR="001368F0" w:rsidRPr="007B07A0" w:rsidRDefault="001368F0" w:rsidP="00BF0849">
            <w:pPr>
              <w:spacing w:line="200" w:lineRule="exact"/>
              <w:ind w:left="335" w:hanging="335"/>
              <w:jc w:val="center"/>
              <w:rPr>
                <w:rFonts w:eastAsia="標楷體"/>
                <w:color w:val="000000" w:themeColor="text1"/>
                <w:sz w:val="18"/>
                <w:szCs w:val="18"/>
              </w:rPr>
            </w:pPr>
            <w:r w:rsidRPr="007B07A0">
              <w:rPr>
                <w:rFonts w:eastAsia="標楷體"/>
                <w:color w:val="000000" w:themeColor="text1"/>
                <w:sz w:val="18"/>
                <w:szCs w:val="18"/>
              </w:rPr>
              <w:t>CC451</w:t>
            </w:r>
          </w:p>
          <w:p w14:paraId="176DB7D8" w14:textId="6BCD0738" w:rsidR="001368F0" w:rsidRPr="007B07A0" w:rsidRDefault="001368F0" w:rsidP="00BF0849">
            <w:pPr>
              <w:spacing w:line="200" w:lineRule="exact"/>
              <w:ind w:firstLineChars="43" w:firstLine="77"/>
              <w:jc w:val="center"/>
              <w:rPr>
                <w:rFonts w:eastAsia="標楷體"/>
                <w:color w:val="000000" w:themeColor="text1"/>
                <w:sz w:val="18"/>
                <w:szCs w:val="18"/>
              </w:rPr>
            </w:pPr>
            <w:r w:rsidRPr="007B07A0">
              <w:rPr>
                <w:rFonts w:eastAsia="標楷體"/>
                <w:color w:val="000000" w:themeColor="text1"/>
                <w:sz w:val="18"/>
                <w:szCs w:val="18"/>
              </w:rPr>
              <w:t>亞洲華文文學</w:t>
            </w:r>
            <w:r w:rsidRPr="007B07A0">
              <w:rPr>
                <w:rFonts w:eastAsia="標楷體"/>
                <w:color w:val="000000" w:themeColor="text1"/>
                <w:sz w:val="18"/>
                <w:szCs w:val="18"/>
              </w:rPr>
              <w:t>(</w:t>
            </w:r>
            <w:r w:rsidRPr="007B07A0">
              <w:rPr>
                <w:rFonts w:eastAsia="標楷體"/>
                <w:color w:val="000000" w:themeColor="text1"/>
                <w:sz w:val="18"/>
                <w:szCs w:val="18"/>
              </w:rPr>
              <w:t>一</w:t>
            </w:r>
            <w:r w:rsidRPr="007B07A0">
              <w:rPr>
                <w:rFonts w:eastAsia="標楷體"/>
                <w:color w:val="000000" w:themeColor="text1"/>
                <w:sz w:val="18"/>
                <w:szCs w:val="18"/>
              </w:rPr>
              <w:t>)</w:t>
            </w:r>
            <w:r>
              <w:rPr>
                <w:rFonts w:eastAsia="標楷體" w:hint="eastAsia"/>
                <w:color w:val="000000" w:themeColor="text1"/>
                <w:sz w:val="18"/>
                <w:szCs w:val="18"/>
              </w:rPr>
              <w:t xml:space="preserve"> </w:t>
            </w:r>
            <w:r w:rsidRPr="007B07A0">
              <w:rPr>
                <w:rFonts w:eastAsia="標楷體"/>
                <w:color w:val="000000" w:themeColor="text1"/>
                <w:sz w:val="18"/>
                <w:szCs w:val="18"/>
              </w:rPr>
              <w:t>(2)</w:t>
            </w:r>
          </w:p>
          <w:p w14:paraId="6732A60B" w14:textId="77777777" w:rsidR="001368F0" w:rsidRPr="007B07A0" w:rsidRDefault="001368F0" w:rsidP="00BF0849">
            <w:pPr>
              <w:spacing w:line="200" w:lineRule="exact"/>
              <w:ind w:firstLineChars="43" w:firstLine="77"/>
              <w:jc w:val="center"/>
              <w:rPr>
                <w:rFonts w:eastAsia="標楷體"/>
                <w:color w:val="000000" w:themeColor="text1"/>
                <w:sz w:val="18"/>
                <w:szCs w:val="18"/>
              </w:rPr>
            </w:pPr>
            <w:r w:rsidRPr="007B07A0">
              <w:rPr>
                <w:rFonts w:eastAsia="標楷體"/>
                <w:color w:val="000000" w:themeColor="text1"/>
                <w:sz w:val="18"/>
                <w:szCs w:val="18"/>
              </w:rPr>
              <w:t>Asian Chinese Literature (I)</w:t>
            </w:r>
          </w:p>
        </w:tc>
        <w:tc>
          <w:tcPr>
            <w:tcW w:w="1328" w:type="dxa"/>
            <w:tcBorders>
              <w:top w:val="single" w:sz="4" w:space="0" w:color="auto"/>
              <w:bottom w:val="single" w:sz="4" w:space="0" w:color="auto"/>
            </w:tcBorders>
            <w:shd w:val="pct5" w:color="auto" w:fill="FFFFFF"/>
            <w:vAlign w:val="center"/>
          </w:tcPr>
          <w:p w14:paraId="1D18E644" w14:textId="77777777" w:rsidR="001368F0" w:rsidRPr="007B07A0" w:rsidRDefault="001368F0" w:rsidP="00BF0849">
            <w:pPr>
              <w:spacing w:line="200" w:lineRule="exact"/>
              <w:ind w:left="335" w:hanging="335"/>
              <w:jc w:val="center"/>
              <w:rPr>
                <w:rFonts w:eastAsia="標楷體"/>
                <w:color w:val="000000" w:themeColor="text1"/>
                <w:sz w:val="18"/>
                <w:szCs w:val="18"/>
              </w:rPr>
            </w:pPr>
            <w:r w:rsidRPr="007B07A0">
              <w:rPr>
                <w:rFonts w:eastAsia="標楷體"/>
                <w:color w:val="000000" w:themeColor="text1"/>
                <w:sz w:val="18"/>
                <w:szCs w:val="18"/>
              </w:rPr>
              <w:t>CC452</w:t>
            </w:r>
          </w:p>
          <w:p w14:paraId="5F467241" w14:textId="339AF16C" w:rsidR="001368F0" w:rsidRPr="007B07A0" w:rsidRDefault="001368F0" w:rsidP="00BF0849">
            <w:pPr>
              <w:spacing w:line="200" w:lineRule="exact"/>
              <w:jc w:val="center"/>
              <w:rPr>
                <w:color w:val="000000" w:themeColor="text1"/>
                <w:sz w:val="18"/>
                <w:szCs w:val="18"/>
              </w:rPr>
            </w:pPr>
            <w:r w:rsidRPr="007B07A0">
              <w:rPr>
                <w:rFonts w:eastAsia="標楷體"/>
                <w:color w:val="000000" w:themeColor="text1"/>
                <w:sz w:val="18"/>
                <w:szCs w:val="18"/>
              </w:rPr>
              <w:t>亞洲華文文學</w:t>
            </w:r>
            <w:r w:rsidRPr="007B07A0">
              <w:rPr>
                <w:rFonts w:eastAsia="標楷體"/>
                <w:color w:val="000000" w:themeColor="text1"/>
                <w:sz w:val="18"/>
                <w:szCs w:val="18"/>
              </w:rPr>
              <w:t>(</w:t>
            </w:r>
            <w:r w:rsidRPr="007B07A0">
              <w:rPr>
                <w:rFonts w:eastAsia="標楷體"/>
                <w:color w:val="000000" w:themeColor="text1"/>
                <w:sz w:val="18"/>
                <w:szCs w:val="18"/>
              </w:rPr>
              <w:t>二</w:t>
            </w:r>
            <w:r w:rsidRPr="007B07A0">
              <w:rPr>
                <w:rFonts w:eastAsia="標楷體"/>
                <w:color w:val="000000" w:themeColor="text1"/>
                <w:sz w:val="18"/>
                <w:szCs w:val="18"/>
              </w:rPr>
              <w:t>)</w:t>
            </w:r>
            <w:r>
              <w:rPr>
                <w:rFonts w:eastAsia="標楷體" w:hint="eastAsia"/>
                <w:color w:val="000000" w:themeColor="text1"/>
                <w:sz w:val="18"/>
                <w:szCs w:val="18"/>
              </w:rPr>
              <w:t xml:space="preserve"> </w:t>
            </w:r>
            <w:r w:rsidRPr="007B07A0">
              <w:rPr>
                <w:rFonts w:eastAsia="標楷體"/>
                <w:color w:val="000000" w:themeColor="text1"/>
                <w:sz w:val="18"/>
                <w:szCs w:val="18"/>
              </w:rPr>
              <w:t>(2)</w:t>
            </w:r>
            <w:r w:rsidRPr="007B07A0">
              <w:rPr>
                <w:color w:val="000000" w:themeColor="text1"/>
                <w:sz w:val="18"/>
                <w:szCs w:val="18"/>
              </w:rPr>
              <w:t xml:space="preserve"> </w:t>
            </w:r>
          </w:p>
          <w:p w14:paraId="2C9A0041" w14:textId="77777777" w:rsidR="001368F0" w:rsidRPr="007B07A0" w:rsidRDefault="001368F0" w:rsidP="00BF0849">
            <w:pPr>
              <w:spacing w:line="200" w:lineRule="exact"/>
              <w:jc w:val="center"/>
              <w:rPr>
                <w:rFonts w:eastAsia="標楷體"/>
                <w:color w:val="000000" w:themeColor="text1"/>
                <w:sz w:val="18"/>
                <w:szCs w:val="18"/>
              </w:rPr>
            </w:pPr>
            <w:r w:rsidRPr="007B07A0">
              <w:rPr>
                <w:rFonts w:eastAsia="標楷體"/>
                <w:color w:val="000000" w:themeColor="text1"/>
                <w:sz w:val="18"/>
                <w:szCs w:val="18"/>
              </w:rPr>
              <w:t>Asian Chinese Literature (II)</w:t>
            </w:r>
          </w:p>
        </w:tc>
        <w:tc>
          <w:tcPr>
            <w:tcW w:w="1134" w:type="dxa"/>
            <w:tcBorders>
              <w:top w:val="single" w:sz="4" w:space="0" w:color="auto"/>
              <w:bottom w:val="single" w:sz="4" w:space="0" w:color="auto"/>
            </w:tcBorders>
            <w:shd w:val="pct5" w:color="auto" w:fill="FFFFFF"/>
            <w:vAlign w:val="center"/>
          </w:tcPr>
          <w:p w14:paraId="2B0892E2" w14:textId="77777777" w:rsidR="001368F0" w:rsidRPr="007B07A0" w:rsidRDefault="001368F0" w:rsidP="00BF0849">
            <w:pPr>
              <w:spacing w:line="200" w:lineRule="exact"/>
              <w:ind w:left="1"/>
              <w:jc w:val="center"/>
              <w:rPr>
                <w:rFonts w:eastAsia="標楷體"/>
                <w:color w:val="000000" w:themeColor="text1"/>
                <w:sz w:val="18"/>
                <w:szCs w:val="18"/>
              </w:rPr>
            </w:pPr>
          </w:p>
        </w:tc>
        <w:tc>
          <w:tcPr>
            <w:tcW w:w="1134" w:type="dxa"/>
            <w:tcBorders>
              <w:top w:val="single" w:sz="4" w:space="0" w:color="auto"/>
              <w:bottom w:val="single" w:sz="4" w:space="0" w:color="auto"/>
            </w:tcBorders>
            <w:shd w:val="pct5" w:color="auto" w:fill="FFFFFF"/>
            <w:vAlign w:val="center"/>
          </w:tcPr>
          <w:p w14:paraId="02F7B6B5" w14:textId="77777777" w:rsidR="001368F0" w:rsidRPr="007B07A0" w:rsidRDefault="001368F0" w:rsidP="00BF0849">
            <w:pPr>
              <w:spacing w:line="200" w:lineRule="exact"/>
              <w:jc w:val="center"/>
              <w:rPr>
                <w:rFonts w:eastAsia="標楷體"/>
                <w:color w:val="000000" w:themeColor="text1"/>
                <w:sz w:val="18"/>
                <w:szCs w:val="18"/>
              </w:rPr>
            </w:pPr>
          </w:p>
        </w:tc>
        <w:tc>
          <w:tcPr>
            <w:tcW w:w="921" w:type="dxa"/>
            <w:tcBorders>
              <w:top w:val="single" w:sz="4" w:space="0" w:color="auto"/>
              <w:bottom w:val="single" w:sz="4" w:space="0" w:color="auto"/>
            </w:tcBorders>
            <w:shd w:val="pct5" w:color="auto" w:fill="FFFFFF"/>
            <w:vAlign w:val="center"/>
          </w:tcPr>
          <w:p w14:paraId="2B7465E6" w14:textId="6BC3905E" w:rsidR="001368F0" w:rsidRPr="007B07A0" w:rsidRDefault="001368F0" w:rsidP="00BF0849">
            <w:pPr>
              <w:suppressAutoHyphens/>
              <w:snapToGrid w:val="0"/>
              <w:spacing w:line="200" w:lineRule="exact"/>
              <w:jc w:val="center"/>
              <w:rPr>
                <w:rFonts w:eastAsia="標楷體"/>
                <w:color w:val="000000" w:themeColor="text1"/>
                <w:sz w:val="18"/>
                <w:szCs w:val="18"/>
              </w:rPr>
            </w:pPr>
          </w:p>
        </w:tc>
        <w:tc>
          <w:tcPr>
            <w:tcW w:w="922" w:type="dxa"/>
            <w:tcBorders>
              <w:top w:val="single" w:sz="4" w:space="0" w:color="auto"/>
              <w:bottom w:val="single" w:sz="4" w:space="0" w:color="auto"/>
              <w:right w:val="single" w:sz="12" w:space="0" w:color="C0504D"/>
            </w:tcBorders>
            <w:shd w:val="pct5" w:color="auto" w:fill="FFFFFF"/>
            <w:vAlign w:val="center"/>
          </w:tcPr>
          <w:p w14:paraId="68295FDC" w14:textId="24DA74E7" w:rsidR="001368F0" w:rsidRPr="007B07A0" w:rsidRDefault="001368F0" w:rsidP="00BF0849">
            <w:pPr>
              <w:suppressAutoHyphens/>
              <w:snapToGrid w:val="0"/>
              <w:spacing w:line="200" w:lineRule="exact"/>
              <w:jc w:val="center"/>
              <w:rPr>
                <w:rFonts w:eastAsia="標楷體"/>
                <w:color w:val="000000" w:themeColor="text1"/>
                <w:sz w:val="18"/>
                <w:szCs w:val="18"/>
              </w:rPr>
            </w:pPr>
          </w:p>
        </w:tc>
      </w:tr>
      <w:tr w:rsidR="001368F0" w:rsidRPr="003D743D" w14:paraId="204395E6" w14:textId="77777777" w:rsidTr="00E92300">
        <w:trPr>
          <w:cantSplit/>
          <w:trHeight w:val="961"/>
        </w:trPr>
        <w:tc>
          <w:tcPr>
            <w:tcW w:w="851" w:type="dxa"/>
            <w:vMerge/>
            <w:tcBorders>
              <w:left w:val="single" w:sz="12" w:space="0" w:color="C0504D"/>
            </w:tcBorders>
            <w:shd w:val="pct5" w:color="auto" w:fill="FFFFFF"/>
            <w:vAlign w:val="center"/>
          </w:tcPr>
          <w:p w14:paraId="7F7BAB97" w14:textId="77777777" w:rsidR="001368F0" w:rsidRPr="003D743D" w:rsidRDefault="001368F0" w:rsidP="00BF0849">
            <w:pPr>
              <w:jc w:val="center"/>
              <w:rPr>
                <w:rFonts w:eastAsia="標楷體"/>
                <w:color w:val="000000" w:themeColor="text1"/>
                <w:sz w:val="16"/>
              </w:rPr>
            </w:pPr>
          </w:p>
        </w:tc>
        <w:tc>
          <w:tcPr>
            <w:tcW w:w="851" w:type="dxa"/>
            <w:vMerge w:val="restart"/>
            <w:tcBorders>
              <w:top w:val="single" w:sz="4" w:space="0" w:color="auto"/>
            </w:tcBorders>
            <w:shd w:val="pct5" w:color="auto" w:fill="FFFFFF"/>
            <w:vAlign w:val="center"/>
          </w:tcPr>
          <w:p w14:paraId="4672BF75" w14:textId="77777777" w:rsidR="001368F0" w:rsidRPr="003D743D" w:rsidRDefault="001368F0" w:rsidP="00BF0849">
            <w:pPr>
              <w:snapToGrid w:val="0"/>
              <w:spacing w:line="240" w:lineRule="exact"/>
              <w:jc w:val="center"/>
              <w:rPr>
                <w:rFonts w:eastAsia="標楷體"/>
                <w:color w:val="000000" w:themeColor="text1"/>
                <w:sz w:val="18"/>
                <w:szCs w:val="18"/>
              </w:rPr>
            </w:pPr>
            <w:r w:rsidRPr="003D743D">
              <w:rPr>
                <w:rFonts w:eastAsia="標楷體"/>
                <w:color w:val="000000" w:themeColor="text1"/>
                <w:sz w:val="18"/>
                <w:szCs w:val="18"/>
              </w:rPr>
              <w:t>亞太華文文化</w:t>
            </w:r>
          </w:p>
          <w:p w14:paraId="3B27D23B" w14:textId="77777777" w:rsidR="001368F0" w:rsidRPr="003D743D" w:rsidRDefault="001368F0" w:rsidP="00BF0849">
            <w:pPr>
              <w:snapToGrid w:val="0"/>
              <w:spacing w:line="240" w:lineRule="exact"/>
              <w:jc w:val="center"/>
              <w:rPr>
                <w:rFonts w:eastAsia="標楷體"/>
                <w:color w:val="000000" w:themeColor="text1"/>
                <w:sz w:val="16"/>
                <w:lang w:val="en-MY"/>
              </w:rPr>
            </w:pPr>
            <w:r w:rsidRPr="003D743D">
              <w:rPr>
                <w:rFonts w:eastAsia="標楷體"/>
                <w:color w:val="000000" w:themeColor="text1"/>
                <w:sz w:val="16"/>
                <w:lang w:val="en-MY"/>
              </w:rPr>
              <w:t>Asian Pacific Chinese Culture</w:t>
            </w:r>
          </w:p>
          <w:p w14:paraId="01B8FC67" w14:textId="77777777" w:rsidR="001368F0" w:rsidRPr="003D743D" w:rsidRDefault="001368F0" w:rsidP="00BF0849">
            <w:pPr>
              <w:snapToGrid w:val="0"/>
              <w:spacing w:line="240" w:lineRule="exact"/>
              <w:jc w:val="center"/>
              <w:rPr>
                <w:rFonts w:eastAsia="標楷體"/>
                <w:color w:val="000000" w:themeColor="text1"/>
                <w:sz w:val="18"/>
                <w:szCs w:val="18"/>
                <w:lang w:val="en-MY"/>
              </w:rPr>
            </w:pPr>
          </w:p>
        </w:tc>
        <w:tc>
          <w:tcPr>
            <w:tcW w:w="1134" w:type="dxa"/>
            <w:tcBorders>
              <w:top w:val="single" w:sz="4" w:space="0" w:color="auto"/>
              <w:bottom w:val="single" w:sz="4" w:space="0" w:color="auto"/>
            </w:tcBorders>
            <w:shd w:val="pct5" w:color="auto" w:fill="FFFFFF"/>
            <w:vAlign w:val="center"/>
          </w:tcPr>
          <w:p w14:paraId="30B79C2A" w14:textId="77777777" w:rsidR="001368F0" w:rsidRPr="007B07A0" w:rsidRDefault="001368F0" w:rsidP="00BF0849">
            <w:pPr>
              <w:snapToGrid w:val="0"/>
              <w:spacing w:line="200" w:lineRule="exact"/>
              <w:jc w:val="center"/>
              <w:rPr>
                <w:rFonts w:eastAsia="標楷體"/>
                <w:color w:val="000000" w:themeColor="text1"/>
                <w:sz w:val="18"/>
                <w:szCs w:val="18"/>
              </w:rPr>
            </w:pPr>
          </w:p>
        </w:tc>
        <w:tc>
          <w:tcPr>
            <w:tcW w:w="1134" w:type="dxa"/>
            <w:tcBorders>
              <w:top w:val="single" w:sz="4" w:space="0" w:color="auto"/>
              <w:bottom w:val="single" w:sz="4" w:space="0" w:color="auto"/>
            </w:tcBorders>
            <w:shd w:val="pct5" w:color="auto" w:fill="FFFFFF"/>
            <w:vAlign w:val="center"/>
          </w:tcPr>
          <w:p w14:paraId="0EEEB933" w14:textId="77777777" w:rsidR="001368F0" w:rsidRPr="007B07A0" w:rsidRDefault="001368F0" w:rsidP="00BF0849">
            <w:pPr>
              <w:snapToGrid w:val="0"/>
              <w:spacing w:line="200" w:lineRule="exact"/>
              <w:jc w:val="center"/>
              <w:rPr>
                <w:rFonts w:eastAsia="標楷體"/>
                <w:color w:val="000000" w:themeColor="text1"/>
                <w:sz w:val="18"/>
                <w:szCs w:val="18"/>
              </w:rPr>
            </w:pPr>
          </w:p>
        </w:tc>
        <w:tc>
          <w:tcPr>
            <w:tcW w:w="1327" w:type="dxa"/>
            <w:tcBorders>
              <w:top w:val="single" w:sz="4" w:space="0" w:color="auto"/>
              <w:bottom w:val="single" w:sz="4" w:space="0" w:color="auto"/>
            </w:tcBorders>
            <w:shd w:val="pct5" w:color="auto" w:fill="FFFFFF"/>
            <w:vAlign w:val="center"/>
          </w:tcPr>
          <w:p w14:paraId="1C03F921" w14:textId="77777777" w:rsidR="00903F93" w:rsidRPr="007B07A0" w:rsidRDefault="00903F93" w:rsidP="00903F93">
            <w:pPr>
              <w:suppressAutoHyphens/>
              <w:snapToGrid w:val="0"/>
              <w:spacing w:line="200" w:lineRule="exact"/>
              <w:ind w:leftChars="30" w:left="72"/>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460</w:t>
            </w:r>
          </w:p>
          <w:p w14:paraId="5F79336A" w14:textId="77777777" w:rsidR="00903F93" w:rsidRPr="007B07A0" w:rsidRDefault="00903F93" w:rsidP="00903F93">
            <w:pPr>
              <w:suppressAutoHyphens/>
              <w:snapToGrid w:val="0"/>
              <w:spacing w:line="200" w:lineRule="exact"/>
              <w:ind w:leftChars="30" w:left="72"/>
              <w:jc w:val="center"/>
              <w:rPr>
                <w:rFonts w:eastAsia="標楷體"/>
                <w:color w:val="000000" w:themeColor="text1"/>
                <w:sz w:val="18"/>
                <w:szCs w:val="18"/>
              </w:rPr>
            </w:pPr>
            <w:r w:rsidRPr="007B07A0">
              <w:rPr>
                <w:rFonts w:eastAsia="標楷體"/>
                <w:color w:val="000000" w:themeColor="text1"/>
                <w:sz w:val="18"/>
                <w:szCs w:val="18"/>
              </w:rPr>
              <w:t>華人社會與信仰文化</w:t>
            </w:r>
            <w:r>
              <w:rPr>
                <w:rFonts w:eastAsia="標楷體" w:hint="eastAsia"/>
                <w:color w:val="000000" w:themeColor="text1"/>
                <w:sz w:val="18"/>
                <w:szCs w:val="18"/>
              </w:rPr>
              <w:t xml:space="preserve"> </w:t>
            </w:r>
            <w:r w:rsidRPr="007B07A0">
              <w:rPr>
                <w:rFonts w:eastAsia="標楷體"/>
                <w:color w:val="000000" w:themeColor="text1"/>
                <w:sz w:val="18"/>
                <w:szCs w:val="18"/>
              </w:rPr>
              <w:t>(2)</w:t>
            </w:r>
          </w:p>
          <w:p w14:paraId="5A26E4EA" w14:textId="47B64DD6" w:rsidR="001368F0" w:rsidRPr="007B07A0" w:rsidRDefault="00903F93" w:rsidP="00903F93">
            <w:pPr>
              <w:suppressAutoHyphens/>
              <w:spacing w:line="240" w:lineRule="exact"/>
              <w:jc w:val="center"/>
              <w:rPr>
                <w:color w:val="000000" w:themeColor="text1"/>
                <w:kern w:val="0"/>
                <w:sz w:val="18"/>
                <w:szCs w:val="18"/>
              </w:rPr>
            </w:pPr>
            <w:r w:rsidRPr="007B07A0">
              <w:rPr>
                <w:color w:val="000000" w:themeColor="text1"/>
                <w:kern w:val="0"/>
                <w:sz w:val="18"/>
                <w:szCs w:val="18"/>
              </w:rPr>
              <w:t>Chinese Society and Religious Culture</w:t>
            </w:r>
          </w:p>
        </w:tc>
        <w:tc>
          <w:tcPr>
            <w:tcW w:w="1328" w:type="dxa"/>
            <w:tcBorders>
              <w:top w:val="single" w:sz="4" w:space="0" w:color="auto"/>
              <w:bottom w:val="single" w:sz="4" w:space="0" w:color="auto"/>
            </w:tcBorders>
            <w:shd w:val="pct5" w:color="auto" w:fill="FFFFFF"/>
            <w:vAlign w:val="center"/>
          </w:tcPr>
          <w:p w14:paraId="2128C298" w14:textId="77777777" w:rsidR="001368F0" w:rsidRPr="007B07A0" w:rsidRDefault="001368F0"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464</w:t>
            </w:r>
          </w:p>
          <w:p w14:paraId="33BE160A" w14:textId="19FF7D3E" w:rsidR="001368F0" w:rsidRPr="007B07A0" w:rsidRDefault="001368F0"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西藏文學與宗教文化</w:t>
            </w:r>
            <w:r>
              <w:rPr>
                <w:rFonts w:eastAsia="標楷體" w:hint="eastAsia"/>
                <w:color w:val="000000" w:themeColor="text1"/>
                <w:sz w:val="18"/>
                <w:szCs w:val="18"/>
              </w:rPr>
              <w:t xml:space="preserve"> (</w:t>
            </w:r>
            <w:r w:rsidRPr="007B07A0">
              <w:rPr>
                <w:rFonts w:eastAsia="標楷體"/>
                <w:color w:val="000000" w:themeColor="text1"/>
                <w:sz w:val="18"/>
                <w:szCs w:val="18"/>
              </w:rPr>
              <w:t>2</w:t>
            </w:r>
            <w:r>
              <w:rPr>
                <w:rFonts w:eastAsia="標楷體" w:hint="eastAsia"/>
                <w:color w:val="000000" w:themeColor="text1"/>
                <w:sz w:val="18"/>
                <w:szCs w:val="18"/>
              </w:rPr>
              <w:t>)</w:t>
            </w:r>
          </w:p>
          <w:p w14:paraId="1E6048CA" w14:textId="77777777" w:rsidR="001368F0" w:rsidRPr="007B07A0" w:rsidRDefault="001368F0" w:rsidP="00BF0849">
            <w:pPr>
              <w:suppressAutoHyphens/>
              <w:spacing w:line="200" w:lineRule="exact"/>
              <w:jc w:val="center"/>
              <w:rPr>
                <w:color w:val="000000" w:themeColor="text1"/>
                <w:sz w:val="18"/>
                <w:szCs w:val="18"/>
              </w:rPr>
            </w:pPr>
            <w:r w:rsidRPr="007B07A0">
              <w:rPr>
                <w:color w:val="000000" w:themeColor="text1"/>
                <w:sz w:val="18"/>
                <w:szCs w:val="18"/>
              </w:rPr>
              <w:t>Tibetan</w:t>
            </w:r>
            <w:r w:rsidRPr="007B07A0">
              <w:rPr>
                <w:rFonts w:hint="eastAsia"/>
                <w:color w:val="000000" w:themeColor="text1"/>
                <w:sz w:val="18"/>
                <w:szCs w:val="18"/>
              </w:rPr>
              <w:t xml:space="preserve"> </w:t>
            </w:r>
            <w:r w:rsidRPr="007B07A0">
              <w:rPr>
                <w:color w:val="000000" w:themeColor="text1"/>
                <w:sz w:val="18"/>
                <w:szCs w:val="18"/>
              </w:rPr>
              <w:t>Literature and Religious Culture</w:t>
            </w:r>
          </w:p>
        </w:tc>
        <w:tc>
          <w:tcPr>
            <w:tcW w:w="1134" w:type="dxa"/>
            <w:tcBorders>
              <w:top w:val="single" w:sz="4" w:space="0" w:color="auto"/>
              <w:bottom w:val="single" w:sz="4" w:space="0" w:color="auto"/>
            </w:tcBorders>
            <w:shd w:val="pct5" w:color="auto" w:fill="FFFFFF"/>
            <w:vAlign w:val="center"/>
          </w:tcPr>
          <w:p w14:paraId="6ED527F9" w14:textId="77777777" w:rsidR="001368F0" w:rsidRPr="007B07A0" w:rsidRDefault="001368F0"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CC384</w:t>
            </w:r>
          </w:p>
          <w:p w14:paraId="7974790E" w14:textId="77777777" w:rsidR="001368F0" w:rsidRDefault="001368F0"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全球化與華人文化</w:t>
            </w:r>
          </w:p>
          <w:p w14:paraId="70B3114B" w14:textId="25C59F57" w:rsidR="001368F0" w:rsidRPr="007B07A0" w:rsidRDefault="001368F0" w:rsidP="007B07A0">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w:t>
            </w:r>
            <w:r w:rsidRPr="007B07A0">
              <w:rPr>
                <w:rFonts w:eastAsia="標楷體"/>
                <w:color w:val="000000" w:themeColor="text1"/>
                <w:sz w:val="18"/>
                <w:szCs w:val="18"/>
              </w:rPr>
              <w:t>一</w:t>
            </w:r>
            <w:r w:rsidRPr="007B07A0">
              <w:rPr>
                <w:rFonts w:eastAsia="標楷體"/>
                <w:color w:val="000000" w:themeColor="text1"/>
                <w:sz w:val="18"/>
                <w:szCs w:val="18"/>
              </w:rPr>
              <w:t>)</w:t>
            </w:r>
            <w:r>
              <w:rPr>
                <w:rFonts w:eastAsia="標楷體" w:hint="eastAsia"/>
                <w:color w:val="000000" w:themeColor="text1"/>
                <w:sz w:val="18"/>
                <w:szCs w:val="18"/>
              </w:rPr>
              <w:t xml:space="preserve"> </w:t>
            </w:r>
            <w:r w:rsidRPr="007B07A0">
              <w:rPr>
                <w:rFonts w:eastAsia="標楷體"/>
                <w:color w:val="000000" w:themeColor="text1"/>
                <w:sz w:val="18"/>
                <w:szCs w:val="18"/>
              </w:rPr>
              <w:t>(2)</w:t>
            </w:r>
          </w:p>
          <w:p w14:paraId="20AB6309" w14:textId="62D375C3" w:rsidR="001368F0" w:rsidRPr="007B07A0" w:rsidRDefault="001368F0"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Globalization and Chinese Culture</w:t>
            </w:r>
            <w:r>
              <w:rPr>
                <w:rFonts w:eastAsia="標楷體" w:hint="eastAsia"/>
                <w:color w:val="000000" w:themeColor="text1"/>
                <w:sz w:val="18"/>
                <w:szCs w:val="18"/>
              </w:rPr>
              <w:t xml:space="preserve"> </w:t>
            </w:r>
            <w:r w:rsidRPr="007B07A0">
              <w:rPr>
                <w:rFonts w:eastAsia="標楷體"/>
                <w:color w:val="000000" w:themeColor="text1"/>
                <w:sz w:val="18"/>
                <w:szCs w:val="18"/>
              </w:rPr>
              <w:t>(I)</w:t>
            </w:r>
          </w:p>
        </w:tc>
        <w:tc>
          <w:tcPr>
            <w:tcW w:w="1134" w:type="dxa"/>
            <w:tcBorders>
              <w:top w:val="single" w:sz="4" w:space="0" w:color="auto"/>
              <w:bottom w:val="single" w:sz="4" w:space="0" w:color="auto"/>
            </w:tcBorders>
            <w:shd w:val="pct5" w:color="auto" w:fill="FFFFFF"/>
            <w:vAlign w:val="center"/>
          </w:tcPr>
          <w:p w14:paraId="6A031354" w14:textId="77777777" w:rsidR="001368F0" w:rsidRPr="007B07A0" w:rsidRDefault="001368F0"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CC385</w:t>
            </w:r>
          </w:p>
          <w:p w14:paraId="735E9D7B" w14:textId="77777777" w:rsidR="001368F0" w:rsidRDefault="001368F0"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全球化與華人文化</w:t>
            </w:r>
          </w:p>
          <w:p w14:paraId="6BAD8A18" w14:textId="4CD740F7" w:rsidR="001368F0" w:rsidRPr="007B07A0" w:rsidRDefault="001368F0" w:rsidP="007B07A0">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w:t>
            </w:r>
            <w:r w:rsidRPr="007B07A0">
              <w:rPr>
                <w:rFonts w:eastAsia="標楷體"/>
                <w:color w:val="000000" w:themeColor="text1"/>
                <w:sz w:val="18"/>
                <w:szCs w:val="18"/>
              </w:rPr>
              <w:t>二</w:t>
            </w:r>
            <w:r w:rsidRPr="007B07A0">
              <w:rPr>
                <w:rFonts w:eastAsia="標楷體"/>
                <w:color w:val="000000" w:themeColor="text1"/>
                <w:sz w:val="18"/>
                <w:szCs w:val="18"/>
              </w:rPr>
              <w:t>)</w:t>
            </w:r>
            <w:r>
              <w:rPr>
                <w:rFonts w:eastAsia="標楷體" w:hint="eastAsia"/>
                <w:color w:val="000000" w:themeColor="text1"/>
                <w:sz w:val="18"/>
                <w:szCs w:val="18"/>
              </w:rPr>
              <w:t xml:space="preserve"> </w:t>
            </w:r>
            <w:r w:rsidRPr="007B07A0">
              <w:rPr>
                <w:rFonts w:eastAsia="標楷體"/>
                <w:color w:val="000000" w:themeColor="text1"/>
                <w:sz w:val="18"/>
                <w:szCs w:val="18"/>
              </w:rPr>
              <w:t>(2)</w:t>
            </w:r>
          </w:p>
          <w:p w14:paraId="7B97B081" w14:textId="78E42103" w:rsidR="001368F0" w:rsidRPr="007B07A0" w:rsidRDefault="001368F0"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Globalization and Chinese Culture</w:t>
            </w:r>
            <w:r>
              <w:rPr>
                <w:rFonts w:eastAsia="標楷體" w:hint="eastAsia"/>
                <w:color w:val="000000" w:themeColor="text1"/>
                <w:sz w:val="18"/>
                <w:szCs w:val="18"/>
              </w:rPr>
              <w:t xml:space="preserve"> </w:t>
            </w:r>
            <w:r w:rsidRPr="007B07A0">
              <w:rPr>
                <w:rFonts w:eastAsia="標楷體"/>
                <w:color w:val="000000" w:themeColor="text1"/>
                <w:sz w:val="18"/>
                <w:szCs w:val="18"/>
              </w:rPr>
              <w:t>(II)</w:t>
            </w:r>
          </w:p>
        </w:tc>
        <w:tc>
          <w:tcPr>
            <w:tcW w:w="921" w:type="dxa"/>
            <w:tcBorders>
              <w:top w:val="single" w:sz="4" w:space="0" w:color="auto"/>
              <w:bottom w:val="single" w:sz="4" w:space="0" w:color="auto"/>
            </w:tcBorders>
            <w:shd w:val="pct5" w:color="auto" w:fill="FFFFFF"/>
            <w:vAlign w:val="center"/>
          </w:tcPr>
          <w:p w14:paraId="055B3363" w14:textId="77777777" w:rsidR="001368F0" w:rsidRPr="007B07A0" w:rsidRDefault="001368F0" w:rsidP="00BF0849">
            <w:pPr>
              <w:snapToGrid w:val="0"/>
              <w:spacing w:line="200" w:lineRule="exact"/>
              <w:jc w:val="center"/>
              <w:rPr>
                <w:rFonts w:eastAsia="標楷體"/>
                <w:strike/>
                <w:color w:val="FF0000"/>
                <w:sz w:val="18"/>
                <w:szCs w:val="18"/>
              </w:rPr>
            </w:pPr>
          </w:p>
        </w:tc>
        <w:tc>
          <w:tcPr>
            <w:tcW w:w="922" w:type="dxa"/>
            <w:tcBorders>
              <w:top w:val="single" w:sz="4" w:space="0" w:color="auto"/>
              <w:bottom w:val="single" w:sz="4" w:space="0" w:color="auto"/>
              <w:right w:val="single" w:sz="12" w:space="0" w:color="C0504D"/>
            </w:tcBorders>
            <w:shd w:val="pct5" w:color="auto" w:fill="FFFFFF"/>
            <w:vAlign w:val="center"/>
          </w:tcPr>
          <w:p w14:paraId="07CC2227" w14:textId="77777777" w:rsidR="001368F0" w:rsidRPr="005E2687" w:rsidRDefault="001368F0" w:rsidP="00E57EA2">
            <w:pPr>
              <w:suppressAutoHyphens/>
              <w:snapToGrid w:val="0"/>
              <w:spacing w:line="200" w:lineRule="exact"/>
              <w:jc w:val="center"/>
              <w:rPr>
                <w:rFonts w:eastAsia="標楷體"/>
                <w:color w:val="000000" w:themeColor="text1"/>
                <w:sz w:val="18"/>
                <w:szCs w:val="18"/>
              </w:rPr>
            </w:pPr>
            <w:r w:rsidRPr="005E2687">
              <w:rPr>
                <w:rFonts w:eastAsia="標楷體"/>
                <w:color w:val="000000" w:themeColor="text1"/>
                <w:sz w:val="18"/>
                <w:szCs w:val="18"/>
              </w:rPr>
              <w:t>CC</w:t>
            </w:r>
            <w:r w:rsidRPr="005E2687">
              <w:rPr>
                <w:rFonts w:eastAsia="標楷體" w:hint="eastAsia"/>
                <w:color w:val="000000" w:themeColor="text1"/>
                <w:sz w:val="18"/>
                <w:szCs w:val="18"/>
              </w:rPr>
              <w:t>480</w:t>
            </w:r>
          </w:p>
          <w:p w14:paraId="3D46E51F" w14:textId="77777777" w:rsidR="001368F0" w:rsidRPr="005E2687" w:rsidRDefault="001368F0" w:rsidP="00E57EA2">
            <w:pPr>
              <w:suppressAutoHyphens/>
              <w:snapToGrid w:val="0"/>
              <w:spacing w:line="200" w:lineRule="exact"/>
              <w:jc w:val="center"/>
              <w:rPr>
                <w:rFonts w:eastAsia="標楷體"/>
                <w:color w:val="000000" w:themeColor="text1"/>
                <w:sz w:val="18"/>
                <w:szCs w:val="18"/>
              </w:rPr>
            </w:pPr>
            <w:r w:rsidRPr="005E2687">
              <w:rPr>
                <w:rFonts w:eastAsia="標楷體" w:hint="eastAsia"/>
                <w:color w:val="000000" w:themeColor="text1"/>
                <w:sz w:val="18"/>
                <w:szCs w:val="18"/>
              </w:rPr>
              <w:t>東亞社會與文化</w:t>
            </w:r>
            <w:r w:rsidRPr="005E2687">
              <w:rPr>
                <w:rFonts w:eastAsia="標楷體"/>
                <w:color w:val="000000" w:themeColor="text1"/>
                <w:sz w:val="18"/>
                <w:szCs w:val="18"/>
              </w:rPr>
              <w:t xml:space="preserve"> (3)</w:t>
            </w:r>
          </w:p>
          <w:p w14:paraId="16CF0D72" w14:textId="63D09D84" w:rsidR="001368F0" w:rsidRPr="007B07A0" w:rsidRDefault="001368F0" w:rsidP="00E57EA2">
            <w:pPr>
              <w:snapToGrid w:val="0"/>
              <w:jc w:val="center"/>
              <w:rPr>
                <w:rFonts w:eastAsia="標楷體"/>
                <w:color w:val="000000" w:themeColor="text1"/>
                <w:sz w:val="18"/>
                <w:szCs w:val="18"/>
              </w:rPr>
            </w:pPr>
            <w:r w:rsidRPr="005E2687">
              <w:rPr>
                <w:rFonts w:eastAsia="標楷體"/>
                <w:color w:val="000000" w:themeColor="text1"/>
                <w:kern w:val="0"/>
                <w:sz w:val="18"/>
                <w:szCs w:val="18"/>
              </w:rPr>
              <w:t>Society and Culture of East Asia</w:t>
            </w:r>
          </w:p>
        </w:tc>
      </w:tr>
      <w:tr w:rsidR="001368F0" w:rsidRPr="003D743D" w14:paraId="4F87E3C8" w14:textId="77777777" w:rsidTr="007B07A0">
        <w:trPr>
          <w:cantSplit/>
          <w:trHeight w:val="1426"/>
        </w:trPr>
        <w:tc>
          <w:tcPr>
            <w:tcW w:w="851" w:type="dxa"/>
            <w:vMerge/>
            <w:tcBorders>
              <w:left w:val="single" w:sz="12" w:space="0" w:color="C0504D"/>
            </w:tcBorders>
            <w:shd w:val="pct5" w:color="auto" w:fill="FFFFFF"/>
            <w:vAlign w:val="center"/>
          </w:tcPr>
          <w:p w14:paraId="5BDA56F8" w14:textId="77777777" w:rsidR="001368F0" w:rsidRPr="003D743D" w:rsidRDefault="001368F0" w:rsidP="00BF0849">
            <w:pPr>
              <w:jc w:val="center"/>
              <w:rPr>
                <w:rFonts w:eastAsia="標楷體"/>
                <w:color w:val="000000" w:themeColor="text1"/>
                <w:sz w:val="16"/>
              </w:rPr>
            </w:pPr>
          </w:p>
        </w:tc>
        <w:tc>
          <w:tcPr>
            <w:tcW w:w="851" w:type="dxa"/>
            <w:vMerge/>
            <w:shd w:val="pct5" w:color="auto" w:fill="FFFFFF"/>
            <w:vAlign w:val="center"/>
          </w:tcPr>
          <w:p w14:paraId="62474DB2" w14:textId="77777777" w:rsidR="001368F0" w:rsidRPr="003D743D" w:rsidRDefault="001368F0" w:rsidP="00BF0849">
            <w:pPr>
              <w:snapToGrid w:val="0"/>
              <w:spacing w:line="240" w:lineRule="exact"/>
              <w:jc w:val="center"/>
              <w:rPr>
                <w:rFonts w:eastAsia="標楷體"/>
                <w:color w:val="000000" w:themeColor="text1"/>
                <w:sz w:val="16"/>
              </w:rPr>
            </w:pPr>
          </w:p>
        </w:tc>
        <w:tc>
          <w:tcPr>
            <w:tcW w:w="1134" w:type="dxa"/>
            <w:tcBorders>
              <w:bottom w:val="single" w:sz="4" w:space="0" w:color="auto"/>
            </w:tcBorders>
            <w:shd w:val="pct5" w:color="auto" w:fill="FFFFFF"/>
            <w:vAlign w:val="center"/>
          </w:tcPr>
          <w:p w14:paraId="647C8B31" w14:textId="77777777" w:rsidR="001368F0" w:rsidRPr="007B07A0" w:rsidRDefault="001368F0" w:rsidP="00BF0849">
            <w:pPr>
              <w:snapToGrid w:val="0"/>
              <w:spacing w:line="200" w:lineRule="exact"/>
              <w:jc w:val="center"/>
              <w:rPr>
                <w:rFonts w:eastAsia="標楷體"/>
                <w:color w:val="000000" w:themeColor="text1"/>
                <w:sz w:val="18"/>
                <w:szCs w:val="18"/>
              </w:rPr>
            </w:pPr>
          </w:p>
        </w:tc>
        <w:tc>
          <w:tcPr>
            <w:tcW w:w="1134" w:type="dxa"/>
            <w:tcBorders>
              <w:bottom w:val="single" w:sz="4" w:space="0" w:color="auto"/>
            </w:tcBorders>
            <w:shd w:val="pct5" w:color="auto" w:fill="FFFFFF"/>
            <w:vAlign w:val="center"/>
          </w:tcPr>
          <w:p w14:paraId="18F4B55D" w14:textId="77777777" w:rsidR="001368F0" w:rsidRPr="007B07A0" w:rsidRDefault="001368F0" w:rsidP="00BF0849">
            <w:pPr>
              <w:snapToGrid w:val="0"/>
              <w:spacing w:line="200" w:lineRule="exact"/>
              <w:jc w:val="center"/>
              <w:rPr>
                <w:rFonts w:eastAsia="標楷體"/>
                <w:color w:val="000000" w:themeColor="text1"/>
                <w:sz w:val="18"/>
                <w:szCs w:val="18"/>
              </w:rPr>
            </w:pPr>
          </w:p>
        </w:tc>
        <w:tc>
          <w:tcPr>
            <w:tcW w:w="1327" w:type="dxa"/>
            <w:tcBorders>
              <w:bottom w:val="single" w:sz="4" w:space="0" w:color="auto"/>
            </w:tcBorders>
            <w:shd w:val="pct5" w:color="auto" w:fill="FFFFFF"/>
            <w:vAlign w:val="center"/>
          </w:tcPr>
          <w:p w14:paraId="13E88B95" w14:textId="2315F27A" w:rsidR="001368F0" w:rsidRPr="007B07A0" w:rsidRDefault="001368F0" w:rsidP="00BF0849">
            <w:pPr>
              <w:suppressAutoHyphens/>
              <w:spacing w:line="200" w:lineRule="exact"/>
              <w:ind w:leftChars="30" w:left="73" w:hanging="1"/>
              <w:jc w:val="center"/>
              <w:rPr>
                <w:rFonts w:eastAsia="標楷體"/>
                <w:strike/>
                <w:color w:val="000000" w:themeColor="text1"/>
                <w:sz w:val="18"/>
                <w:szCs w:val="18"/>
              </w:rPr>
            </w:pPr>
          </w:p>
        </w:tc>
        <w:tc>
          <w:tcPr>
            <w:tcW w:w="1328" w:type="dxa"/>
            <w:tcBorders>
              <w:bottom w:val="single" w:sz="4" w:space="0" w:color="auto"/>
            </w:tcBorders>
            <w:shd w:val="pct5" w:color="auto" w:fill="FFFFFF"/>
            <w:vAlign w:val="center"/>
          </w:tcPr>
          <w:p w14:paraId="5B3F80D5" w14:textId="77777777" w:rsidR="001368F0" w:rsidRPr="007B07A0" w:rsidRDefault="001368F0" w:rsidP="00BF0849">
            <w:pPr>
              <w:suppressAutoHyphens/>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280</w:t>
            </w:r>
          </w:p>
          <w:p w14:paraId="769CE3DD" w14:textId="77777777" w:rsidR="001368F0" w:rsidRDefault="001368F0" w:rsidP="007B07A0">
            <w:pPr>
              <w:suppressAutoHyphens/>
              <w:snapToGrid w:val="0"/>
              <w:spacing w:line="200" w:lineRule="exact"/>
              <w:jc w:val="center"/>
              <w:rPr>
                <w:rFonts w:eastAsia="標楷體"/>
                <w:color w:val="000000" w:themeColor="text1"/>
                <w:sz w:val="18"/>
                <w:szCs w:val="18"/>
              </w:rPr>
            </w:pPr>
            <w:r w:rsidRPr="007B07A0">
              <w:rPr>
                <w:rFonts w:eastAsia="標楷體" w:hint="eastAsia"/>
                <w:color w:val="000000" w:themeColor="text1"/>
                <w:sz w:val="18"/>
                <w:szCs w:val="18"/>
              </w:rPr>
              <w:t>亞太語言與文化</w:t>
            </w:r>
            <w:r w:rsidRPr="007B07A0">
              <w:rPr>
                <w:rFonts w:eastAsia="標楷體"/>
                <w:color w:val="000000" w:themeColor="text1"/>
                <w:sz w:val="18"/>
                <w:szCs w:val="18"/>
              </w:rPr>
              <w:t>(</w:t>
            </w:r>
            <w:r w:rsidRPr="007B07A0">
              <w:rPr>
                <w:rFonts w:eastAsia="標楷體" w:hint="eastAsia"/>
                <w:color w:val="000000" w:themeColor="text1"/>
                <w:sz w:val="18"/>
                <w:szCs w:val="18"/>
              </w:rPr>
              <w:t>3</w:t>
            </w:r>
            <w:r w:rsidRPr="007B07A0">
              <w:rPr>
                <w:rFonts w:eastAsia="標楷體"/>
                <w:color w:val="000000" w:themeColor="text1"/>
                <w:sz w:val="18"/>
                <w:szCs w:val="18"/>
              </w:rPr>
              <w:t>)</w:t>
            </w:r>
          </w:p>
          <w:p w14:paraId="2A8CD1FE" w14:textId="7BDE92DD" w:rsidR="001368F0" w:rsidRPr="007B07A0" w:rsidRDefault="001368F0" w:rsidP="007B07A0">
            <w:pPr>
              <w:suppressAutoHyphens/>
              <w:snapToGrid w:val="0"/>
              <w:spacing w:line="200" w:lineRule="exact"/>
              <w:jc w:val="center"/>
              <w:rPr>
                <w:rFonts w:eastAsia="標楷體"/>
                <w:color w:val="000000" w:themeColor="text1"/>
                <w:sz w:val="18"/>
                <w:szCs w:val="18"/>
              </w:rPr>
            </w:pPr>
            <w:r w:rsidRPr="007B07A0">
              <w:rPr>
                <w:color w:val="000000" w:themeColor="text1"/>
                <w:sz w:val="18"/>
                <w:szCs w:val="18"/>
              </w:rPr>
              <w:t>Language and Social Culture of Asian and Pacific</w:t>
            </w:r>
          </w:p>
        </w:tc>
        <w:tc>
          <w:tcPr>
            <w:tcW w:w="1134" w:type="dxa"/>
            <w:tcBorders>
              <w:bottom w:val="single" w:sz="4" w:space="0" w:color="auto"/>
            </w:tcBorders>
            <w:shd w:val="pct5" w:color="auto" w:fill="FFFFFF"/>
            <w:vAlign w:val="center"/>
          </w:tcPr>
          <w:p w14:paraId="7760D503" w14:textId="77777777" w:rsidR="001368F0" w:rsidRPr="007B07A0" w:rsidRDefault="001368F0" w:rsidP="00BF0849">
            <w:pPr>
              <w:suppressAutoHyphens/>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CC165</w:t>
            </w:r>
          </w:p>
          <w:p w14:paraId="58D8C8D4" w14:textId="24B5129C" w:rsidR="001368F0" w:rsidRPr="007B07A0" w:rsidRDefault="001368F0" w:rsidP="00BF0849">
            <w:pPr>
              <w:suppressAutoHyphens/>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台灣文化概論</w:t>
            </w:r>
            <w:r>
              <w:rPr>
                <w:rFonts w:eastAsia="標楷體" w:hint="eastAsia"/>
                <w:color w:val="000000" w:themeColor="text1"/>
                <w:sz w:val="18"/>
                <w:szCs w:val="18"/>
              </w:rPr>
              <w:t xml:space="preserve"> </w:t>
            </w:r>
            <w:r w:rsidRPr="007B07A0">
              <w:rPr>
                <w:rFonts w:eastAsia="標楷體"/>
                <w:color w:val="000000" w:themeColor="text1"/>
                <w:sz w:val="18"/>
                <w:szCs w:val="18"/>
              </w:rPr>
              <w:t>(2)</w:t>
            </w:r>
          </w:p>
          <w:p w14:paraId="0F9D46DC" w14:textId="77777777" w:rsidR="001368F0" w:rsidRPr="007B07A0" w:rsidRDefault="001368F0" w:rsidP="00BF0849">
            <w:pPr>
              <w:suppressAutoHyphens/>
              <w:snapToGrid w:val="0"/>
              <w:spacing w:line="200" w:lineRule="exact"/>
              <w:jc w:val="center"/>
              <w:rPr>
                <w:rFonts w:eastAsia="標楷體"/>
                <w:color w:val="000000" w:themeColor="text1"/>
                <w:sz w:val="18"/>
                <w:szCs w:val="18"/>
                <w:highlight w:val="yellow"/>
              </w:rPr>
            </w:pPr>
            <w:r w:rsidRPr="007B07A0">
              <w:rPr>
                <w:rFonts w:eastAsia="標楷體"/>
                <w:color w:val="000000" w:themeColor="text1"/>
                <w:sz w:val="18"/>
                <w:szCs w:val="18"/>
              </w:rPr>
              <w:t>Introduction to Taiwanese Culture</w:t>
            </w:r>
          </w:p>
        </w:tc>
        <w:tc>
          <w:tcPr>
            <w:tcW w:w="1134" w:type="dxa"/>
            <w:tcBorders>
              <w:bottom w:val="single" w:sz="4" w:space="0" w:color="auto"/>
            </w:tcBorders>
            <w:shd w:val="pct5" w:color="auto" w:fill="FFFFFF"/>
            <w:vAlign w:val="center"/>
          </w:tcPr>
          <w:p w14:paraId="2E1BB5E1" w14:textId="07C23B58" w:rsidR="001368F0" w:rsidRPr="007B07A0" w:rsidRDefault="001368F0" w:rsidP="00C06DB2">
            <w:pPr>
              <w:suppressAutoHyphens/>
              <w:snapToGrid w:val="0"/>
              <w:spacing w:line="200" w:lineRule="exact"/>
              <w:jc w:val="center"/>
              <w:rPr>
                <w:rFonts w:eastAsia="標楷體"/>
                <w:color w:val="000000" w:themeColor="text1"/>
                <w:sz w:val="18"/>
                <w:szCs w:val="18"/>
              </w:rPr>
            </w:pPr>
          </w:p>
        </w:tc>
        <w:tc>
          <w:tcPr>
            <w:tcW w:w="921" w:type="dxa"/>
            <w:tcBorders>
              <w:bottom w:val="single" w:sz="4" w:space="0" w:color="auto"/>
            </w:tcBorders>
            <w:shd w:val="pct5" w:color="auto" w:fill="FFFFFF"/>
            <w:vAlign w:val="center"/>
          </w:tcPr>
          <w:p w14:paraId="781D447D" w14:textId="77777777" w:rsidR="001368F0" w:rsidRPr="007B07A0" w:rsidRDefault="001368F0" w:rsidP="00BF0849">
            <w:pPr>
              <w:snapToGrid w:val="0"/>
              <w:spacing w:line="200" w:lineRule="exact"/>
              <w:jc w:val="center"/>
              <w:rPr>
                <w:rFonts w:eastAsia="標楷體"/>
                <w:color w:val="000000" w:themeColor="text1"/>
                <w:sz w:val="18"/>
                <w:szCs w:val="18"/>
              </w:rPr>
            </w:pPr>
          </w:p>
        </w:tc>
        <w:tc>
          <w:tcPr>
            <w:tcW w:w="922" w:type="dxa"/>
            <w:tcBorders>
              <w:bottom w:val="single" w:sz="4" w:space="0" w:color="auto"/>
              <w:right w:val="single" w:sz="12" w:space="0" w:color="C0504D"/>
            </w:tcBorders>
            <w:shd w:val="pct5" w:color="auto" w:fill="FFFFFF"/>
            <w:vAlign w:val="center"/>
          </w:tcPr>
          <w:p w14:paraId="15D961C1" w14:textId="77777777" w:rsidR="001368F0" w:rsidRPr="007B07A0" w:rsidRDefault="001368F0" w:rsidP="00BF0849">
            <w:pPr>
              <w:snapToGrid w:val="0"/>
              <w:jc w:val="center"/>
              <w:rPr>
                <w:rFonts w:eastAsia="標楷體"/>
                <w:color w:val="000000" w:themeColor="text1"/>
                <w:sz w:val="18"/>
                <w:szCs w:val="18"/>
              </w:rPr>
            </w:pPr>
          </w:p>
        </w:tc>
      </w:tr>
      <w:tr w:rsidR="001368F0" w:rsidRPr="003D743D" w14:paraId="2A1B7847" w14:textId="77777777" w:rsidTr="00644224">
        <w:trPr>
          <w:cantSplit/>
          <w:trHeight w:val="1071"/>
        </w:trPr>
        <w:tc>
          <w:tcPr>
            <w:tcW w:w="851" w:type="dxa"/>
            <w:vMerge/>
            <w:tcBorders>
              <w:left w:val="single" w:sz="12" w:space="0" w:color="C0504D"/>
            </w:tcBorders>
            <w:shd w:val="pct5" w:color="auto" w:fill="FFFFFF"/>
            <w:vAlign w:val="center"/>
          </w:tcPr>
          <w:p w14:paraId="0C79EF28" w14:textId="77777777" w:rsidR="001368F0" w:rsidRPr="003D743D" w:rsidRDefault="001368F0" w:rsidP="00BF0849">
            <w:pPr>
              <w:jc w:val="center"/>
              <w:rPr>
                <w:rFonts w:eastAsia="標楷體"/>
                <w:color w:val="000000" w:themeColor="text1"/>
                <w:sz w:val="16"/>
              </w:rPr>
            </w:pPr>
          </w:p>
        </w:tc>
        <w:tc>
          <w:tcPr>
            <w:tcW w:w="851" w:type="dxa"/>
            <w:vMerge/>
            <w:shd w:val="pct5" w:color="auto" w:fill="FFFFFF"/>
            <w:vAlign w:val="center"/>
          </w:tcPr>
          <w:p w14:paraId="3CD884A2" w14:textId="77777777" w:rsidR="001368F0" w:rsidRPr="003D743D" w:rsidRDefault="001368F0" w:rsidP="00BF0849">
            <w:pPr>
              <w:snapToGrid w:val="0"/>
              <w:spacing w:line="240" w:lineRule="exact"/>
              <w:jc w:val="center"/>
              <w:rPr>
                <w:rFonts w:eastAsia="標楷體"/>
                <w:color w:val="000000" w:themeColor="text1"/>
                <w:sz w:val="16"/>
              </w:rPr>
            </w:pPr>
          </w:p>
        </w:tc>
        <w:tc>
          <w:tcPr>
            <w:tcW w:w="1134" w:type="dxa"/>
            <w:tcBorders>
              <w:bottom w:val="single" w:sz="4" w:space="0" w:color="auto"/>
            </w:tcBorders>
            <w:shd w:val="pct5" w:color="auto" w:fill="FFFFFF"/>
            <w:vAlign w:val="center"/>
          </w:tcPr>
          <w:p w14:paraId="5965100B" w14:textId="77777777" w:rsidR="001368F0" w:rsidRPr="007B07A0" w:rsidRDefault="001368F0" w:rsidP="00BF0849">
            <w:pPr>
              <w:snapToGrid w:val="0"/>
              <w:spacing w:line="200" w:lineRule="exact"/>
              <w:jc w:val="center"/>
              <w:rPr>
                <w:rFonts w:eastAsia="標楷體"/>
                <w:color w:val="000000" w:themeColor="text1"/>
                <w:sz w:val="18"/>
                <w:szCs w:val="18"/>
              </w:rPr>
            </w:pPr>
          </w:p>
        </w:tc>
        <w:tc>
          <w:tcPr>
            <w:tcW w:w="1134" w:type="dxa"/>
            <w:tcBorders>
              <w:bottom w:val="single" w:sz="4" w:space="0" w:color="auto"/>
            </w:tcBorders>
            <w:shd w:val="pct5" w:color="auto" w:fill="FFFFFF"/>
            <w:vAlign w:val="center"/>
          </w:tcPr>
          <w:p w14:paraId="152563FE" w14:textId="77777777" w:rsidR="001368F0" w:rsidRPr="007B07A0" w:rsidRDefault="001368F0" w:rsidP="00BF0849">
            <w:pPr>
              <w:snapToGrid w:val="0"/>
              <w:spacing w:line="200" w:lineRule="exact"/>
              <w:jc w:val="center"/>
              <w:rPr>
                <w:rFonts w:eastAsia="標楷體"/>
                <w:color w:val="000000" w:themeColor="text1"/>
                <w:sz w:val="18"/>
                <w:szCs w:val="18"/>
              </w:rPr>
            </w:pPr>
          </w:p>
        </w:tc>
        <w:tc>
          <w:tcPr>
            <w:tcW w:w="1327" w:type="dxa"/>
            <w:tcBorders>
              <w:bottom w:val="single" w:sz="4" w:space="0" w:color="auto"/>
            </w:tcBorders>
            <w:shd w:val="pct5" w:color="auto" w:fill="FFFFFF"/>
            <w:vAlign w:val="center"/>
          </w:tcPr>
          <w:p w14:paraId="5679D3A0" w14:textId="77777777" w:rsidR="001368F0" w:rsidRPr="007B07A0" w:rsidRDefault="001368F0" w:rsidP="00BF0849">
            <w:pPr>
              <w:suppressAutoHyphens/>
              <w:snapToGrid w:val="0"/>
              <w:spacing w:line="200" w:lineRule="exact"/>
              <w:ind w:leftChars="30" w:left="72"/>
              <w:jc w:val="center"/>
              <w:rPr>
                <w:rFonts w:eastAsia="標楷體"/>
                <w:color w:val="000000" w:themeColor="text1"/>
                <w:sz w:val="18"/>
                <w:szCs w:val="18"/>
              </w:rPr>
            </w:pPr>
          </w:p>
        </w:tc>
        <w:tc>
          <w:tcPr>
            <w:tcW w:w="1328" w:type="dxa"/>
            <w:tcBorders>
              <w:bottom w:val="single" w:sz="4" w:space="0" w:color="auto"/>
            </w:tcBorders>
            <w:shd w:val="pct5" w:color="auto" w:fill="FFFFFF"/>
            <w:vAlign w:val="center"/>
          </w:tcPr>
          <w:p w14:paraId="7F4D7C29" w14:textId="77777777" w:rsidR="001368F0" w:rsidRPr="0084222E" w:rsidRDefault="001368F0" w:rsidP="00417736">
            <w:pPr>
              <w:suppressAutoHyphens/>
              <w:snapToGrid w:val="0"/>
              <w:spacing w:line="200" w:lineRule="exact"/>
              <w:jc w:val="center"/>
              <w:rPr>
                <w:rFonts w:eastAsia="標楷體"/>
                <w:color w:val="000000" w:themeColor="text1"/>
                <w:sz w:val="18"/>
                <w:szCs w:val="18"/>
              </w:rPr>
            </w:pPr>
            <w:r w:rsidRPr="0084222E">
              <w:rPr>
                <w:rFonts w:eastAsia="標楷體"/>
                <w:color w:val="000000" w:themeColor="text1"/>
                <w:sz w:val="18"/>
                <w:szCs w:val="18"/>
              </w:rPr>
              <w:t>CC</w:t>
            </w:r>
            <w:r w:rsidRPr="0084222E">
              <w:rPr>
                <w:rFonts w:eastAsia="標楷體" w:hint="eastAsia"/>
                <w:color w:val="000000" w:themeColor="text1"/>
                <w:sz w:val="18"/>
                <w:szCs w:val="18"/>
              </w:rPr>
              <w:t>396</w:t>
            </w:r>
          </w:p>
          <w:p w14:paraId="5AA13332" w14:textId="77777777" w:rsidR="001368F0" w:rsidRPr="0084222E" w:rsidRDefault="001368F0" w:rsidP="00417736">
            <w:pPr>
              <w:suppressAutoHyphens/>
              <w:snapToGrid w:val="0"/>
              <w:spacing w:line="200" w:lineRule="exact"/>
              <w:jc w:val="center"/>
              <w:rPr>
                <w:rFonts w:eastAsia="標楷體"/>
                <w:color w:val="000000" w:themeColor="text1"/>
                <w:sz w:val="18"/>
                <w:szCs w:val="18"/>
              </w:rPr>
            </w:pPr>
            <w:r w:rsidRPr="0084222E">
              <w:rPr>
                <w:rFonts w:eastAsia="標楷體"/>
                <w:color w:val="000000" w:themeColor="text1"/>
                <w:sz w:val="18"/>
                <w:szCs w:val="18"/>
              </w:rPr>
              <w:t>華人藝術與文化</w:t>
            </w:r>
            <w:r w:rsidRPr="0084222E">
              <w:rPr>
                <w:rFonts w:eastAsia="標楷體"/>
                <w:color w:val="000000" w:themeColor="text1"/>
                <w:sz w:val="18"/>
                <w:szCs w:val="18"/>
              </w:rPr>
              <w:t xml:space="preserve"> (3)</w:t>
            </w:r>
          </w:p>
          <w:p w14:paraId="1AB87E7D" w14:textId="7535DA34" w:rsidR="001368F0" w:rsidRPr="007B07A0" w:rsidRDefault="001368F0" w:rsidP="00417736">
            <w:pPr>
              <w:suppressAutoHyphens/>
              <w:snapToGrid w:val="0"/>
              <w:spacing w:line="200" w:lineRule="exact"/>
              <w:jc w:val="center"/>
              <w:rPr>
                <w:rFonts w:eastAsia="標楷體"/>
                <w:color w:val="000000" w:themeColor="text1"/>
                <w:sz w:val="18"/>
                <w:szCs w:val="18"/>
              </w:rPr>
            </w:pPr>
            <w:r w:rsidRPr="0084222E">
              <w:rPr>
                <w:color w:val="000000" w:themeColor="text1"/>
                <w:sz w:val="18"/>
                <w:szCs w:val="18"/>
              </w:rPr>
              <w:t>Chinese Art and Culture</w:t>
            </w:r>
          </w:p>
        </w:tc>
        <w:tc>
          <w:tcPr>
            <w:tcW w:w="1134" w:type="dxa"/>
            <w:tcBorders>
              <w:bottom w:val="single" w:sz="4" w:space="0" w:color="auto"/>
            </w:tcBorders>
            <w:shd w:val="pct5" w:color="auto" w:fill="FFFFFF"/>
            <w:vAlign w:val="center"/>
          </w:tcPr>
          <w:p w14:paraId="32D94153" w14:textId="77777777" w:rsidR="001368F0" w:rsidRPr="007B07A0" w:rsidRDefault="001368F0" w:rsidP="00BF0849">
            <w:pPr>
              <w:suppressAutoHyphens/>
              <w:snapToGrid w:val="0"/>
              <w:spacing w:line="200" w:lineRule="exact"/>
              <w:jc w:val="center"/>
              <w:rPr>
                <w:rFonts w:eastAsia="標楷體"/>
                <w:color w:val="000000" w:themeColor="text1"/>
                <w:sz w:val="18"/>
                <w:szCs w:val="18"/>
              </w:rPr>
            </w:pPr>
          </w:p>
        </w:tc>
        <w:tc>
          <w:tcPr>
            <w:tcW w:w="1134" w:type="dxa"/>
            <w:tcBorders>
              <w:bottom w:val="single" w:sz="4" w:space="0" w:color="auto"/>
            </w:tcBorders>
            <w:shd w:val="pct5" w:color="auto" w:fill="FFFFFF"/>
            <w:vAlign w:val="center"/>
          </w:tcPr>
          <w:p w14:paraId="53ABE4AB" w14:textId="77777777" w:rsidR="001368F0" w:rsidRPr="007B07A0" w:rsidRDefault="001368F0" w:rsidP="00BF0849">
            <w:pPr>
              <w:suppressAutoHyphens/>
              <w:snapToGrid w:val="0"/>
              <w:spacing w:line="200" w:lineRule="exact"/>
              <w:jc w:val="center"/>
              <w:rPr>
                <w:rFonts w:eastAsia="標楷體"/>
                <w:color w:val="000000" w:themeColor="text1"/>
                <w:sz w:val="18"/>
                <w:szCs w:val="18"/>
              </w:rPr>
            </w:pPr>
          </w:p>
        </w:tc>
        <w:tc>
          <w:tcPr>
            <w:tcW w:w="921" w:type="dxa"/>
            <w:tcBorders>
              <w:bottom w:val="single" w:sz="4" w:space="0" w:color="auto"/>
            </w:tcBorders>
            <w:shd w:val="pct5" w:color="auto" w:fill="FFFFFF"/>
            <w:vAlign w:val="center"/>
          </w:tcPr>
          <w:p w14:paraId="047053F5" w14:textId="77777777" w:rsidR="001368F0" w:rsidRPr="007B07A0" w:rsidRDefault="001368F0" w:rsidP="00BF0849">
            <w:pPr>
              <w:snapToGrid w:val="0"/>
              <w:spacing w:line="200" w:lineRule="exact"/>
              <w:jc w:val="center"/>
              <w:rPr>
                <w:rFonts w:eastAsia="標楷體"/>
                <w:color w:val="000000" w:themeColor="text1"/>
                <w:sz w:val="18"/>
                <w:szCs w:val="18"/>
              </w:rPr>
            </w:pPr>
          </w:p>
        </w:tc>
        <w:tc>
          <w:tcPr>
            <w:tcW w:w="922" w:type="dxa"/>
            <w:tcBorders>
              <w:bottom w:val="single" w:sz="4" w:space="0" w:color="auto"/>
              <w:right w:val="single" w:sz="12" w:space="0" w:color="C0504D"/>
            </w:tcBorders>
            <w:shd w:val="pct5" w:color="auto" w:fill="FFFFFF"/>
            <w:vAlign w:val="center"/>
          </w:tcPr>
          <w:p w14:paraId="64519DB1" w14:textId="77777777" w:rsidR="001368F0" w:rsidRPr="007B07A0" w:rsidRDefault="001368F0" w:rsidP="00BF0849">
            <w:pPr>
              <w:snapToGrid w:val="0"/>
              <w:jc w:val="center"/>
              <w:rPr>
                <w:rFonts w:eastAsia="標楷體"/>
                <w:color w:val="000000" w:themeColor="text1"/>
                <w:sz w:val="18"/>
                <w:szCs w:val="18"/>
              </w:rPr>
            </w:pPr>
          </w:p>
        </w:tc>
      </w:tr>
      <w:tr w:rsidR="00BF0849" w:rsidRPr="0004766A" w14:paraId="5327822C" w14:textId="77777777" w:rsidTr="00AD389D">
        <w:trPr>
          <w:cantSplit/>
          <w:trHeight w:val="827"/>
        </w:trPr>
        <w:tc>
          <w:tcPr>
            <w:tcW w:w="851" w:type="dxa"/>
            <w:vMerge w:val="restart"/>
            <w:tcBorders>
              <w:top w:val="single" w:sz="12" w:space="0" w:color="C0504D"/>
            </w:tcBorders>
            <w:shd w:val="clear" w:color="auto" w:fill="auto"/>
            <w:vAlign w:val="center"/>
          </w:tcPr>
          <w:p w14:paraId="2B3A521D" w14:textId="77777777" w:rsidR="00BF0849" w:rsidRPr="003D743D" w:rsidRDefault="00BF0849" w:rsidP="00BF0849">
            <w:pPr>
              <w:jc w:val="center"/>
              <w:rPr>
                <w:rFonts w:eastAsia="標楷體"/>
                <w:color w:val="000000" w:themeColor="text1"/>
                <w:sz w:val="18"/>
                <w:szCs w:val="18"/>
              </w:rPr>
            </w:pPr>
            <w:r>
              <w:rPr>
                <w:rFonts w:eastAsia="標楷體" w:hint="eastAsia"/>
                <w:color w:val="000000" w:themeColor="text1"/>
                <w:sz w:val="18"/>
                <w:szCs w:val="18"/>
              </w:rPr>
              <w:t xml:space="preserve"> </w:t>
            </w:r>
            <w:r w:rsidRPr="003D743D">
              <w:rPr>
                <w:rFonts w:eastAsia="標楷體"/>
                <w:color w:val="000000" w:themeColor="text1"/>
                <w:sz w:val="18"/>
                <w:szCs w:val="18"/>
              </w:rPr>
              <w:t>系</w:t>
            </w:r>
          </w:p>
          <w:p w14:paraId="776CEFEF" w14:textId="77777777" w:rsidR="00BF0849" w:rsidRPr="003D743D" w:rsidRDefault="00BF0849" w:rsidP="00BF0849">
            <w:pPr>
              <w:jc w:val="center"/>
              <w:rPr>
                <w:rFonts w:eastAsia="標楷體"/>
                <w:color w:val="000000" w:themeColor="text1"/>
                <w:sz w:val="18"/>
                <w:szCs w:val="18"/>
              </w:rPr>
            </w:pPr>
            <w:r w:rsidRPr="003D743D">
              <w:rPr>
                <w:rFonts w:eastAsia="標楷體"/>
                <w:color w:val="000000" w:themeColor="text1"/>
                <w:sz w:val="18"/>
                <w:szCs w:val="18"/>
              </w:rPr>
              <w:t>選</w:t>
            </w:r>
          </w:p>
          <w:p w14:paraId="293D9604" w14:textId="77777777" w:rsidR="00BF0849" w:rsidRPr="003D743D" w:rsidRDefault="00BF0849" w:rsidP="00BF0849">
            <w:pPr>
              <w:jc w:val="center"/>
              <w:rPr>
                <w:rFonts w:eastAsia="標楷體"/>
                <w:color w:val="000000" w:themeColor="text1"/>
                <w:sz w:val="18"/>
                <w:szCs w:val="18"/>
              </w:rPr>
            </w:pPr>
            <w:r w:rsidRPr="003D743D">
              <w:rPr>
                <w:rFonts w:eastAsia="標楷體"/>
                <w:color w:val="000000" w:themeColor="text1"/>
                <w:sz w:val="18"/>
                <w:szCs w:val="18"/>
              </w:rPr>
              <w:t>修</w:t>
            </w:r>
          </w:p>
          <w:p w14:paraId="3AB0EA66" w14:textId="77777777" w:rsidR="00BF0849" w:rsidRPr="003D743D" w:rsidRDefault="00BF0849" w:rsidP="00BF0849">
            <w:pPr>
              <w:jc w:val="center"/>
              <w:rPr>
                <w:rFonts w:eastAsia="標楷體"/>
                <w:color w:val="000000" w:themeColor="text1"/>
                <w:sz w:val="18"/>
                <w:szCs w:val="18"/>
              </w:rPr>
            </w:pPr>
            <w:r w:rsidRPr="003D743D">
              <w:rPr>
                <w:rFonts w:eastAsia="標楷體"/>
                <w:color w:val="000000" w:themeColor="text1"/>
                <w:sz w:val="18"/>
                <w:szCs w:val="18"/>
              </w:rPr>
              <w:t>科</w:t>
            </w:r>
          </w:p>
          <w:p w14:paraId="301D27D1" w14:textId="77777777" w:rsidR="00BF0849" w:rsidRPr="003D743D" w:rsidRDefault="00BF0849" w:rsidP="00BF0849">
            <w:pPr>
              <w:jc w:val="center"/>
              <w:rPr>
                <w:rFonts w:eastAsia="標楷體"/>
                <w:color w:val="000000" w:themeColor="text1"/>
                <w:sz w:val="18"/>
                <w:szCs w:val="18"/>
              </w:rPr>
            </w:pPr>
            <w:r w:rsidRPr="003D743D">
              <w:rPr>
                <w:rFonts w:eastAsia="標楷體"/>
                <w:color w:val="000000" w:themeColor="text1"/>
                <w:sz w:val="18"/>
                <w:szCs w:val="18"/>
              </w:rPr>
              <w:t>目</w:t>
            </w:r>
          </w:p>
          <w:p w14:paraId="698D51D1" w14:textId="77777777" w:rsidR="00BF0849" w:rsidRPr="003D743D" w:rsidRDefault="00BF0849" w:rsidP="00BF0849">
            <w:pPr>
              <w:jc w:val="center"/>
              <w:rPr>
                <w:rFonts w:eastAsia="標楷體"/>
                <w:color w:val="000000" w:themeColor="text1"/>
                <w:sz w:val="16"/>
                <w:szCs w:val="16"/>
              </w:rPr>
            </w:pPr>
            <w:r w:rsidRPr="003D743D">
              <w:rPr>
                <w:rFonts w:eastAsia="標楷體"/>
                <w:color w:val="000000" w:themeColor="text1"/>
                <w:sz w:val="16"/>
                <w:szCs w:val="16"/>
              </w:rPr>
              <w:t>Department Elective</w:t>
            </w:r>
          </w:p>
          <w:p w14:paraId="6D88B768" w14:textId="77777777" w:rsidR="00BF0849" w:rsidRPr="003D743D" w:rsidRDefault="00BF0849" w:rsidP="00BF0849">
            <w:pPr>
              <w:jc w:val="center"/>
              <w:rPr>
                <w:rFonts w:eastAsia="標楷體"/>
                <w:color w:val="000000" w:themeColor="text1"/>
                <w:sz w:val="16"/>
                <w:szCs w:val="16"/>
              </w:rPr>
            </w:pPr>
          </w:p>
        </w:tc>
        <w:tc>
          <w:tcPr>
            <w:tcW w:w="851" w:type="dxa"/>
            <w:vMerge w:val="restart"/>
            <w:tcBorders>
              <w:top w:val="single" w:sz="12" w:space="0" w:color="C0504D"/>
            </w:tcBorders>
            <w:shd w:val="clear" w:color="auto" w:fill="auto"/>
            <w:vAlign w:val="center"/>
          </w:tcPr>
          <w:p w14:paraId="40123B19" w14:textId="77777777" w:rsidR="007B07A0" w:rsidRDefault="00BF0849" w:rsidP="007B07A0">
            <w:pPr>
              <w:spacing w:line="240" w:lineRule="exact"/>
              <w:jc w:val="center"/>
              <w:rPr>
                <w:rFonts w:eastAsia="標楷體"/>
                <w:color w:val="000000" w:themeColor="text1"/>
                <w:sz w:val="18"/>
                <w:szCs w:val="18"/>
              </w:rPr>
            </w:pPr>
            <w:r w:rsidRPr="003D743D">
              <w:rPr>
                <w:rFonts w:eastAsia="標楷體"/>
                <w:color w:val="000000" w:themeColor="text1"/>
                <w:sz w:val="18"/>
                <w:szCs w:val="18"/>
              </w:rPr>
              <w:t>義理思想</w:t>
            </w:r>
          </w:p>
          <w:p w14:paraId="2B98601F" w14:textId="1671F844" w:rsidR="00BF0849" w:rsidRPr="007B07A0" w:rsidRDefault="00BF0849" w:rsidP="007B07A0">
            <w:pPr>
              <w:spacing w:line="240" w:lineRule="exact"/>
              <w:jc w:val="center"/>
              <w:rPr>
                <w:rFonts w:eastAsia="標楷體"/>
                <w:color w:val="000000" w:themeColor="text1"/>
                <w:sz w:val="18"/>
                <w:szCs w:val="18"/>
              </w:rPr>
            </w:pPr>
            <w:r w:rsidRPr="003D743D">
              <w:rPr>
                <w:rFonts w:eastAsia="細明體"/>
                <w:color w:val="000000" w:themeColor="text1"/>
                <w:kern w:val="0"/>
                <w:sz w:val="16"/>
                <w:szCs w:val="16"/>
                <w:lang w:val="en"/>
              </w:rPr>
              <w:t>Rationalist Thought</w:t>
            </w:r>
          </w:p>
          <w:p w14:paraId="0FAC5A3C" w14:textId="77777777" w:rsidR="00BF0849" w:rsidRPr="003D743D" w:rsidRDefault="00BF0849" w:rsidP="00BF0849">
            <w:pPr>
              <w:spacing w:line="240" w:lineRule="exact"/>
              <w:jc w:val="center"/>
              <w:rPr>
                <w:rFonts w:eastAsia="標楷體"/>
                <w:color w:val="000000" w:themeColor="text1"/>
                <w:sz w:val="16"/>
              </w:rPr>
            </w:pPr>
          </w:p>
        </w:tc>
        <w:tc>
          <w:tcPr>
            <w:tcW w:w="1134" w:type="dxa"/>
            <w:tcBorders>
              <w:top w:val="single" w:sz="12" w:space="0" w:color="C0504D"/>
            </w:tcBorders>
            <w:shd w:val="clear" w:color="auto" w:fill="auto"/>
            <w:vAlign w:val="center"/>
          </w:tcPr>
          <w:p w14:paraId="620E6286"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CC115</w:t>
            </w:r>
          </w:p>
          <w:p w14:paraId="5CE68765" w14:textId="5197BAEB"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史記</w:t>
            </w:r>
            <w:r w:rsidRPr="007B07A0">
              <w:rPr>
                <w:rFonts w:eastAsia="標楷體"/>
                <w:color w:val="000000" w:themeColor="text1"/>
                <w:sz w:val="18"/>
                <w:szCs w:val="18"/>
              </w:rPr>
              <w:t>(</w:t>
            </w:r>
            <w:r w:rsidRPr="007B07A0">
              <w:rPr>
                <w:rFonts w:eastAsia="標楷體"/>
                <w:color w:val="000000" w:themeColor="text1"/>
                <w:sz w:val="18"/>
                <w:szCs w:val="18"/>
              </w:rPr>
              <w:t>ㄧ</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12E509EE" w14:textId="44EAB7D1"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The Historical Records</w:t>
            </w:r>
            <w:r w:rsidR="007B07A0">
              <w:rPr>
                <w:rFonts w:eastAsia="標楷體" w:hint="eastAsia"/>
                <w:color w:val="000000" w:themeColor="text1"/>
                <w:sz w:val="18"/>
                <w:szCs w:val="18"/>
              </w:rPr>
              <w:t xml:space="preserve"> </w:t>
            </w:r>
            <w:r w:rsidRPr="007B07A0">
              <w:rPr>
                <w:rFonts w:eastAsia="標楷體"/>
                <w:color w:val="000000" w:themeColor="text1"/>
                <w:sz w:val="18"/>
                <w:szCs w:val="18"/>
              </w:rPr>
              <w:t>(I)</w:t>
            </w:r>
          </w:p>
        </w:tc>
        <w:tc>
          <w:tcPr>
            <w:tcW w:w="1134" w:type="dxa"/>
            <w:tcBorders>
              <w:top w:val="single" w:sz="12" w:space="0" w:color="C0504D"/>
            </w:tcBorders>
            <w:shd w:val="clear" w:color="auto" w:fill="auto"/>
            <w:vAlign w:val="center"/>
          </w:tcPr>
          <w:p w14:paraId="77BAB9F0"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CC116</w:t>
            </w:r>
          </w:p>
          <w:p w14:paraId="517C1B28" w14:textId="7B9A9CB9"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史記</w:t>
            </w:r>
            <w:r w:rsidRPr="007B07A0">
              <w:rPr>
                <w:rFonts w:eastAsia="標楷體"/>
                <w:color w:val="000000" w:themeColor="text1"/>
                <w:sz w:val="18"/>
                <w:szCs w:val="18"/>
              </w:rPr>
              <w:t>(</w:t>
            </w:r>
            <w:r w:rsidRPr="007B07A0">
              <w:rPr>
                <w:rFonts w:eastAsia="標楷體"/>
                <w:color w:val="000000" w:themeColor="text1"/>
                <w:sz w:val="18"/>
                <w:szCs w:val="18"/>
              </w:rPr>
              <w:t>二</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212AA7D2" w14:textId="757B5034"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The Historical Records</w:t>
            </w:r>
            <w:r w:rsidR="007B07A0">
              <w:rPr>
                <w:rFonts w:eastAsia="標楷體" w:hint="eastAsia"/>
                <w:color w:val="000000" w:themeColor="text1"/>
                <w:sz w:val="18"/>
                <w:szCs w:val="18"/>
              </w:rPr>
              <w:t xml:space="preserve"> </w:t>
            </w:r>
            <w:r w:rsidRPr="007B07A0">
              <w:rPr>
                <w:rFonts w:eastAsia="標楷體"/>
                <w:color w:val="000000" w:themeColor="text1"/>
                <w:sz w:val="18"/>
                <w:szCs w:val="18"/>
              </w:rPr>
              <w:t>(II)</w:t>
            </w:r>
          </w:p>
        </w:tc>
        <w:tc>
          <w:tcPr>
            <w:tcW w:w="1327" w:type="dxa"/>
            <w:tcBorders>
              <w:top w:val="single" w:sz="12" w:space="0" w:color="C0504D"/>
            </w:tcBorders>
            <w:shd w:val="clear" w:color="auto" w:fill="auto"/>
            <w:vAlign w:val="center"/>
          </w:tcPr>
          <w:p w14:paraId="7C74F867" w14:textId="77777777" w:rsidR="00BF0849" w:rsidRPr="007B07A0" w:rsidRDefault="00BF0849" w:rsidP="00BF0849">
            <w:pPr>
              <w:spacing w:line="200" w:lineRule="exact"/>
              <w:ind w:left="335" w:hanging="335"/>
              <w:jc w:val="center"/>
              <w:rPr>
                <w:rFonts w:eastAsia="標楷體"/>
                <w:color w:val="000000" w:themeColor="text1"/>
                <w:sz w:val="18"/>
                <w:szCs w:val="18"/>
              </w:rPr>
            </w:pPr>
            <w:r w:rsidRPr="007B07A0">
              <w:rPr>
                <w:rFonts w:eastAsia="標楷體"/>
                <w:color w:val="000000" w:themeColor="text1"/>
                <w:sz w:val="18"/>
                <w:szCs w:val="18"/>
              </w:rPr>
              <w:t>CC453</w:t>
            </w:r>
          </w:p>
          <w:p w14:paraId="7C15A254" w14:textId="77777777" w:rsidR="007B07A0" w:rsidRDefault="00BF0849" w:rsidP="00BF0849">
            <w:pPr>
              <w:spacing w:line="200" w:lineRule="exact"/>
              <w:ind w:left="113" w:hanging="113"/>
              <w:jc w:val="center"/>
              <w:rPr>
                <w:rFonts w:eastAsia="標楷體"/>
                <w:color w:val="000000" w:themeColor="text1"/>
                <w:sz w:val="18"/>
                <w:szCs w:val="18"/>
              </w:rPr>
            </w:pPr>
            <w:r w:rsidRPr="007B07A0">
              <w:rPr>
                <w:rFonts w:eastAsia="標楷體"/>
                <w:color w:val="000000" w:themeColor="text1"/>
                <w:sz w:val="18"/>
                <w:szCs w:val="18"/>
              </w:rPr>
              <w:t>儒家經典</w:t>
            </w:r>
          </w:p>
          <w:p w14:paraId="2E6A94CF" w14:textId="65017523" w:rsidR="00BF0849" w:rsidRPr="007B07A0" w:rsidRDefault="00BF0849" w:rsidP="00BF0849">
            <w:pPr>
              <w:spacing w:line="200" w:lineRule="exact"/>
              <w:ind w:left="113" w:hanging="113"/>
              <w:jc w:val="center"/>
              <w:rPr>
                <w:rFonts w:eastAsia="標楷體"/>
                <w:color w:val="000000" w:themeColor="text1"/>
                <w:sz w:val="18"/>
                <w:szCs w:val="18"/>
              </w:rPr>
            </w:pPr>
            <w:r w:rsidRPr="007B07A0">
              <w:rPr>
                <w:rFonts w:eastAsia="標楷體"/>
                <w:color w:val="000000" w:themeColor="text1"/>
                <w:sz w:val="18"/>
                <w:szCs w:val="18"/>
              </w:rPr>
              <w:t>(</w:t>
            </w:r>
            <w:r w:rsidRPr="007B07A0">
              <w:rPr>
                <w:rFonts w:eastAsia="標楷體"/>
                <w:color w:val="000000" w:themeColor="text1"/>
                <w:sz w:val="18"/>
                <w:szCs w:val="18"/>
              </w:rPr>
              <w:t>一</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49DB99BF" w14:textId="77777777" w:rsidR="00BF0849" w:rsidRPr="007B07A0" w:rsidRDefault="00BF0849" w:rsidP="00BF0849">
            <w:pPr>
              <w:spacing w:line="200" w:lineRule="exact"/>
              <w:ind w:left="113" w:hanging="113"/>
              <w:jc w:val="center"/>
              <w:rPr>
                <w:rFonts w:eastAsia="標楷體"/>
                <w:color w:val="000000" w:themeColor="text1"/>
                <w:sz w:val="18"/>
                <w:szCs w:val="18"/>
              </w:rPr>
            </w:pPr>
            <w:r w:rsidRPr="007B07A0">
              <w:rPr>
                <w:rFonts w:eastAsia="標楷體"/>
                <w:color w:val="000000" w:themeColor="text1"/>
                <w:sz w:val="18"/>
                <w:szCs w:val="18"/>
              </w:rPr>
              <w:t>Confucian Classics (I)</w:t>
            </w:r>
          </w:p>
        </w:tc>
        <w:tc>
          <w:tcPr>
            <w:tcW w:w="1328" w:type="dxa"/>
            <w:tcBorders>
              <w:top w:val="single" w:sz="12" w:space="0" w:color="C0504D"/>
            </w:tcBorders>
            <w:shd w:val="clear" w:color="auto" w:fill="auto"/>
            <w:vAlign w:val="center"/>
          </w:tcPr>
          <w:p w14:paraId="08A61858" w14:textId="77777777" w:rsidR="00BF0849" w:rsidRPr="007B07A0" w:rsidRDefault="00BF0849" w:rsidP="00BF0849">
            <w:pPr>
              <w:spacing w:line="200" w:lineRule="exact"/>
              <w:ind w:left="335" w:hanging="335"/>
              <w:jc w:val="center"/>
              <w:rPr>
                <w:rFonts w:eastAsia="標楷體"/>
                <w:color w:val="000000" w:themeColor="text1"/>
                <w:sz w:val="18"/>
                <w:szCs w:val="18"/>
              </w:rPr>
            </w:pPr>
            <w:r w:rsidRPr="007B07A0">
              <w:rPr>
                <w:rFonts w:eastAsia="標楷體"/>
                <w:color w:val="000000" w:themeColor="text1"/>
                <w:sz w:val="18"/>
                <w:szCs w:val="18"/>
              </w:rPr>
              <w:t>CC454</w:t>
            </w:r>
          </w:p>
          <w:p w14:paraId="6700A748" w14:textId="77777777" w:rsidR="00BF0849" w:rsidRPr="007B07A0" w:rsidRDefault="00BF0849" w:rsidP="00BF0849">
            <w:pPr>
              <w:spacing w:line="200" w:lineRule="exact"/>
              <w:ind w:left="114" w:hanging="114"/>
              <w:jc w:val="center"/>
              <w:rPr>
                <w:rFonts w:eastAsia="標楷體"/>
                <w:color w:val="000000" w:themeColor="text1"/>
                <w:sz w:val="18"/>
                <w:szCs w:val="18"/>
              </w:rPr>
            </w:pPr>
            <w:r w:rsidRPr="007B07A0">
              <w:rPr>
                <w:rFonts w:eastAsia="標楷體"/>
                <w:color w:val="000000" w:themeColor="text1"/>
                <w:sz w:val="18"/>
                <w:szCs w:val="18"/>
              </w:rPr>
              <w:t>儒家經典</w:t>
            </w:r>
          </w:p>
          <w:p w14:paraId="1F1E61A8" w14:textId="03F7AD0A" w:rsidR="00BF0849" w:rsidRPr="007B07A0" w:rsidRDefault="00BF0849" w:rsidP="00BF0849">
            <w:pPr>
              <w:spacing w:line="200" w:lineRule="exact"/>
              <w:ind w:left="114" w:hanging="114"/>
              <w:jc w:val="center"/>
              <w:rPr>
                <w:color w:val="000000" w:themeColor="text1"/>
                <w:sz w:val="18"/>
                <w:szCs w:val="18"/>
              </w:rPr>
            </w:pPr>
            <w:r w:rsidRPr="007B07A0">
              <w:rPr>
                <w:rFonts w:eastAsia="標楷體"/>
                <w:color w:val="000000" w:themeColor="text1"/>
                <w:sz w:val="18"/>
                <w:szCs w:val="18"/>
              </w:rPr>
              <w:t>(</w:t>
            </w:r>
            <w:r w:rsidRPr="007B07A0">
              <w:rPr>
                <w:rFonts w:eastAsia="標楷體"/>
                <w:color w:val="000000" w:themeColor="text1"/>
                <w:sz w:val="18"/>
                <w:szCs w:val="18"/>
              </w:rPr>
              <w:t>二</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r w:rsidRPr="007B07A0">
              <w:rPr>
                <w:color w:val="000000" w:themeColor="text1"/>
                <w:sz w:val="18"/>
                <w:szCs w:val="18"/>
              </w:rPr>
              <w:t xml:space="preserve"> </w:t>
            </w:r>
          </w:p>
          <w:p w14:paraId="6B951E1B"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Confucian Classics (II)</w:t>
            </w:r>
          </w:p>
        </w:tc>
        <w:tc>
          <w:tcPr>
            <w:tcW w:w="1134" w:type="dxa"/>
            <w:tcBorders>
              <w:top w:val="single" w:sz="12" w:space="0" w:color="C0504D"/>
            </w:tcBorders>
            <w:shd w:val="clear" w:color="auto" w:fill="auto"/>
            <w:vAlign w:val="center"/>
          </w:tcPr>
          <w:p w14:paraId="52B0D4DD" w14:textId="77777777" w:rsidR="00BF0849" w:rsidRPr="007B07A0" w:rsidRDefault="00BF0849" w:rsidP="00BF0849">
            <w:pPr>
              <w:spacing w:line="200" w:lineRule="exact"/>
              <w:ind w:left="335" w:hanging="335"/>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388</w:t>
            </w:r>
          </w:p>
          <w:p w14:paraId="64E30138" w14:textId="4FB60CA2"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佛學經典</w:t>
            </w:r>
            <w:r w:rsidRPr="007B07A0">
              <w:rPr>
                <w:rFonts w:eastAsia="標楷體"/>
                <w:color w:val="000000" w:themeColor="text1"/>
                <w:sz w:val="18"/>
                <w:szCs w:val="18"/>
              </w:rPr>
              <w:t xml:space="preserve"> (</w:t>
            </w:r>
            <w:r w:rsidRPr="007B07A0">
              <w:rPr>
                <w:rFonts w:eastAsia="標楷體"/>
                <w:color w:val="000000" w:themeColor="text1"/>
                <w:sz w:val="18"/>
                <w:szCs w:val="18"/>
              </w:rPr>
              <w:t>一</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73B2A080"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Style w:val="hps"/>
                <w:color w:val="000000" w:themeColor="text1"/>
                <w:sz w:val="18"/>
                <w:szCs w:val="18"/>
                <w:lang w:val="en"/>
              </w:rPr>
              <w:t>Buddhist</w:t>
            </w:r>
            <w:r w:rsidRPr="007B07A0">
              <w:rPr>
                <w:rStyle w:val="shorttext"/>
                <w:color w:val="000000" w:themeColor="text1"/>
                <w:sz w:val="18"/>
                <w:szCs w:val="18"/>
                <w:lang w:val="en"/>
              </w:rPr>
              <w:t xml:space="preserve"> </w:t>
            </w:r>
            <w:r w:rsidRPr="007B07A0">
              <w:rPr>
                <w:rStyle w:val="hps"/>
                <w:rFonts w:hint="eastAsia"/>
                <w:color w:val="000000" w:themeColor="text1"/>
                <w:sz w:val="18"/>
                <w:szCs w:val="18"/>
                <w:lang w:val="en"/>
              </w:rPr>
              <w:t>C</w:t>
            </w:r>
            <w:r w:rsidRPr="007B07A0">
              <w:rPr>
                <w:rStyle w:val="hps"/>
                <w:color w:val="000000" w:themeColor="text1"/>
                <w:sz w:val="18"/>
                <w:szCs w:val="18"/>
                <w:lang w:val="en"/>
              </w:rPr>
              <w:t>lassics</w:t>
            </w:r>
            <w:r w:rsidRPr="007B07A0">
              <w:rPr>
                <w:color w:val="000000" w:themeColor="text1"/>
                <w:sz w:val="18"/>
                <w:szCs w:val="18"/>
              </w:rPr>
              <w:t xml:space="preserve"> (I)</w:t>
            </w:r>
          </w:p>
        </w:tc>
        <w:tc>
          <w:tcPr>
            <w:tcW w:w="1134" w:type="dxa"/>
            <w:tcBorders>
              <w:top w:val="single" w:sz="12" w:space="0" w:color="C0504D"/>
            </w:tcBorders>
            <w:shd w:val="clear" w:color="auto" w:fill="auto"/>
            <w:vAlign w:val="center"/>
          </w:tcPr>
          <w:p w14:paraId="26C44291" w14:textId="77777777" w:rsidR="00BF0849" w:rsidRPr="007B07A0" w:rsidRDefault="00BF0849" w:rsidP="00BF0849">
            <w:pPr>
              <w:spacing w:line="200" w:lineRule="exact"/>
              <w:ind w:left="335" w:hanging="335"/>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389</w:t>
            </w:r>
          </w:p>
          <w:p w14:paraId="523A7616" w14:textId="160F7EF1"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佛學經典</w:t>
            </w:r>
            <w:r w:rsidRPr="007B07A0">
              <w:rPr>
                <w:rFonts w:eastAsia="標楷體"/>
                <w:color w:val="000000" w:themeColor="text1"/>
                <w:sz w:val="18"/>
                <w:szCs w:val="18"/>
              </w:rPr>
              <w:t xml:space="preserve"> (</w:t>
            </w:r>
            <w:r w:rsidRPr="007B07A0">
              <w:rPr>
                <w:rFonts w:eastAsia="標楷體"/>
                <w:color w:val="000000" w:themeColor="text1"/>
                <w:sz w:val="18"/>
                <w:szCs w:val="18"/>
              </w:rPr>
              <w:t>二</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27D119C9"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Style w:val="hps"/>
                <w:color w:val="000000" w:themeColor="text1"/>
                <w:sz w:val="18"/>
                <w:szCs w:val="18"/>
                <w:lang w:val="en"/>
              </w:rPr>
              <w:t>Buddhist</w:t>
            </w:r>
            <w:r w:rsidRPr="007B07A0">
              <w:rPr>
                <w:rStyle w:val="shorttext"/>
                <w:color w:val="000000" w:themeColor="text1"/>
                <w:sz w:val="18"/>
                <w:szCs w:val="18"/>
                <w:lang w:val="en"/>
              </w:rPr>
              <w:t xml:space="preserve"> </w:t>
            </w:r>
            <w:r w:rsidRPr="007B07A0">
              <w:rPr>
                <w:rStyle w:val="hps"/>
                <w:rFonts w:hint="eastAsia"/>
                <w:color w:val="000000" w:themeColor="text1"/>
                <w:sz w:val="18"/>
                <w:szCs w:val="18"/>
                <w:lang w:val="en"/>
              </w:rPr>
              <w:t>C</w:t>
            </w:r>
            <w:r w:rsidRPr="007B07A0">
              <w:rPr>
                <w:rStyle w:val="hps"/>
                <w:color w:val="000000" w:themeColor="text1"/>
                <w:sz w:val="18"/>
                <w:szCs w:val="18"/>
                <w:lang w:val="en"/>
              </w:rPr>
              <w:t>lassics</w:t>
            </w:r>
            <w:r w:rsidRPr="007B07A0">
              <w:rPr>
                <w:color w:val="000000" w:themeColor="text1"/>
                <w:sz w:val="18"/>
                <w:szCs w:val="18"/>
              </w:rPr>
              <w:t xml:space="preserve"> (II)</w:t>
            </w:r>
          </w:p>
        </w:tc>
        <w:tc>
          <w:tcPr>
            <w:tcW w:w="921" w:type="dxa"/>
            <w:tcBorders>
              <w:top w:val="single" w:sz="12" w:space="0" w:color="C0504D"/>
            </w:tcBorders>
            <w:shd w:val="clear" w:color="auto" w:fill="auto"/>
            <w:vAlign w:val="center"/>
          </w:tcPr>
          <w:p w14:paraId="1BD70E29"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922" w:type="dxa"/>
            <w:tcBorders>
              <w:top w:val="single" w:sz="12" w:space="0" w:color="C0504D"/>
            </w:tcBorders>
            <w:shd w:val="clear" w:color="auto" w:fill="auto"/>
            <w:vAlign w:val="center"/>
          </w:tcPr>
          <w:p w14:paraId="24470214" w14:textId="77777777" w:rsidR="00BF0849" w:rsidRPr="007B07A0" w:rsidRDefault="00BF0849" w:rsidP="00BF0849">
            <w:pPr>
              <w:snapToGrid w:val="0"/>
              <w:spacing w:line="200" w:lineRule="exact"/>
              <w:jc w:val="center"/>
              <w:rPr>
                <w:rFonts w:eastAsia="標楷體"/>
                <w:color w:val="000000" w:themeColor="text1"/>
                <w:sz w:val="18"/>
                <w:szCs w:val="18"/>
              </w:rPr>
            </w:pPr>
          </w:p>
        </w:tc>
      </w:tr>
      <w:tr w:rsidR="00BF0849" w:rsidRPr="0004766A" w14:paraId="10A1071D" w14:textId="77777777" w:rsidTr="00AD389D">
        <w:trPr>
          <w:cantSplit/>
          <w:trHeight w:val="850"/>
        </w:trPr>
        <w:tc>
          <w:tcPr>
            <w:tcW w:w="851" w:type="dxa"/>
            <w:vMerge/>
            <w:shd w:val="clear" w:color="auto" w:fill="auto"/>
            <w:vAlign w:val="center"/>
          </w:tcPr>
          <w:p w14:paraId="2DB9A1B6" w14:textId="77777777" w:rsidR="00BF0849" w:rsidRPr="003D743D" w:rsidRDefault="00BF0849" w:rsidP="00BF0849">
            <w:pPr>
              <w:jc w:val="center"/>
              <w:rPr>
                <w:rFonts w:eastAsia="標楷體"/>
                <w:color w:val="000000" w:themeColor="text1"/>
                <w:sz w:val="16"/>
              </w:rPr>
            </w:pPr>
          </w:p>
        </w:tc>
        <w:tc>
          <w:tcPr>
            <w:tcW w:w="851" w:type="dxa"/>
            <w:vMerge/>
            <w:shd w:val="clear" w:color="auto" w:fill="auto"/>
            <w:vAlign w:val="center"/>
          </w:tcPr>
          <w:p w14:paraId="457D80C8" w14:textId="77777777" w:rsidR="00BF0849" w:rsidRPr="003D743D" w:rsidRDefault="00BF0849" w:rsidP="00BF0849">
            <w:pPr>
              <w:spacing w:line="240" w:lineRule="exact"/>
              <w:jc w:val="center"/>
              <w:rPr>
                <w:rFonts w:eastAsia="標楷體"/>
                <w:color w:val="000000" w:themeColor="text1"/>
                <w:sz w:val="16"/>
              </w:rPr>
            </w:pPr>
          </w:p>
        </w:tc>
        <w:tc>
          <w:tcPr>
            <w:tcW w:w="1134" w:type="dxa"/>
            <w:tcBorders>
              <w:bottom w:val="single" w:sz="4" w:space="0" w:color="auto"/>
            </w:tcBorders>
            <w:shd w:val="clear" w:color="auto" w:fill="auto"/>
            <w:vAlign w:val="center"/>
          </w:tcPr>
          <w:p w14:paraId="7AC2654D"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134" w:type="dxa"/>
            <w:tcBorders>
              <w:bottom w:val="single" w:sz="4" w:space="0" w:color="auto"/>
            </w:tcBorders>
            <w:shd w:val="clear" w:color="auto" w:fill="auto"/>
            <w:vAlign w:val="center"/>
          </w:tcPr>
          <w:p w14:paraId="0EB5235A" w14:textId="77777777" w:rsidR="00BF0849" w:rsidRPr="007B07A0" w:rsidRDefault="00BF0849" w:rsidP="00BF0849">
            <w:pPr>
              <w:snapToGrid w:val="0"/>
              <w:jc w:val="center"/>
              <w:rPr>
                <w:rFonts w:eastAsia="標楷體"/>
                <w:color w:val="000000" w:themeColor="text1"/>
                <w:sz w:val="18"/>
                <w:szCs w:val="18"/>
              </w:rPr>
            </w:pPr>
          </w:p>
        </w:tc>
        <w:tc>
          <w:tcPr>
            <w:tcW w:w="1327" w:type="dxa"/>
            <w:tcBorders>
              <w:bottom w:val="single" w:sz="4" w:space="0" w:color="auto"/>
            </w:tcBorders>
            <w:shd w:val="clear" w:color="auto" w:fill="auto"/>
            <w:vAlign w:val="center"/>
          </w:tcPr>
          <w:p w14:paraId="5619E838" w14:textId="77777777" w:rsidR="00BF0849" w:rsidRPr="007B07A0" w:rsidRDefault="00BF0849" w:rsidP="00BF0849">
            <w:pPr>
              <w:spacing w:line="200" w:lineRule="exact"/>
              <w:ind w:left="335" w:hanging="335"/>
              <w:jc w:val="center"/>
              <w:rPr>
                <w:rFonts w:eastAsia="標楷體"/>
                <w:color w:val="000000" w:themeColor="text1"/>
                <w:sz w:val="18"/>
                <w:szCs w:val="18"/>
              </w:rPr>
            </w:pPr>
            <w:r w:rsidRPr="007B07A0">
              <w:rPr>
                <w:rFonts w:eastAsia="標楷體"/>
                <w:color w:val="000000" w:themeColor="text1"/>
                <w:sz w:val="18"/>
                <w:szCs w:val="18"/>
              </w:rPr>
              <w:t>CC455</w:t>
            </w:r>
          </w:p>
          <w:p w14:paraId="3BC3E977" w14:textId="77777777" w:rsidR="007B07A0" w:rsidRDefault="00BF0849" w:rsidP="00BF0849">
            <w:pPr>
              <w:spacing w:line="200" w:lineRule="exact"/>
              <w:ind w:left="113" w:hanging="113"/>
              <w:jc w:val="center"/>
              <w:rPr>
                <w:rFonts w:eastAsia="標楷體"/>
                <w:color w:val="000000" w:themeColor="text1"/>
                <w:sz w:val="18"/>
                <w:szCs w:val="18"/>
              </w:rPr>
            </w:pPr>
            <w:r w:rsidRPr="007B07A0">
              <w:rPr>
                <w:rFonts w:eastAsia="標楷體"/>
                <w:color w:val="000000" w:themeColor="text1"/>
                <w:sz w:val="18"/>
                <w:szCs w:val="18"/>
              </w:rPr>
              <w:t>道家經典</w:t>
            </w:r>
          </w:p>
          <w:p w14:paraId="3AEE92D9" w14:textId="65E04322" w:rsidR="00BF0849" w:rsidRPr="007B07A0" w:rsidRDefault="00BF0849" w:rsidP="00BF0849">
            <w:pPr>
              <w:spacing w:line="200" w:lineRule="exact"/>
              <w:ind w:left="113" w:hanging="113"/>
              <w:jc w:val="center"/>
              <w:rPr>
                <w:rFonts w:eastAsia="標楷體"/>
                <w:color w:val="000000" w:themeColor="text1"/>
                <w:sz w:val="18"/>
                <w:szCs w:val="18"/>
              </w:rPr>
            </w:pPr>
            <w:r w:rsidRPr="007B07A0">
              <w:rPr>
                <w:rFonts w:eastAsia="標楷體"/>
                <w:color w:val="000000" w:themeColor="text1"/>
                <w:sz w:val="18"/>
                <w:szCs w:val="18"/>
              </w:rPr>
              <w:t>(</w:t>
            </w:r>
            <w:r w:rsidRPr="007B07A0">
              <w:rPr>
                <w:rFonts w:eastAsia="標楷體"/>
                <w:color w:val="000000" w:themeColor="text1"/>
                <w:sz w:val="18"/>
                <w:szCs w:val="18"/>
              </w:rPr>
              <w:t>一</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6D8454E3" w14:textId="77777777" w:rsidR="00BF0849" w:rsidRPr="007B07A0" w:rsidRDefault="00BF0849" w:rsidP="00BF0849">
            <w:pPr>
              <w:spacing w:line="200" w:lineRule="exact"/>
              <w:ind w:left="113" w:hanging="113"/>
              <w:jc w:val="center"/>
              <w:rPr>
                <w:rFonts w:eastAsia="標楷體"/>
                <w:color w:val="000000" w:themeColor="text1"/>
                <w:sz w:val="18"/>
                <w:szCs w:val="18"/>
              </w:rPr>
            </w:pPr>
            <w:r w:rsidRPr="007B07A0">
              <w:rPr>
                <w:rFonts w:eastAsia="標楷體"/>
                <w:color w:val="000000" w:themeColor="text1"/>
                <w:sz w:val="18"/>
                <w:szCs w:val="18"/>
              </w:rPr>
              <w:t>Classic Texts in Taoism (I)</w:t>
            </w:r>
          </w:p>
        </w:tc>
        <w:tc>
          <w:tcPr>
            <w:tcW w:w="1328" w:type="dxa"/>
            <w:tcBorders>
              <w:bottom w:val="single" w:sz="4" w:space="0" w:color="auto"/>
            </w:tcBorders>
            <w:shd w:val="clear" w:color="auto" w:fill="auto"/>
            <w:vAlign w:val="center"/>
          </w:tcPr>
          <w:p w14:paraId="08B9824D" w14:textId="77777777" w:rsidR="00BF0849" w:rsidRPr="007B07A0" w:rsidRDefault="00BF0849" w:rsidP="00BF0849">
            <w:pPr>
              <w:spacing w:line="200" w:lineRule="exact"/>
              <w:ind w:left="335" w:hanging="335"/>
              <w:jc w:val="center"/>
              <w:rPr>
                <w:rFonts w:eastAsia="標楷體"/>
                <w:color w:val="000000" w:themeColor="text1"/>
                <w:sz w:val="18"/>
                <w:szCs w:val="18"/>
              </w:rPr>
            </w:pPr>
            <w:r w:rsidRPr="007B07A0">
              <w:rPr>
                <w:rFonts w:eastAsia="標楷體"/>
                <w:color w:val="000000" w:themeColor="text1"/>
                <w:sz w:val="18"/>
                <w:szCs w:val="18"/>
              </w:rPr>
              <w:t xml:space="preserve"> CC456</w:t>
            </w:r>
          </w:p>
          <w:p w14:paraId="4FC884EF" w14:textId="77777777" w:rsidR="00BF0849" w:rsidRPr="007B07A0" w:rsidRDefault="00BF0849" w:rsidP="00BF0849">
            <w:pPr>
              <w:adjustRightInd w:val="0"/>
              <w:spacing w:line="200" w:lineRule="exact"/>
              <w:ind w:left="113" w:hanging="141"/>
              <w:jc w:val="center"/>
              <w:rPr>
                <w:rFonts w:eastAsia="標楷體"/>
                <w:color w:val="000000" w:themeColor="text1"/>
                <w:sz w:val="18"/>
                <w:szCs w:val="18"/>
              </w:rPr>
            </w:pPr>
            <w:r w:rsidRPr="007B07A0">
              <w:rPr>
                <w:rFonts w:eastAsia="標楷體"/>
                <w:color w:val="000000" w:themeColor="text1"/>
                <w:sz w:val="18"/>
                <w:szCs w:val="18"/>
              </w:rPr>
              <w:t>道家經典</w:t>
            </w:r>
          </w:p>
          <w:p w14:paraId="5AA0B12B" w14:textId="5C37BB94" w:rsidR="00BF0849" w:rsidRPr="007B07A0" w:rsidRDefault="00BF0849" w:rsidP="00BF0849">
            <w:pPr>
              <w:adjustRightInd w:val="0"/>
              <w:spacing w:line="200" w:lineRule="exact"/>
              <w:ind w:left="113" w:hanging="141"/>
              <w:jc w:val="center"/>
              <w:rPr>
                <w:rFonts w:eastAsia="標楷體"/>
                <w:color w:val="000000" w:themeColor="text1"/>
                <w:sz w:val="18"/>
                <w:szCs w:val="18"/>
              </w:rPr>
            </w:pPr>
            <w:r w:rsidRPr="007B07A0">
              <w:rPr>
                <w:rFonts w:eastAsia="標楷體"/>
                <w:color w:val="000000" w:themeColor="text1"/>
                <w:sz w:val="18"/>
                <w:szCs w:val="18"/>
              </w:rPr>
              <w:t>(</w:t>
            </w:r>
            <w:r w:rsidRPr="007B07A0">
              <w:rPr>
                <w:rFonts w:eastAsia="標楷體"/>
                <w:color w:val="000000" w:themeColor="text1"/>
                <w:sz w:val="18"/>
                <w:szCs w:val="18"/>
              </w:rPr>
              <w:t>二</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61B9B17C" w14:textId="77777777" w:rsidR="00BF0849" w:rsidRPr="007B07A0" w:rsidRDefault="00BF0849" w:rsidP="00BF0849">
            <w:pPr>
              <w:adjustRightInd w:val="0"/>
              <w:spacing w:line="200" w:lineRule="exact"/>
              <w:ind w:left="113" w:hanging="141"/>
              <w:jc w:val="center"/>
              <w:rPr>
                <w:rFonts w:eastAsia="標楷體"/>
                <w:color w:val="000000" w:themeColor="text1"/>
                <w:sz w:val="18"/>
                <w:szCs w:val="18"/>
              </w:rPr>
            </w:pPr>
            <w:r w:rsidRPr="007B07A0">
              <w:rPr>
                <w:rFonts w:eastAsia="標楷體"/>
                <w:color w:val="000000" w:themeColor="text1"/>
                <w:sz w:val="18"/>
                <w:szCs w:val="18"/>
              </w:rPr>
              <w:t>Classic Texts in Taoism (II)</w:t>
            </w:r>
          </w:p>
        </w:tc>
        <w:tc>
          <w:tcPr>
            <w:tcW w:w="1134" w:type="dxa"/>
            <w:tcBorders>
              <w:bottom w:val="single" w:sz="4" w:space="0" w:color="auto"/>
            </w:tcBorders>
            <w:shd w:val="clear" w:color="auto" w:fill="auto"/>
            <w:vAlign w:val="center"/>
          </w:tcPr>
          <w:p w14:paraId="2BDACD59" w14:textId="77777777" w:rsidR="00BF0849" w:rsidRPr="007B07A0" w:rsidRDefault="00BF0849" w:rsidP="00BF0849">
            <w:pPr>
              <w:spacing w:line="200" w:lineRule="exact"/>
              <w:ind w:left="335" w:hanging="335"/>
              <w:jc w:val="center"/>
              <w:rPr>
                <w:rFonts w:eastAsia="標楷體"/>
                <w:color w:val="000000" w:themeColor="text1"/>
                <w:sz w:val="18"/>
                <w:szCs w:val="18"/>
              </w:rPr>
            </w:pPr>
            <w:r w:rsidRPr="007B07A0">
              <w:rPr>
                <w:rFonts w:eastAsia="標楷體"/>
                <w:color w:val="000000" w:themeColor="text1"/>
                <w:sz w:val="18"/>
                <w:szCs w:val="18"/>
              </w:rPr>
              <w:t>CC409</w:t>
            </w:r>
          </w:p>
          <w:p w14:paraId="04048702" w14:textId="2E7DC18A"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宋明理學</w:t>
            </w:r>
            <w:r w:rsidRPr="007B07A0">
              <w:rPr>
                <w:rFonts w:eastAsia="標楷體"/>
                <w:color w:val="000000" w:themeColor="text1"/>
                <w:sz w:val="18"/>
                <w:szCs w:val="18"/>
              </w:rPr>
              <w:t xml:space="preserve"> (</w:t>
            </w:r>
            <w:r w:rsidRPr="007B07A0">
              <w:rPr>
                <w:rFonts w:eastAsia="標楷體"/>
                <w:color w:val="000000" w:themeColor="text1"/>
                <w:sz w:val="18"/>
                <w:szCs w:val="18"/>
              </w:rPr>
              <w:t>一</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3CBC09A1" w14:textId="44D4B05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Philosophy of the Song and Ming Dynasties</w:t>
            </w:r>
            <w:r w:rsidR="007B07A0">
              <w:rPr>
                <w:rFonts w:eastAsia="標楷體" w:hint="eastAsia"/>
                <w:color w:val="000000" w:themeColor="text1"/>
                <w:sz w:val="18"/>
                <w:szCs w:val="18"/>
              </w:rPr>
              <w:t xml:space="preserve"> </w:t>
            </w:r>
            <w:r w:rsidRPr="007B07A0">
              <w:rPr>
                <w:rFonts w:eastAsia="標楷體"/>
                <w:color w:val="000000" w:themeColor="text1"/>
                <w:sz w:val="18"/>
                <w:szCs w:val="18"/>
              </w:rPr>
              <w:t>(I)</w:t>
            </w:r>
          </w:p>
        </w:tc>
        <w:tc>
          <w:tcPr>
            <w:tcW w:w="1134" w:type="dxa"/>
            <w:tcBorders>
              <w:bottom w:val="single" w:sz="4" w:space="0" w:color="auto"/>
            </w:tcBorders>
            <w:shd w:val="clear" w:color="auto" w:fill="auto"/>
            <w:vAlign w:val="center"/>
          </w:tcPr>
          <w:p w14:paraId="14CA3E48" w14:textId="77777777" w:rsidR="00BF0849" w:rsidRPr="007B07A0" w:rsidRDefault="00BF0849" w:rsidP="00BF0849">
            <w:pPr>
              <w:spacing w:line="200" w:lineRule="exact"/>
              <w:ind w:left="335" w:hanging="335"/>
              <w:jc w:val="center"/>
              <w:rPr>
                <w:rFonts w:eastAsia="標楷體"/>
                <w:color w:val="000000" w:themeColor="text1"/>
                <w:sz w:val="18"/>
                <w:szCs w:val="18"/>
              </w:rPr>
            </w:pPr>
            <w:r w:rsidRPr="007B07A0">
              <w:rPr>
                <w:rFonts w:eastAsia="標楷體"/>
                <w:color w:val="000000" w:themeColor="text1"/>
                <w:sz w:val="18"/>
                <w:szCs w:val="18"/>
              </w:rPr>
              <w:t>CC410</w:t>
            </w:r>
          </w:p>
          <w:p w14:paraId="005B8992" w14:textId="77777777" w:rsid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宋明理學</w:t>
            </w:r>
          </w:p>
          <w:p w14:paraId="440BDF83" w14:textId="77777777" w:rsidR="007B07A0" w:rsidRDefault="00BF0849" w:rsidP="00BF0849">
            <w:pPr>
              <w:snapToGrid w:val="0"/>
              <w:spacing w:line="200" w:lineRule="exact"/>
              <w:jc w:val="center"/>
              <w:rPr>
                <w:color w:val="000000" w:themeColor="text1"/>
                <w:sz w:val="18"/>
                <w:szCs w:val="18"/>
              </w:rPr>
            </w:pPr>
            <w:r w:rsidRPr="007B07A0">
              <w:rPr>
                <w:rFonts w:eastAsia="標楷體"/>
                <w:color w:val="000000" w:themeColor="text1"/>
                <w:sz w:val="18"/>
                <w:szCs w:val="18"/>
              </w:rPr>
              <w:t>(</w:t>
            </w:r>
            <w:r w:rsidRPr="007B07A0">
              <w:rPr>
                <w:rFonts w:eastAsia="標楷體"/>
                <w:color w:val="000000" w:themeColor="text1"/>
                <w:sz w:val="18"/>
                <w:szCs w:val="18"/>
              </w:rPr>
              <w:t>二</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2DC40D00" w14:textId="168A8C5E"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Philosophy of the Song and Ming Dynasties</w:t>
            </w:r>
            <w:r w:rsidR="007B07A0">
              <w:rPr>
                <w:rFonts w:eastAsia="標楷體" w:hint="eastAsia"/>
                <w:color w:val="000000" w:themeColor="text1"/>
                <w:sz w:val="18"/>
                <w:szCs w:val="18"/>
              </w:rPr>
              <w:t xml:space="preserve"> </w:t>
            </w:r>
            <w:r w:rsidRPr="007B07A0">
              <w:rPr>
                <w:rFonts w:eastAsia="標楷體"/>
                <w:color w:val="000000" w:themeColor="text1"/>
                <w:sz w:val="18"/>
                <w:szCs w:val="18"/>
              </w:rPr>
              <w:t>(II)</w:t>
            </w:r>
          </w:p>
        </w:tc>
        <w:tc>
          <w:tcPr>
            <w:tcW w:w="921" w:type="dxa"/>
            <w:tcBorders>
              <w:bottom w:val="single" w:sz="4" w:space="0" w:color="auto"/>
            </w:tcBorders>
            <w:shd w:val="clear" w:color="auto" w:fill="auto"/>
            <w:vAlign w:val="center"/>
          </w:tcPr>
          <w:p w14:paraId="55337F5B" w14:textId="77777777" w:rsidR="00BF0849" w:rsidRPr="007B07A0" w:rsidRDefault="00BF0849" w:rsidP="00BF0849">
            <w:pPr>
              <w:snapToGrid w:val="0"/>
              <w:jc w:val="center"/>
              <w:rPr>
                <w:rFonts w:eastAsia="標楷體"/>
                <w:color w:val="000000" w:themeColor="text1"/>
                <w:sz w:val="18"/>
                <w:szCs w:val="18"/>
              </w:rPr>
            </w:pPr>
          </w:p>
        </w:tc>
        <w:tc>
          <w:tcPr>
            <w:tcW w:w="922" w:type="dxa"/>
            <w:tcBorders>
              <w:bottom w:val="single" w:sz="4" w:space="0" w:color="auto"/>
            </w:tcBorders>
            <w:shd w:val="clear" w:color="auto" w:fill="auto"/>
            <w:vAlign w:val="center"/>
          </w:tcPr>
          <w:p w14:paraId="33A9B567" w14:textId="77777777" w:rsidR="00BF0849" w:rsidRPr="007B07A0" w:rsidRDefault="00BF0849" w:rsidP="00BF0849">
            <w:pPr>
              <w:snapToGrid w:val="0"/>
              <w:jc w:val="center"/>
              <w:rPr>
                <w:rFonts w:eastAsia="標楷體"/>
                <w:color w:val="000000" w:themeColor="text1"/>
                <w:sz w:val="18"/>
                <w:szCs w:val="18"/>
              </w:rPr>
            </w:pPr>
          </w:p>
        </w:tc>
      </w:tr>
      <w:tr w:rsidR="00BF0849" w:rsidRPr="0004766A" w14:paraId="44A27973" w14:textId="77777777" w:rsidTr="00AD389D">
        <w:trPr>
          <w:cantSplit/>
          <w:trHeight w:val="516"/>
        </w:trPr>
        <w:tc>
          <w:tcPr>
            <w:tcW w:w="851" w:type="dxa"/>
            <w:vMerge/>
            <w:shd w:val="clear" w:color="auto" w:fill="auto"/>
            <w:vAlign w:val="center"/>
          </w:tcPr>
          <w:p w14:paraId="0C9A9D15" w14:textId="77777777" w:rsidR="00BF0849" w:rsidRPr="003D743D" w:rsidRDefault="00BF0849" w:rsidP="00BF0849">
            <w:pPr>
              <w:jc w:val="center"/>
              <w:rPr>
                <w:rFonts w:eastAsia="標楷體"/>
                <w:color w:val="000000" w:themeColor="text1"/>
                <w:sz w:val="16"/>
              </w:rPr>
            </w:pPr>
          </w:p>
        </w:tc>
        <w:tc>
          <w:tcPr>
            <w:tcW w:w="851" w:type="dxa"/>
            <w:vMerge/>
            <w:shd w:val="clear" w:color="auto" w:fill="auto"/>
            <w:vAlign w:val="center"/>
          </w:tcPr>
          <w:p w14:paraId="2288F54A" w14:textId="77777777" w:rsidR="00BF0849" w:rsidRPr="003D743D" w:rsidRDefault="00BF0849" w:rsidP="00BF0849">
            <w:pPr>
              <w:spacing w:line="240" w:lineRule="exact"/>
              <w:jc w:val="center"/>
              <w:rPr>
                <w:rFonts w:eastAsia="標楷體"/>
                <w:color w:val="000000" w:themeColor="text1"/>
                <w:sz w:val="16"/>
              </w:rPr>
            </w:pPr>
          </w:p>
        </w:tc>
        <w:tc>
          <w:tcPr>
            <w:tcW w:w="1134" w:type="dxa"/>
            <w:tcBorders>
              <w:top w:val="single" w:sz="4" w:space="0" w:color="auto"/>
              <w:bottom w:val="single" w:sz="4" w:space="0" w:color="auto"/>
            </w:tcBorders>
            <w:shd w:val="clear" w:color="auto" w:fill="auto"/>
            <w:vAlign w:val="center"/>
          </w:tcPr>
          <w:p w14:paraId="7B36D65F" w14:textId="77777777" w:rsidR="00BF0849" w:rsidRPr="007B07A0" w:rsidRDefault="00BF0849" w:rsidP="00BF0849">
            <w:pPr>
              <w:snapToGrid w:val="0"/>
              <w:jc w:val="center"/>
              <w:rPr>
                <w:rFonts w:eastAsia="標楷體"/>
                <w:color w:val="000000" w:themeColor="text1"/>
                <w:sz w:val="18"/>
                <w:szCs w:val="18"/>
              </w:rPr>
            </w:pPr>
          </w:p>
        </w:tc>
        <w:tc>
          <w:tcPr>
            <w:tcW w:w="1134" w:type="dxa"/>
            <w:tcBorders>
              <w:top w:val="single" w:sz="4" w:space="0" w:color="auto"/>
              <w:bottom w:val="single" w:sz="4" w:space="0" w:color="auto"/>
            </w:tcBorders>
            <w:shd w:val="clear" w:color="auto" w:fill="auto"/>
            <w:vAlign w:val="center"/>
          </w:tcPr>
          <w:p w14:paraId="01CAE716"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327" w:type="dxa"/>
            <w:tcBorders>
              <w:top w:val="single" w:sz="4" w:space="0" w:color="auto"/>
              <w:bottom w:val="single" w:sz="4" w:space="0" w:color="auto"/>
            </w:tcBorders>
            <w:shd w:val="clear" w:color="auto" w:fill="auto"/>
            <w:vAlign w:val="center"/>
          </w:tcPr>
          <w:p w14:paraId="600FF21C" w14:textId="77777777" w:rsidR="00BF0849" w:rsidRPr="007B07A0" w:rsidRDefault="00BF0849" w:rsidP="00BF0849">
            <w:pPr>
              <w:spacing w:line="200" w:lineRule="exact"/>
              <w:ind w:left="335" w:hanging="335"/>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461</w:t>
            </w:r>
          </w:p>
          <w:p w14:paraId="21EBADFE" w14:textId="77777777" w:rsidR="007B07A0" w:rsidRDefault="00BF0849" w:rsidP="007B07A0">
            <w:pPr>
              <w:spacing w:line="200" w:lineRule="exact"/>
              <w:ind w:left="335" w:hanging="335"/>
              <w:jc w:val="center"/>
              <w:rPr>
                <w:rFonts w:eastAsia="標楷體"/>
                <w:color w:val="000000" w:themeColor="text1"/>
                <w:sz w:val="18"/>
                <w:szCs w:val="18"/>
              </w:rPr>
            </w:pPr>
            <w:r w:rsidRPr="007B07A0">
              <w:rPr>
                <w:rFonts w:eastAsia="標楷體"/>
                <w:color w:val="000000" w:themeColor="text1"/>
                <w:sz w:val="18"/>
                <w:szCs w:val="18"/>
              </w:rPr>
              <w:t>尚書</w:t>
            </w:r>
            <w:r w:rsidRPr="007B07A0">
              <w:rPr>
                <w:rFonts w:eastAsia="標楷體"/>
                <w:color w:val="000000" w:themeColor="text1"/>
                <w:sz w:val="18"/>
                <w:szCs w:val="18"/>
              </w:rPr>
              <w:t>(</w:t>
            </w:r>
            <w:r w:rsidRPr="007B07A0">
              <w:rPr>
                <w:rFonts w:eastAsia="標楷體"/>
                <w:color w:val="000000" w:themeColor="text1"/>
                <w:sz w:val="18"/>
                <w:szCs w:val="18"/>
              </w:rPr>
              <w:t>一</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76E07999" w14:textId="77777777" w:rsidR="007B07A0" w:rsidRDefault="007B07A0" w:rsidP="007B07A0">
            <w:pPr>
              <w:spacing w:line="200" w:lineRule="exact"/>
              <w:ind w:left="335" w:hanging="335"/>
              <w:jc w:val="center"/>
              <w:rPr>
                <w:color w:val="000000" w:themeColor="text1"/>
                <w:sz w:val="18"/>
                <w:szCs w:val="18"/>
              </w:rPr>
            </w:pPr>
            <w:r>
              <w:rPr>
                <w:color w:val="000000" w:themeColor="text1"/>
                <w:sz w:val="18"/>
                <w:szCs w:val="18"/>
              </w:rPr>
              <w:t>The Classic of</w:t>
            </w:r>
          </w:p>
          <w:p w14:paraId="3A0484F2" w14:textId="1CA5CDBB" w:rsidR="00BF0849" w:rsidRPr="007B07A0" w:rsidRDefault="00BF0849" w:rsidP="007B07A0">
            <w:pPr>
              <w:spacing w:line="200" w:lineRule="exact"/>
              <w:ind w:left="335" w:hanging="335"/>
              <w:jc w:val="center"/>
              <w:rPr>
                <w:rFonts w:eastAsia="標楷體"/>
                <w:color w:val="000000" w:themeColor="text1"/>
                <w:sz w:val="18"/>
                <w:szCs w:val="18"/>
              </w:rPr>
            </w:pPr>
            <w:r w:rsidRPr="007B07A0">
              <w:rPr>
                <w:color w:val="000000" w:themeColor="text1"/>
                <w:sz w:val="18"/>
                <w:szCs w:val="18"/>
              </w:rPr>
              <w:t>History (I)</w:t>
            </w:r>
          </w:p>
        </w:tc>
        <w:tc>
          <w:tcPr>
            <w:tcW w:w="1328" w:type="dxa"/>
            <w:tcBorders>
              <w:top w:val="single" w:sz="4" w:space="0" w:color="auto"/>
              <w:bottom w:val="single" w:sz="4" w:space="0" w:color="auto"/>
            </w:tcBorders>
            <w:shd w:val="clear" w:color="auto" w:fill="auto"/>
            <w:vAlign w:val="center"/>
          </w:tcPr>
          <w:p w14:paraId="5A6CFCEC" w14:textId="77777777" w:rsidR="00BF0849" w:rsidRPr="007B07A0" w:rsidRDefault="00BF0849" w:rsidP="00BF0849">
            <w:pPr>
              <w:spacing w:line="200" w:lineRule="exact"/>
              <w:ind w:left="335" w:hanging="335"/>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462</w:t>
            </w:r>
          </w:p>
          <w:p w14:paraId="222FCEBD" w14:textId="22CD8E06" w:rsidR="00BF0849" w:rsidRPr="007B07A0" w:rsidRDefault="00BF0849" w:rsidP="00BF0849">
            <w:pPr>
              <w:spacing w:line="200" w:lineRule="exact"/>
              <w:ind w:left="335" w:hanging="335"/>
              <w:jc w:val="center"/>
              <w:rPr>
                <w:rFonts w:eastAsia="標楷體"/>
                <w:color w:val="000000" w:themeColor="text1"/>
                <w:sz w:val="18"/>
                <w:szCs w:val="18"/>
              </w:rPr>
            </w:pPr>
            <w:r w:rsidRPr="007B07A0">
              <w:rPr>
                <w:rFonts w:eastAsia="標楷體"/>
                <w:color w:val="000000" w:themeColor="text1"/>
                <w:sz w:val="18"/>
                <w:szCs w:val="18"/>
              </w:rPr>
              <w:t>尚書</w:t>
            </w:r>
            <w:r w:rsidRPr="007B07A0">
              <w:rPr>
                <w:rFonts w:eastAsia="標楷體"/>
                <w:color w:val="000000" w:themeColor="text1"/>
                <w:sz w:val="18"/>
                <w:szCs w:val="18"/>
              </w:rPr>
              <w:t>(</w:t>
            </w:r>
            <w:r w:rsidRPr="007B07A0">
              <w:rPr>
                <w:rFonts w:eastAsia="標楷體"/>
                <w:color w:val="000000" w:themeColor="text1"/>
                <w:sz w:val="18"/>
                <w:szCs w:val="18"/>
              </w:rPr>
              <w:t>二</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1F1AFCCF" w14:textId="77777777" w:rsidR="00BF0849" w:rsidRPr="007B07A0" w:rsidRDefault="00BF0849" w:rsidP="00BF0849">
            <w:pPr>
              <w:spacing w:line="200" w:lineRule="exact"/>
              <w:jc w:val="center"/>
              <w:rPr>
                <w:rFonts w:eastAsia="標楷體"/>
                <w:color w:val="000000" w:themeColor="text1"/>
                <w:sz w:val="18"/>
                <w:szCs w:val="18"/>
              </w:rPr>
            </w:pPr>
            <w:r w:rsidRPr="007B07A0">
              <w:rPr>
                <w:color w:val="000000" w:themeColor="text1"/>
                <w:sz w:val="18"/>
                <w:szCs w:val="18"/>
              </w:rPr>
              <w:t>The Classic of History (I</w:t>
            </w:r>
            <w:r w:rsidRPr="007B07A0">
              <w:rPr>
                <w:rFonts w:hint="eastAsia"/>
                <w:color w:val="000000" w:themeColor="text1"/>
                <w:sz w:val="18"/>
                <w:szCs w:val="18"/>
              </w:rPr>
              <w:t>I</w:t>
            </w:r>
            <w:r w:rsidRPr="007B07A0">
              <w:rPr>
                <w:color w:val="000000" w:themeColor="text1"/>
                <w:sz w:val="18"/>
                <w:szCs w:val="18"/>
              </w:rPr>
              <w:t>)</w:t>
            </w:r>
          </w:p>
        </w:tc>
        <w:tc>
          <w:tcPr>
            <w:tcW w:w="1134" w:type="dxa"/>
            <w:tcBorders>
              <w:top w:val="single" w:sz="4" w:space="0" w:color="auto"/>
              <w:bottom w:val="single" w:sz="4" w:space="0" w:color="auto"/>
            </w:tcBorders>
            <w:shd w:val="clear" w:color="auto" w:fill="auto"/>
            <w:vAlign w:val="center"/>
          </w:tcPr>
          <w:p w14:paraId="69614400" w14:textId="77777777" w:rsidR="00BF0849" w:rsidRPr="007B07A0" w:rsidRDefault="00BF0849" w:rsidP="00BF0849">
            <w:pPr>
              <w:spacing w:line="200" w:lineRule="exact"/>
              <w:ind w:left="335" w:hanging="335"/>
              <w:jc w:val="center"/>
              <w:rPr>
                <w:rFonts w:eastAsia="標楷體"/>
                <w:color w:val="000000" w:themeColor="text1"/>
                <w:sz w:val="18"/>
                <w:szCs w:val="18"/>
              </w:rPr>
            </w:pPr>
            <w:r w:rsidRPr="007B07A0">
              <w:rPr>
                <w:rFonts w:eastAsia="標楷體"/>
                <w:color w:val="000000" w:themeColor="text1"/>
                <w:sz w:val="18"/>
                <w:szCs w:val="18"/>
              </w:rPr>
              <w:t>CC317</w:t>
            </w:r>
          </w:p>
          <w:p w14:paraId="537A93AF" w14:textId="42CE48D5" w:rsidR="00BF0849" w:rsidRPr="007B07A0" w:rsidRDefault="00BF0849" w:rsidP="00BF0849">
            <w:pPr>
              <w:snapToGrid w:val="0"/>
              <w:jc w:val="center"/>
              <w:rPr>
                <w:rFonts w:eastAsia="標楷體"/>
                <w:color w:val="000000" w:themeColor="text1"/>
                <w:sz w:val="18"/>
                <w:szCs w:val="18"/>
              </w:rPr>
            </w:pPr>
            <w:r w:rsidRPr="007B07A0">
              <w:rPr>
                <w:rFonts w:eastAsia="標楷體"/>
                <w:color w:val="000000" w:themeColor="text1"/>
                <w:sz w:val="18"/>
                <w:szCs w:val="18"/>
              </w:rPr>
              <w:t>易經</w:t>
            </w:r>
            <w:r w:rsidRPr="007B07A0">
              <w:rPr>
                <w:rFonts w:eastAsia="標楷體"/>
                <w:color w:val="000000" w:themeColor="text1"/>
                <w:sz w:val="18"/>
                <w:szCs w:val="18"/>
              </w:rPr>
              <w:t>(</w:t>
            </w:r>
            <w:r w:rsidRPr="007B07A0">
              <w:rPr>
                <w:rFonts w:eastAsia="標楷體"/>
                <w:color w:val="000000" w:themeColor="text1"/>
                <w:sz w:val="18"/>
                <w:szCs w:val="18"/>
              </w:rPr>
              <w:t>一</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208078B1" w14:textId="3510AE16" w:rsidR="00BF0849" w:rsidRPr="007B07A0" w:rsidRDefault="00BF0849" w:rsidP="00BF0849">
            <w:pPr>
              <w:snapToGrid w:val="0"/>
              <w:jc w:val="center"/>
              <w:rPr>
                <w:rFonts w:eastAsia="標楷體"/>
                <w:color w:val="000000" w:themeColor="text1"/>
                <w:sz w:val="18"/>
                <w:szCs w:val="18"/>
              </w:rPr>
            </w:pPr>
            <w:r w:rsidRPr="007B07A0">
              <w:rPr>
                <w:rFonts w:eastAsia="標楷體"/>
                <w:color w:val="000000" w:themeColor="text1"/>
                <w:sz w:val="18"/>
                <w:szCs w:val="18"/>
              </w:rPr>
              <w:t>The Book of Changes</w:t>
            </w:r>
            <w:r w:rsidR="007B07A0">
              <w:rPr>
                <w:rFonts w:eastAsia="標楷體" w:hint="eastAsia"/>
                <w:color w:val="000000" w:themeColor="text1"/>
                <w:sz w:val="18"/>
                <w:szCs w:val="18"/>
              </w:rPr>
              <w:t xml:space="preserve"> </w:t>
            </w:r>
            <w:r w:rsidRPr="007B07A0">
              <w:rPr>
                <w:rFonts w:eastAsia="標楷體"/>
                <w:color w:val="000000" w:themeColor="text1"/>
                <w:sz w:val="18"/>
                <w:szCs w:val="18"/>
              </w:rPr>
              <w:t>(I)</w:t>
            </w:r>
          </w:p>
        </w:tc>
        <w:tc>
          <w:tcPr>
            <w:tcW w:w="1134" w:type="dxa"/>
            <w:tcBorders>
              <w:top w:val="single" w:sz="4" w:space="0" w:color="auto"/>
              <w:bottom w:val="single" w:sz="4" w:space="0" w:color="auto"/>
            </w:tcBorders>
            <w:shd w:val="clear" w:color="auto" w:fill="auto"/>
            <w:vAlign w:val="center"/>
          </w:tcPr>
          <w:p w14:paraId="7BA2E927" w14:textId="77777777" w:rsidR="00BF0849" w:rsidRPr="007B07A0" w:rsidRDefault="00BF0849" w:rsidP="00BF0849">
            <w:pPr>
              <w:spacing w:line="200" w:lineRule="exact"/>
              <w:ind w:left="335" w:hanging="335"/>
              <w:jc w:val="center"/>
              <w:rPr>
                <w:rFonts w:eastAsia="標楷體"/>
                <w:color w:val="000000" w:themeColor="text1"/>
                <w:sz w:val="18"/>
                <w:szCs w:val="18"/>
              </w:rPr>
            </w:pPr>
            <w:r w:rsidRPr="007B07A0">
              <w:rPr>
                <w:rFonts w:eastAsia="標楷體"/>
                <w:color w:val="000000" w:themeColor="text1"/>
                <w:sz w:val="18"/>
                <w:szCs w:val="18"/>
              </w:rPr>
              <w:t>CC318</w:t>
            </w:r>
          </w:p>
          <w:p w14:paraId="33D7689E" w14:textId="7ECCE63F" w:rsidR="00BF0849" w:rsidRPr="007B07A0" w:rsidRDefault="00BF0849" w:rsidP="00BF0849">
            <w:pPr>
              <w:snapToGrid w:val="0"/>
              <w:jc w:val="center"/>
              <w:rPr>
                <w:rFonts w:eastAsia="標楷體"/>
                <w:color w:val="000000" w:themeColor="text1"/>
                <w:sz w:val="18"/>
                <w:szCs w:val="18"/>
              </w:rPr>
            </w:pPr>
            <w:r w:rsidRPr="007B07A0">
              <w:rPr>
                <w:rFonts w:eastAsia="標楷體"/>
                <w:color w:val="000000" w:themeColor="text1"/>
                <w:sz w:val="18"/>
                <w:szCs w:val="18"/>
              </w:rPr>
              <w:t>易經</w:t>
            </w:r>
            <w:r w:rsidRPr="007B07A0">
              <w:rPr>
                <w:rFonts w:eastAsia="標楷體"/>
                <w:color w:val="000000" w:themeColor="text1"/>
                <w:sz w:val="18"/>
                <w:szCs w:val="18"/>
              </w:rPr>
              <w:t>(</w:t>
            </w:r>
            <w:r w:rsidRPr="007B07A0">
              <w:rPr>
                <w:rFonts w:eastAsia="標楷體"/>
                <w:color w:val="000000" w:themeColor="text1"/>
                <w:sz w:val="18"/>
                <w:szCs w:val="18"/>
              </w:rPr>
              <w:t>二</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69D53B28" w14:textId="15A9FB0C" w:rsidR="00BF0849" w:rsidRPr="007B07A0" w:rsidRDefault="00BF0849" w:rsidP="00BF0849">
            <w:pPr>
              <w:snapToGrid w:val="0"/>
              <w:jc w:val="center"/>
              <w:rPr>
                <w:rFonts w:eastAsia="標楷體"/>
                <w:color w:val="000000" w:themeColor="text1"/>
                <w:sz w:val="18"/>
                <w:szCs w:val="18"/>
              </w:rPr>
            </w:pPr>
            <w:r w:rsidRPr="007B07A0">
              <w:rPr>
                <w:rFonts w:eastAsia="標楷體"/>
                <w:color w:val="000000" w:themeColor="text1"/>
                <w:sz w:val="18"/>
                <w:szCs w:val="18"/>
              </w:rPr>
              <w:t>The Book of Changes</w:t>
            </w:r>
            <w:r w:rsidR="007B07A0">
              <w:rPr>
                <w:rFonts w:eastAsia="標楷體" w:hint="eastAsia"/>
                <w:color w:val="000000" w:themeColor="text1"/>
                <w:sz w:val="18"/>
                <w:szCs w:val="18"/>
              </w:rPr>
              <w:t xml:space="preserve"> </w:t>
            </w:r>
            <w:r w:rsidRPr="007B07A0">
              <w:rPr>
                <w:rFonts w:eastAsia="標楷體"/>
                <w:color w:val="000000" w:themeColor="text1"/>
                <w:sz w:val="18"/>
                <w:szCs w:val="18"/>
              </w:rPr>
              <w:t>(II)</w:t>
            </w:r>
          </w:p>
        </w:tc>
        <w:tc>
          <w:tcPr>
            <w:tcW w:w="921" w:type="dxa"/>
            <w:tcBorders>
              <w:top w:val="single" w:sz="4" w:space="0" w:color="auto"/>
              <w:bottom w:val="single" w:sz="4" w:space="0" w:color="auto"/>
            </w:tcBorders>
            <w:shd w:val="clear" w:color="auto" w:fill="auto"/>
            <w:vAlign w:val="center"/>
          </w:tcPr>
          <w:p w14:paraId="344B4B7E" w14:textId="77777777" w:rsidR="00BF0849" w:rsidRPr="007B07A0" w:rsidRDefault="00BF0849" w:rsidP="00BF0849">
            <w:pPr>
              <w:spacing w:line="200" w:lineRule="exact"/>
              <w:ind w:left="335" w:hanging="335"/>
              <w:jc w:val="center"/>
              <w:rPr>
                <w:rFonts w:eastAsia="標楷體"/>
                <w:color w:val="000000" w:themeColor="text1"/>
                <w:sz w:val="18"/>
                <w:szCs w:val="18"/>
              </w:rPr>
            </w:pPr>
          </w:p>
        </w:tc>
        <w:tc>
          <w:tcPr>
            <w:tcW w:w="922" w:type="dxa"/>
            <w:tcBorders>
              <w:top w:val="single" w:sz="4" w:space="0" w:color="auto"/>
              <w:bottom w:val="single" w:sz="4" w:space="0" w:color="auto"/>
            </w:tcBorders>
            <w:shd w:val="clear" w:color="auto" w:fill="auto"/>
            <w:vAlign w:val="center"/>
          </w:tcPr>
          <w:p w14:paraId="479BF212" w14:textId="77777777" w:rsidR="00BF0849" w:rsidRPr="007B07A0" w:rsidRDefault="00BF0849" w:rsidP="00BF0849">
            <w:pPr>
              <w:snapToGrid w:val="0"/>
              <w:jc w:val="center"/>
              <w:rPr>
                <w:rFonts w:eastAsia="標楷體"/>
                <w:color w:val="000000" w:themeColor="text1"/>
                <w:sz w:val="18"/>
                <w:szCs w:val="18"/>
              </w:rPr>
            </w:pPr>
          </w:p>
        </w:tc>
      </w:tr>
      <w:tr w:rsidR="00BF0849" w:rsidRPr="0004766A" w14:paraId="769B22F3" w14:textId="77777777" w:rsidTr="00AD389D">
        <w:trPr>
          <w:cantSplit/>
          <w:trHeight w:val="1538"/>
        </w:trPr>
        <w:tc>
          <w:tcPr>
            <w:tcW w:w="851" w:type="dxa"/>
            <w:vMerge/>
            <w:shd w:val="clear" w:color="auto" w:fill="auto"/>
            <w:vAlign w:val="center"/>
          </w:tcPr>
          <w:p w14:paraId="281A139C" w14:textId="77777777" w:rsidR="00BF0849" w:rsidRPr="003D743D" w:rsidRDefault="00BF0849" w:rsidP="00BF0849">
            <w:pPr>
              <w:jc w:val="center"/>
              <w:rPr>
                <w:rFonts w:eastAsia="標楷體"/>
                <w:color w:val="000000" w:themeColor="text1"/>
                <w:sz w:val="16"/>
              </w:rPr>
            </w:pPr>
          </w:p>
        </w:tc>
        <w:tc>
          <w:tcPr>
            <w:tcW w:w="851" w:type="dxa"/>
            <w:vMerge/>
            <w:shd w:val="clear" w:color="auto" w:fill="auto"/>
            <w:vAlign w:val="center"/>
          </w:tcPr>
          <w:p w14:paraId="0B6F118E" w14:textId="77777777" w:rsidR="00BF0849" w:rsidRPr="003D743D" w:rsidRDefault="00BF0849" w:rsidP="00BF0849">
            <w:pPr>
              <w:spacing w:line="240" w:lineRule="exact"/>
              <w:jc w:val="center"/>
              <w:rPr>
                <w:rFonts w:eastAsia="標楷體"/>
                <w:color w:val="000000" w:themeColor="text1"/>
                <w:sz w:val="16"/>
              </w:rPr>
            </w:pPr>
          </w:p>
        </w:tc>
        <w:tc>
          <w:tcPr>
            <w:tcW w:w="1134" w:type="dxa"/>
            <w:tcBorders>
              <w:top w:val="single" w:sz="4" w:space="0" w:color="auto"/>
              <w:bottom w:val="single" w:sz="4" w:space="0" w:color="auto"/>
            </w:tcBorders>
            <w:shd w:val="clear" w:color="auto" w:fill="auto"/>
            <w:vAlign w:val="center"/>
          </w:tcPr>
          <w:p w14:paraId="3F012BCF"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134" w:type="dxa"/>
            <w:tcBorders>
              <w:top w:val="single" w:sz="4" w:space="0" w:color="auto"/>
              <w:bottom w:val="single" w:sz="4" w:space="0" w:color="auto"/>
            </w:tcBorders>
            <w:shd w:val="clear" w:color="auto" w:fill="auto"/>
            <w:vAlign w:val="center"/>
          </w:tcPr>
          <w:p w14:paraId="2AFA7905"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327" w:type="dxa"/>
            <w:tcBorders>
              <w:top w:val="single" w:sz="4" w:space="0" w:color="auto"/>
              <w:bottom w:val="single" w:sz="4" w:space="0" w:color="auto"/>
            </w:tcBorders>
            <w:shd w:val="clear" w:color="auto" w:fill="auto"/>
            <w:vAlign w:val="center"/>
          </w:tcPr>
          <w:p w14:paraId="66017FF8"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CC257</w:t>
            </w:r>
          </w:p>
          <w:p w14:paraId="62972E0D" w14:textId="1FD24F2F"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左傳</w:t>
            </w:r>
            <w:r w:rsidRPr="007B07A0">
              <w:rPr>
                <w:rFonts w:eastAsia="標楷體"/>
                <w:color w:val="000000" w:themeColor="text1"/>
                <w:sz w:val="18"/>
                <w:szCs w:val="18"/>
              </w:rPr>
              <w:t>(</w:t>
            </w:r>
            <w:r w:rsidRPr="007B07A0">
              <w:rPr>
                <w:rFonts w:eastAsia="標楷體"/>
                <w:color w:val="000000" w:themeColor="text1"/>
                <w:sz w:val="18"/>
                <w:szCs w:val="18"/>
              </w:rPr>
              <w:t>一</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5CCE8435" w14:textId="70C5D93B"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A Commentary on the Spring and Autumn</w:t>
            </w:r>
            <w:r w:rsidR="007B07A0">
              <w:rPr>
                <w:rFonts w:eastAsia="標楷體" w:hint="eastAsia"/>
                <w:color w:val="000000" w:themeColor="text1"/>
                <w:sz w:val="18"/>
                <w:szCs w:val="18"/>
              </w:rPr>
              <w:t xml:space="preserve"> </w:t>
            </w:r>
            <w:r w:rsidRPr="007B07A0">
              <w:rPr>
                <w:rFonts w:eastAsia="標楷體"/>
                <w:color w:val="000000" w:themeColor="text1"/>
                <w:sz w:val="18"/>
                <w:szCs w:val="18"/>
              </w:rPr>
              <w:t>(I)</w:t>
            </w:r>
          </w:p>
        </w:tc>
        <w:tc>
          <w:tcPr>
            <w:tcW w:w="1328" w:type="dxa"/>
            <w:tcBorders>
              <w:top w:val="single" w:sz="4" w:space="0" w:color="auto"/>
              <w:bottom w:val="single" w:sz="4" w:space="0" w:color="auto"/>
            </w:tcBorders>
            <w:shd w:val="clear" w:color="auto" w:fill="auto"/>
            <w:vAlign w:val="center"/>
          </w:tcPr>
          <w:p w14:paraId="79B2DD23"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CC258</w:t>
            </w:r>
          </w:p>
          <w:p w14:paraId="5DDA7988" w14:textId="6234862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左傳</w:t>
            </w:r>
            <w:r w:rsidRPr="007B07A0">
              <w:rPr>
                <w:rFonts w:eastAsia="標楷體"/>
                <w:color w:val="000000" w:themeColor="text1"/>
                <w:sz w:val="18"/>
                <w:szCs w:val="18"/>
              </w:rPr>
              <w:t>(</w:t>
            </w:r>
            <w:r w:rsidRPr="007B07A0">
              <w:rPr>
                <w:rFonts w:eastAsia="標楷體"/>
                <w:color w:val="000000" w:themeColor="text1"/>
                <w:sz w:val="18"/>
                <w:szCs w:val="18"/>
              </w:rPr>
              <w:t>二</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21752CF3" w14:textId="0BFC7FF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A Commentary on the Spring and Autumn</w:t>
            </w:r>
            <w:r w:rsidR="007B07A0">
              <w:rPr>
                <w:rFonts w:eastAsia="標楷體" w:hint="eastAsia"/>
                <w:color w:val="000000" w:themeColor="text1"/>
                <w:sz w:val="18"/>
                <w:szCs w:val="18"/>
              </w:rPr>
              <w:t xml:space="preserve"> </w:t>
            </w:r>
            <w:r w:rsidRPr="007B07A0">
              <w:rPr>
                <w:rFonts w:eastAsia="標楷體"/>
                <w:color w:val="000000" w:themeColor="text1"/>
                <w:sz w:val="18"/>
                <w:szCs w:val="18"/>
              </w:rPr>
              <w:t>(II)</w:t>
            </w:r>
          </w:p>
        </w:tc>
        <w:tc>
          <w:tcPr>
            <w:tcW w:w="1134" w:type="dxa"/>
            <w:tcBorders>
              <w:top w:val="single" w:sz="4" w:space="0" w:color="auto"/>
              <w:bottom w:val="single" w:sz="4" w:space="0" w:color="auto"/>
            </w:tcBorders>
            <w:shd w:val="clear" w:color="auto" w:fill="auto"/>
            <w:vAlign w:val="center"/>
          </w:tcPr>
          <w:p w14:paraId="274A3840" w14:textId="77777777" w:rsidR="00BF0849" w:rsidRPr="007B07A0" w:rsidRDefault="00BF0849" w:rsidP="00BF0849">
            <w:pPr>
              <w:snapToGrid w:val="0"/>
              <w:jc w:val="center"/>
              <w:rPr>
                <w:rFonts w:eastAsia="標楷體"/>
                <w:color w:val="000000" w:themeColor="text1"/>
                <w:sz w:val="18"/>
                <w:szCs w:val="18"/>
              </w:rPr>
            </w:pPr>
            <w:r w:rsidRPr="007B07A0">
              <w:rPr>
                <w:rFonts w:eastAsia="標楷體"/>
                <w:color w:val="000000" w:themeColor="text1"/>
                <w:sz w:val="18"/>
                <w:szCs w:val="18"/>
              </w:rPr>
              <w:t>CC435</w:t>
            </w:r>
          </w:p>
          <w:p w14:paraId="655CBE26" w14:textId="140B7C55" w:rsidR="00BF0849" w:rsidRPr="007B07A0" w:rsidRDefault="00BF0849" w:rsidP="00BF0849">
            <w:pPr>
              <w:snapToGrid w:val="0"/>
              <w:jc w:val="center"/>
              <w:rPr>
                <w:rFonts w:eastAsia="標楷體"/>
                <w:color w:val="000000" w:themeColor="text1"/>
                <w:sz w:val="18"/>
                <w:szCs w:val="18"/>
              </w:rPr>
            </w:pPr>
            <w:r w:rsidRPr="007B07A0">
              <w:rPr>
                <w:rFonts w:eastAsia="標楷體"/>
                <w:color w:val="000000" w:themeColor="text1"/>
                <w:sz w:val="18"/>
                <w:szCs w:val="18"/>
              </w:rPr>
              <w:t>中國美學思想</w:t>
            </w:r>
            <w:r w:rsidRPr="007B07A0">
              <w:rPr>
                <w:rFonts w:eastAsia="標楷體"/>
                <w:color w:val="000000" w:themeColor="text1"/>
                <w:sz w:val="18"/>
                <w:szCs w:val="18"/>
              </w:rPr>
              <w:t>(</w:t>
            </w:r>
            <w:r w:rsidRPr="007B07A0">
              <w:rPr>
                <w:rFonts w:eastAsia="標楷體"/>
                <w:color w:val="000000" w:themeColor="text1"/>
                <w:sz w:val="18"/>
                <w:szCs w:val="18"/>
              </w:rPr>
              <w:t>一</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31F79BE9" w14:textId="35BC1849" w:rsidR="00BF0849" w:rsidRPr="007B07A0" w:rsidRDefault="00BF0849" w:rsidP="00BF0849">
            <w:pPr>
              <w:snapToGrid w:val="0"/>
              <w:jc w:val="center"/>
              <w:rPr>
                <w:rFonts w:eastAsia="標楷體"/>
                <w:color w:val="000000" w:themeColor="text1"/>
                <w:sz w:val="18"/>
                <w:szCs w:val="18"/>
              </w:rPr>
            </w:pPr>
            <w:r w:rsidRPr="007B07A0">
              <w:rPr>
                <w:rFonts w:eastAsia="標楷體"/>
                <w:color w:val="000000" w:themeColor="text1"/>
                <w:sz w:val="18"/>
                <w:szCs w:val="18"/>
              </w:rPr>
              <w:t>Chinese Esthetic Thoughts</w:t>
            </w:r>
            <w:r w:rsidR="007B07A0">
              <w:rPr>
                <w:rFonts w:eastAsia="標楷體" w:hint="eastAsia"/>
                <w:color w:val="000000" w:themeColor="text1"/>
                <w:sz w:val="18"/>
                <w:szCs w:val="18"/>
              </w:rPr>
              <w:t xml:space="preserve"> </w:t>
            </w:r>
            <w:r w:rsidRPr="007B07A0">
              <w:rPr>
                <w:rFonts w:eastAsia="標楷體"/>
                <w:color w:val="000000" w:themeColor="text1"/>
                <w:sz w:val="18"/>
                <w:szCs w:val="18"/>
              </w:rPr>
              <w:t>(I)</w:t>
            </w:r>
          </w:p>
        </w:tc>
        <w:tc>
          <w:tcPr>
            <w:tcW w:w="1134" w:type="dxa"/>
            <w:tcBorders>
              <w:top w:val="single" w:sz="4" w:space="0" w:color="auto"/>
              <w:bottom w:val="single" w:sz="4" w:space="0" w:color="auto"/>
            </w:tcBorders>
            <w:shd w:val="clear" w:color="auto" w:fill="auto"/>
            <w:vAlign w:val="center"/>
          </w:tcPr>
          <w:p w14:paraId="032506E6"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CC436</w:t>
            </w:r>
          </w:p>
          <w:p w14:paraId="3E866372" w14:textId="17AD8D84" w:rsidR="00BF0849" w:rsidRPr="007B07A0" w:rsidRDefault="00BF0849" w:rsidP="00BF0849">
            <w:pPr>
              <w:snapToGrid w:val="0"/>
              <w:jc w:val="center"/>
              <w:rPr>
                <w:rFonts w:eastAsia="標楷體"/>
                <w:color w:val="000000" w:themeColor="text1"/>
                <w:sz w:val="18"/>
                <w:szCs w:val="18"/>
              </w:rPr>
            </w:pPr>
            <w:r w:rsidRPr="007B07A0">
              <w:rPr>
                <w:rFonts w:eastAsia="標楷體"/>
                <w:color w:val="000000" w:themeColor="text1"/>
                <w:sz w:val="18"/>
                <w:szCs w:val="18"/>
              </w:rPr>
              <w:t>中國美學思想</w:t>
            </w:r>
            <w:r w:rsidRPr="007B07A0">
              <w:rPr>
                <w:rFonts w:eastAsia="標楷體"/>
                <w:color w:val="000000" w:themeColor="text1"/>
                <w:sz w:val="18"/>
                <w:szCs w:val="18"/>
              </w:rPr>
              <w:t>(</w:t>
            </w:r>
            <w:r w:rsidRPr="007B07A0">
              <w:rPr>
                <w:rFonts w:eastAsia="標楷體"/>
                <w:color w:val="000000" w:themeColor="text1"/>
                <w:sz w:val="18"/>
                <w:szCs w:val="18"/>
              </w:rPr>
              <w:t>二</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44A1E79B" w14:textId="781AC31D" w:rsidR="00BF0849" w:rsidRPr="007B07A0" w:rsidRDefault="00BF0849" w:rsidP="00BF0849">
            <w:pPr>
              <w:snapToGrid w:val="0"/>
              <w:jc w:val="center"/>
              <w:rPr>
                <w:rFonts w:eastAsia="標楷體"/>
                <w:color w:val="000000" w:themeColor="text1"/>
                <w:sz w:val="18"/>
                <w:szCs w:val="18"/>
              </w:rPr>
            </w:pPr>
            <w:r w:rsidRPr="007B07A0">
              <w:rPr>
                <w:rFonts w:eastAsia="標楷體"/>
                <w:color w:val="000000" w:themeColor="text1"/>
                <w:sz w:val="18"/>
                <w:szCs w:val="18"/>
              </w:rPr>
              <w:t>Chinese Esthetic Thoughts</w:t>
            </w:r>
            <w:r w:rsidR="007B07A0">
              <w:rPr>
                <w:rFonts w:eastAsia="標楷體" w:hint="eastAsia"/>
                <w:color w:val="000000" w:themeColor="text1"/>
                <w:sz w:val="18"/>
                <w:szCs w:val="18"/>
              </w:rPr>
              <w:t xml:space="preserve"> </w:t>
            </w:r>
            <w:r w:rsidRPr="007B07A0">
              <w:rPr>
                <w:rFonts w:eastAsia="標楷體"/>
                <w:color w:val="000000" w:themeColor="text1"/>
                <w:sz w:val="18"/>
                <w:szCs w:val="18"/>
              </w:rPr>
              <w:t>(II)</w:t>
            </w:r>
          </w:p>
        </w:tc>
        <w:tc>
          <w:tcPr>
            <w:tcW w:w="921" w:type="dxa"/>
            <w:tcBorders>
              <w:top w:val="single" w:sz="4" w:space="0" w:color="auto"/>
              <w:bottom w:val="single" w:sz="4" w:space="0" w:color="auto"/>
            </w:tcBorders>
            <w:shd w:val="clear" w:color="auto" w:fill="auto"/>
            <w:vAlign w:val="center"/>
          </w:tcPr>
          <w:p w14:paraId="123EF1F7" w14:textId="77777777" w:rsidR="00BF0849" w:rsidRPr="007B07A0" w:rsidRDefault="00BF0849" w:rsidP="00BF0849">
            <w:pPr>
              <w:spacing w:line="200" w:lineRule="exact"/>
              <w:ind w:left="335" w:hanging="335"/>
              <w:jc w:val="center"/>
              <w:rPr>
                <w:rFonts w:eastAsia="標楷體"/>
                <w:color w:val="000000" w:themeColor="text1"/>
                <w:sz w:val="18"/>
                <w:szCs w:val="18"/>
              </w:rPr>
            </w:pPr>
          </w:p>
        </w:tc>
        <w:tc>
          <w:tcPr>
            <w:tcW w:w="922" w:type="dxa"/>
            <w:tcBorders>
              <w:top w:val="single" w:sz="4" w:space="0" w:color="auto"/>
              <w:bottom w:val="single" w:sz="4" w:space="0" w:color="auto"/>
            </w:tcBorders>
            <w:shd w:val="clear" w:color="auto" w:fill="auto"/>
            <w:vAlign w:val="center"/>
          </w:tcPr>
          <w:p w14:paraId="13D53D3E" w14:textId="77777777" w:rsidR="00BF0849" w:rsidRPr="007B07A0" w:rsidRDefault="00BF0849" w:rsidP="00BF0849">
            <w:pPr>
              <w:snapToGrid w:val="0"/>
              <w:jc w:val="center"/>
              <w:rPr>
                <w:rFonts w:eastAsia="標楷體"/>
                <w:color w:val="000000" w:themeColor="text1"/>
                <w:sz w:val="18"/>
                <w:szCs w:val="18"/>
              </w:rPr>
            </w:pPr>
          </w:p>
        </w:tc>
      </w:tr>
      <w:tr w:rsidR="00BF0849" w:rsidRPr="0004766A" w14:paraId="4FE16467" w14:textId="77777777" w:rsidTr="00AD389D">
        <w:trPr>
          <w:cantSplit/>
          <w:trHeight w:val="1059"/>
        </w:trPr>
        <w:tc>
          <w:tcPr>
            <w:tcW w:w="851" w:type="dxa"/>
            <w:vMerge/>
            <w:shd w:val="clear" w:color="auto" w:fill="auto"/>
            <w:vAlign w:val="center"/>
          </w:tcPr>
          <w:p w14:paraId="3898C3A8" w14:textId="77777777" w:rsidR="00BF0849" w:rsidRPr="003D743D" w:rsidRDefault="00BF0849" w:rsidP="00BF0849">
            <w:pPr>
              <w:jc w:val="center"/>
              <w:rPr>
                <w:rFonts w:eastAsia="標楷體"/>
                <w:color w:val="000000" w:themeColor="text1"/>
                <w:sz w:val="16"/>
              </w:rPr>
            </w:pPr>
          </w:p>
        </w:tc>
        <w:tc>
          <w:tcPr>
            <w:tcW w:w="851" w:type="dxa"/>
            <w:vMerge/>
            <w:shd w:val="clear" w:color="auto" w:fill="auto"/>
            <w:vAlign w:val="center"/>
          </w:tcPr>
          <w:p w14:paraId="5796D5C7" w14:textId="77777777" w:rsidR="00BF0849" w:rsidRPr="003D743D" w:rsidRDefault="00BF0849" w:rsidP="00BF0849">
            <w:pPr>
              <w:spacing w:line="240" w:lineRule="exact"/>
              <w:jc w:val="center"/>
              <w:rPr>
                <w:rFonts w:eastAsia="標楷體"/>
                <w:color w:val="000000" w:themeColor="text1"/>
                <w:sz w:val="16"/>
              </w:rPr>
            </w:pPr>
          </w:p>
        </w:tc>
        <w:tc>
          <w:tcPr>
            <w:tcW w:w="1134" w:type="dxa"/>
            <w:tcBorders>
              <w:top w:val="single" w:sz="4" w:space="0" w:color="auto"/>
            </w:tcBorders>
            <w:shd w:val="clear" w:color="auto" w:fill="auto"/>
            <w:vAlign w:val="center"/>
          </w:tcPr>
          <w:p w14:paraId="509413A6" w14:textId="77777777" w:rsidR="00BF0849" w:rsidRPr="007B07A0" w:rsidRDefault="00BF0849" w:rsidP="00BF0849">
            <w:pPr>
              <w:spacing w:line="200" w:lineRule="exact"/>
              <w:ind w:left="332" w:hanging="332"/>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14:paraId="5BC2B7C5"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327" w:type="dxa"/>
            <w:tcBorders>
              <w:top w:val="single" w:sz="4" w:space="0" w:color="auto"/>
            </w:tcBorders>
            <w:shd w:val="clear" w:color="auto" w:fill="auto"/>
            <w:vAlign w:val="center"/>
          </w:tcPr>
          <w:p w14:paraId="5810F30E"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328" w:type="dxa"/>
            <w:tcBorders>
              <w:top w:val="single" w:sz="4" w:space="0" w:color="auto"/>
            </w:tcBorders>
            <w:shd w:val="clear" w:color="auto" w:fill="auto"/>
            <w:vAlign w:val="center"/>
          </w:tcPr>
          <w:p w14:paraId="1D494EE8"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14:paraId="2064E68F"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CC407</w:t>
            </w:r>
          </w:p>
          <w:p w14:paraId="59EDD257" w14:textId="712B969B"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禮記</w:t>
            </w:r>
            <w:r w:rsidRPr="007B07A0">
              <w:rPr>
                <w:rFonts w:eastAsia="標楷體"/>
                <w:color w:val="000000" w:themeColor="text1"/>
                <w:sz w:val="18"/>
                <w:szCs w:val="18"/>
              </w:rPr>
              <w:t>(</w:t>
            </w:r>
            <w:r w:rsidRPr="007B07A0">
              <w:rPr>
                <w:rFonts w:eastAsia="標楷體"/>
                <w:color w:val="000000" w:themeColor="text1"/>
                <w:sz w:val="18"/>
                <w:szCs w:val="18"/>
              </w:rPr>
              <w:t>一</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13AB3E02" w14:textId="303DA0FC"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The Book of Rites</w:t>
            </w:r>
            <w:r w:rsidR="007B07A0">
              <w:rPr>
                <w:rFonts w:eastAsia="標楷體" w:hint="eastAsia"/>
                <w:color w:val="000000" w:themeColor="text1"/>
                <w:sz w:val="18"/>
                <w:szCs w:val="18"/>
              </w:rPr>
              <w:t xml:space="preserve"> </w:t>
            </w:r>
            <w:r w:rsidRPr="007B07A0">
              <w:rPr>
                <w:rFonts w:eastAsia="標楷體"/>
                <w:color w:val="000000" w:themeColor="text1"/>
                <w:sz w:val="18"/>
                <w:szCs w:val="18"/>
              </w:rPr>
              <w:t>(I)</w:t>
            </w:r>
          </w:p>
        </w:tc>
        <w:tc>
          <w:tcPr>
            <w:tcW w:w="1134" w:type="dxa"/>
            <w:tcBorders>
              <w:top w:val="single" w:sz="4" w:space="0" w:color="auto"/>
            </w:tcBorders>
            <w:shd w:val="clear" w:color="auto" w:fill="auto"/>
            <w:vAlign w:val="center"/>
          </w:tcPr>
          <w:p w14:paraId="2B768382"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CC408</w:t>
            </w:r>
          </w:p>
          <w:p w14:paraId="7C9FCF37" w14:textId="3DE520EF"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禮記</w:t>
            </w:r>
            <w:r w:rsidRPr="007B07A0">
              <w:rPr>
                <w:rFonts w:eastAsia="標楷體"/>
                <w:color w:val="000000" w:themeColor="text1"/>
                <w:sz w:val="18"/>
                <w:szCs w:val="18"/>
              </w:rPr>
              <w:t>(</w:t>
            </w:r>
            <w:r w:rsidRPr="007B07A0">
              <w:rPr>
                <w:rFonts w:eastAsia="標楷體"/>
                <w:color w:val="000000" w:themeColor="text1"/>
                <w:sz w:val="18"/>
                <w:szCs w:val="18"/>
              </w:rPr>
              <w:t>二</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19DD6BA4" w14:textId="4755B3F2"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The Book of Rites</w:t>
            </w:r>
            <w:r w:rsidR="007B07A0">
              <w:rPr>
                <w:rFonts w:eastAsia="標楷體" w:hint="eastAsia"/>
                <w:color w:val="000000" w:themeColor="text1"/>
                <w:sz w:val="18"/>
                <w:szCs w:val="18"/>
              </w:rPr>
              <w:t xml:space="preserve"> </w:t>
            </w:r>
            <w:r w:rsidRPr="007B07A0">
              <w:rPr>
                <w:rFonts w:eastAsia="標楷體"/>
                <w:color w:val="000000" w:themeColor="text1"/>
                <w:sz w:val="18"/>
                <w:szCs w:val="18"/>
              </w:rPr>
              <w:t>(II)</w:t>
            </w:r>
          </w:p>
        </w:tc>
        <w:tc>
          <w:tcPr>
            <w:tcW w:w="921" w:type="dxa"/>
            <w:tcBorders>
              <w:top w:val="single" w:sz="4" w:space="0" w:color="auto"/>
            </w:tcBorders>
            <w:shd w:val="clear" w:color="auto" w:fill="auto"/>
            <w:vAlign w:val="center"/>
          </w:tcPr>
          <w:p w14:paraId="5E773364" w14:textId="77777777" w:rsidR="00BF0849" w:rsidRPr="007B07A0" w:rsidRDefault="00BF0849" w:rsidP="00BF0849">
            <w:pPr>
              <w:spacing w:line="200" w:lineRule="exact"/>
              <w:ind w:left="335" w:hanging="335"/>
              <w:jc w:val="center"/>
              <w:rPr>
                <w:rFonts w:eastAsia="標楷體"/>
                <w:color w:val="000000" w:themeColor="text1"/>
                <w:sz w:val="18"/>
                <w:szCs w:val="18"/>
              </w:rPr>
            </w:pPr>
          </w:p>
        </w:tc>
        <w:tc>
          <w:tcPr>
            <w:tcW w:w="922" w:type="dxa"/>
            <w:tcBorders>
              <w:top w:val="single" w:sz="4" w:space="0" w:color="auto"/>
              <w:bottom w:val="single" w:sz="2" w:space="0" w:color="auto"/>
            </w:tcBorders>
            <w:shd w:val="clear" w:color="auto" w:fill="auto"/>
            <w:vAlign w:val="center"/>
          </w:tcPr>
          <w:p w14:paraId="1DFB61BD" w14:textId="77777777" w:rsidR="00BF0849" w:rsidRPr="007B07A0" w:rsidRDefault="00BF0849" w:rsidP="00BF0849">
            <w:pPr>
              <w:snapToGrid w:val="0"/>
              <w:jc w:val="center"/>
              <w:rPr>
                <w:rFonts w:eastAsia="標楷體"/>
                <w:color w:val="000000" w:themeColor="text1"/>
                <w:sz w:val="18"/>
                <w:szCs w:val="18"/>
              </w:rPr>
            </w:pPr>
          </w:p>
        </w:tc>
      </w:tr>
      <w:tr w:rsidR="00BF0849" w:rsidRPr="0004766A" w14:paraId="7C8AB7ED" w14:textId="77777777" w:rsidTr="004B5FDE">
        <w:trPr>
          <w:cantSplit/>
          <w:trHeight w:val="891"/>
        </w:trPr>
        <w:tc>
          <w:tcPr>
            <w:tcW w:w="851" w:type="dxa"/>
            <w:vMerge/>
            <w:shd w:val="clear" w:color="auto" w:fill="auto"/>
            <w:vAlign w:val="center"/>
          </w:tcPr>
          <w:p w14:paraId="14D5ADF8" w14:textId="77777777" w:rsidR="00BF0849" w:rsidRPr="003D743D" w:rsidRDefault="00BF0849" w:rsidP="00BF0849">
            <w:pPr>
              <w:jc w:val="center"/>
              <w:rPr>
                <w:rFonts w:eastAsia="標楷體"/>
                <w:color w:val="000000" w:themeColor="text1"/>
                <w:sz w:val="16"/>
              </w:rPr>
            </w:pPr>
          </w:p>
        </w:tc>
        <w:tc>
          <w:tcPr>
            <w:tcW w:w="851" w:type="dxa"/>
            <w:vMerge w:val="restart"/>
            <w:tcBorders>
              <w:top w:val="single" w:sz="12" w:space="0" w:color="auto"/>
            </w:tcBorders>
            <w:shd w:val="clear" w:color="auto" w:fill="auto"/>
            <w:vAlign w:val="center"/>
          </w:tcPr>
          <w:p w14:paraId="647FC1CF" w14:textId="77777777" w:rsidR="00BF0849" w:rsidRPr="00D94884" w:rsidRDefault="00BF0849" w:rsidP="00BF0849">
            <w:pPr>
              <w:snapToGrid w:val="0"/>
              <w:jc w:val="center"/>
              <w:rPr>
                <w:rFonts w:eastAsia="標楷體"/>
                <w:color w:val="000000" w:themeColor="text1"/>
                <w:sz w:val="18"/>
                <w:szCs w:val="18"/>
              </w:rPr>
            </w:pPr>
            <w:r w:rsidRPr="00D94884">
              <w:rPr>
                <w:rFonts w:eastAsia="標楷體"/>
                <w:color w:val="000000" w:themeColor="text1"/>
                <w:sz w:val="18"/>
                <w:szCs w:val="18"/>
              </w:rPr>
              <w:t>文學</w:t>
            </w:r>
          </w:p>
          <w:p w14:paraId="143AFD51" w14:textId="77777777" w:rsidR="00BF0849" w:rsidRPr="00D94884" w:rsidRDefault="00BF0849" w:rsidP="00BF0849">
            <w:pPr>
              <w:snapToGrid w:val="0"/>
              <w:jc w:val="center"/>
              <w:rPr>
                <w:rStyle w:val="shorttext"/>
                <w:color w:val="000000" w:themeColor="text1"/>
                <w:sz w:val="18"/>
                <w:szCs w:val="18"/>
                <w:lang w:val="en"/>
              </w:rPr>
            </w:pPr>
            <w:r w:rsidRPr="00D94884">
              <w:rPr>
                <w:rStyle w:val="shorttext"/>
                <w:color w:val="000000" w:themeColor="text1"/>
                <w:sz w:val="18"/>
                <w:szCs w:val="18"/>
                <w:lang w:val="en"/>
              </w:rPr>
              <w:t>Literature</w:t>
            </w:r>
          </w:p>
          <w:p w14:paraId="3614BB1B" w14:textId="77777777" w:rsidR="00BF0849" w:rsidRPr="003D743D" w:rsidRDefault="00BF0849" w:rsidP="00BF0849">
            <w:pPr>
              <w:snapToGrid w:val="0"/>
              <w:jc w:val="center"/>
              <w:rPr>
                <w:rFonts w:eastAsia="標楷體"/>
                <w:color w:val="000000" w:themeColor="text1"/>
                <w:sz w:val="16"/>
                <w:szCs w:val="16"/>
              </w:rPr>
            </w:pPr>
          </w:p>
        </w:tc>
        <w:tc>
          <w:tcPr>
            <w:tcW w:w="1134" w:type="dxa"/>
            <w:tcBorders>
              <w:top w:val="single" w:sz="12" w:space="0" w:color="auto"/>
            </w:tcBorders>
            <w:shd w:val="clear" w:color="auto" w:fill="auto"/>
            <w:vAlign w:val="center"/>
          </w:tcPr>
          <w:p w14:paraId="545ADADE" w14:textId="77777777" w:rsidR="00BF0849" w:rsidRPr="007B07A0" w:rsidRDefault="00BF0849" w:rsidP="00BF0849">
            <w:pPr>
              <w:snapToGrid w:val="0"/>
              <w:jc w:val="center"/>
              <w:rPr>
                <w:rFonts w:eastAsia="標楷體"/>
                <w:color w:val="000000" w:themeColor="text1"/>
                <w:sz w:val="18"/>
                <w:szCs w:val="18"/>
              </w:rPr>
            </w:pPr>
            <w:r w:rsidRPr="007B07A0">
              <w:rPr>
                <w:rFonts w:eastAsia="標楷體"/>
                <w:color w:val="000000" w:themeColor="text1"/>
                <w:sz w:val="18"/>
                <w:szCs w:val="18"/>
              </w:rPr>
              <w:t>CC325</w:t>
            </w:r>
          </w:p>
          <w:p w14:paraId="3C8B4B3E" w14:textId="77777777" w:rsidR="00BF0849" w:rsidRPr="007B07A0" w:rsidRDefault="00BF0849" w:rsidP="00BF0849">
            <w:pPr>
              <w:snapToGrid w:val="0"/>
              <w:jc w:val="center"/>
              <w:rPr>
                <w:rFonts w:eastAsia="標楷體"/>
                <w:color w:val="000000" w:themeColor="text1"/>
                <w:sz w:val="18"/>
                <w:szCs w:val="18"/>
              </w:rPr>
            </w:pPr>
            <w:r w:rsidRPr="007B07A0">
              <w:rPr>
                <w:rFonts w:eastAsia="標楷體"/>
                <w:color w:val="000000" w:themeColor="text1"/>
                <w:sz w:val="18"/>
                <w:szCs w:val="18"/>
              </w:rPr>
              <w:t>古典小說</w:t>
            </w:r>
          </w:p>
          <w:p w14:paraId="46D26622" w14:textId="1A2D3862" w:rsidR="00BF0849" w:rsidRPr="007B07A0" w:rsidRDefault="00BF0849" w:rsidP="00BF0849">
            <w:pPr>
              <w:snapToGrid w:val="0"/>
              <w:jc w:val="center"/>
              <w:rPr>
                <w:rFonts w:eastAsia="標楷體"/>
                <w:color w:val="000000" w:themeColor="text1"/>
                <w:sz w:val="18"/>
                <w:szCs w:val="18"/>
              </w:rPr>
            </w:pPr>
            <w:r w:rsidRPr="007B07A0">
              <w:rPr>
                <w:rFonts w:eastAsia="標楷體"/>
                <w:color w:val="000000" w:themeColor="text1"/>
                <w:sz w:val="18"/>
                <w:szCs w:val="18"/>
              </w:rPr>
              <w:t>(</w:t>
            </w:r>
            <w:r w:rsidRPr="007B07A0">
              <w:rPr>
                <w:rFonts w:eastAsia="標楷體"/>
                <w:color w:val="000000" w:themeColor="text1"/>
                <w:sz w:val="18"/>
                <w:szCs w:val="18"/>
              </w:rPr>
              <w:t>一</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5F70F946" w14:textId="4AE69C15" w:rsidR="00BF0849" w:rsidRPr="007B07A0" w:rsidRDefault="00BF0849" w:rsidP="007B07A0">
            <w:pPr>
              <w:snapToGrid w:val="0"/>
              <w:jc w:val="center"/>
              <w:rPr>
                <w:rFonts w:eastAsia="標楷體"/>
                <w:color w:val="000000" w:themeColor="text1"/>
                <w:sz w:val="18"/>
                <w:szCs w:val="18"/>
              </w:rPr>
            </w:pPr>
            <w:r w:rsidRPr="007B07A0">
              <w:rPr>
                <w:rFonts w:eastAsia="標楷體"/>
                <w:color w:val="000000" w:themeColor="text1"/>
                <w:sz w:val="18"/>
                <w:szCs w:val="18"/>
              </w:rPr>
              <w:t>Classical Novels</w:t>
            </w:r>
            <w:r w:rsidR="007B07A0">
              <w:rPr>
                <w:rFonts w:eastAsia="標楷體" w:hint="eastAsia"/>
                <w:color w:val="000000" w:themeColor="text1"/>
                <w:sz w:val="18"/>
                <w:szCs w:val="18"/>
              </w:rPr>
              <w:t xml:space="preserve"> </w:t>
            </w:r>
            <w:r w:rsidRPr="007B07A0">
              <w:rPr>
                <w:rFonts w:eastAsia="標楷體"/>
                <w:color w:val="000000" w:themeColor="text1"/>
                <w:sz w:val="18"/>
                <w:szCs w:val="18"/>
              </w:rPr>
              <w:t>(I)</w:t>
            </w:r>
          </w:p>
        </w:tc>
        <w:tc>
          <w:tcPr>
            <w:tcW w:w="1134" w:type="dxa"/>
            <w:tcBorders>
              <w:top w:val="single" w:sz="12" w:space="0" w:color="auto"/>
            </w:tcBorders>
            <w:shd w:val="clear" w:color="auto" w:fill="auto"/>
            <w:vAlign w:val="center"/>
          </w:tcPr>
          <w:p w14:paraId="0C17E9A5" w14:textId="77777777" w:rsidR="00BF0849" w:rsidRPr="007B07A0" w:rsidRDefault="00BF0849" w:rsidP="00BF0849">
            <w:pPr>
              <w:snapToGrid w:val="0"/>
              <w:jc w:val="center"/>
              <w:rPr>
                <w:rFonts w:eastAsia="標楷體"/>
                <w:color w:val="000000" w:themeColor="text1"/>
                <w:sz w:val="18"/>
                <w:szCs w:val="18"/>
              </w:rPr>
            </w:pPr>
            <w:r w:rsidRPr="007B07A0">
              <w:rPr>
                <w:rFonts w:eastAsia="標楷體"/>
                <w:color w:val="000000" w:themeColor="text1"/>
                <w:sz w:val="18"/>
                <w:szCs w:val="18"/>
              </w:rPr>
              <w:t>CC326</w:t>
            </w:r>
          </w:p>
          <w:p w14:paraId="0C6B120C"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古典小說</w:t>
            </w:r>
          </w:p>
          <w:p w14:paraId="02A00532" w14:textId="42A7F3ED"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w:t>
            </w:r>
            <w:r w:rsidRPr="007B07A0">
              <w:rPr>
                <w:rFonts w:eastAsia="標楷體"/>
                <w:color w:val="000000" w:themeColor="text1"/>
                <w:sz w:val="18"/>
                <w:szCs w:val="18"/>
              </w:rPr>
              <w:t>二</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472FBFD4" w14:textId="4045A563" w:rsidR="00BF0849" w:rsidRPr="007B07A0" w:rsidRDefault="00BF0849" w:rsidP="007B07A0">
            <w:pPr>
              <w:snapToGrid w:val="0"/>
              <w:jc w:val="center"/>
              <w:rPr>
                <w:rFonts w:eastAsia="標楷體"/>
                <w:color w:val="000000" w:themeColor="text1"/>
                <w:sz w:val="18"/>
                <w:szCs w:val="18"/>
              </w:rPr>
            </w:pPr>
            <w:r w:rsidRPr="007B07A0">
              <w:rPr>
                <w:rFonts w:eastAsia="標楷體"/>
                <w:color w:val="000000" w:themeColor="text1"/>
                <w:sz w:val="18"/>
                <w:szCs w:val="18"/>
              </w:rPr>
              <w:t>Classical Novels</w:t>
            </w:r>
            <w:r w:rsidR="007B07A0">
              <w:rPr>
                <w:rFonts w:eastAsia="標楷體" w:hint="eastAsia"/>
                <w:color w:val="000000" w:themeColor="text1"/>
                <w:sz w:val="18"/>
                <w:szCs w:val="18"/>
              </w:rPr>
              <w:t xml:space="preserve"> </w:t>
            </w:r>
            <w:r w:rsidRPr="007B07A0">
              <w:rPr>
                <w:rFonts w:eastAsia="標楷體"/>
                <w:color w:val="000000" w:themeColor="text1"/>
                <w:sz w:val="18"/>
                <w:szCs w:val="18"/>
              </w:rPr>
              <w:t>(II)</w:t>
            </w:r>
          </w:p>
        </w:tc>
        <w:tc>
          <w:tcPr>
            <w:tcW w:w="1327" w:type="dxa"/>
            <w:tcBorders>
              <w:top w:val="single" w:sz="12" w:space="0" w:color="auto"/>
            </w:tcBorders>
            <w:shd w:val="clear" w:color="auto" w:fill="auto"/>
            <w:vAlign w:val="center"/>
          </w:tcPr>
          <w:p w14:paraId="0DDF005C" w14:textId="77777777" w:rsidR="00BF0849" w:rsidRPr="007B07A0" w:rsidRDefault="00BF0849" w:rsidP="00BF0849">
            <w:pPr>
              <w:spacing w:line="200" w:lineRule="exact"/>
              <w:ind w:left="332" w:hanging="332"/>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298</w:t>
            </w:r>
          </w:p>
          <w:p w14:paraId="3F1D82D1" w14:textId="0BFEB8A9"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中國傳統戲曲</w:t>
            </w:r>
            <w:r w:rsidRPr="007B07A0">
              <w:rPr>
                <w:rFonts w:eastAsia="標楷體"/>
                <w:color w:val="000000" w:themeColor="text1"/>
                <w:sz w:val="18"/>
                <w:szCs w:val="18"/>
              </w:rPr>
              <w:t xml:space="preserve"> (</w:t>
            </w:r>
            <w:r w:rsidRPr="007B07A0">
              <w:rPr>
                <w:rFonts w:eastAsia="標楷體"/>
                <w:color w:val="000000" w:themeColor="text1"/>
                <w:sz w:val="18"/>
                <w:szCs w:val="18"/>
              </w:rPr>
              <w:t>一</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6A306B02" w14:textId="77777777" w:rsidR="00BF0849" w:rsidRPr="007B07A0" w:rsidRDefault="00BF0849" w:rsidP="00BF0849">
            <w:pPr>
              <w:snapToGrid w:val="0"/>
              <w:spacing w:line="200" w:lineRule="exact"/>
              <w:jc w:val="center"/>
              <w:rPr>
                <w:color w:val="000000" w:themeColor="text1"/>
                <w:kern w:val="0"/>
                <w:sz w:val="18"/>
                <w:szCs w:val="18"/>
              </w:rPr>
            </w:pPr>
            <w:r w:rsidRPr="007B07A0">
              <w:rPr>
                <w:color w:val="000000" w:themeColor="text1"/>
                <w:kern w:val="0"/>
                <w:sz w:val="18"/>
                <w:szCs w:val="18"/>
              </w:rPr>
              <w:t>The Art of Chinese Traditional Drama (I)</w:t>
            </w:r>
          </w:p>
          <w:p w14:paraId="5E8618D2"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328" w:type="dxa"/>
            <w:tcBorders>
              <w:top w:val="single" w:sz="12" w:space="0" w:color="auto"/>
            </w:tcBorders>
            <w:shd w:val="clear" w:color="auto" w:fill="auto"/>
            <w:vAlign w:val="center"/>
          </w:tcPr>
          <w:p w14:paraId="59731C1C" w14:textId="77777777" w:rsidR="00BF0849" w:rsidRPr="007B07A0" w:rsidRDefault="00BF0849" w:rsidP="00BF0849">
            <w:pPr>
              <w:spacing w:line="200" w:lineRule="exact"/>
              <w:ind w:left="332" w:hanging="332"/>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299</w:t>
            </w:r>
          </w:p>
          <w:p w14:paraId="300A46A0" w14:textId="45FED581"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中國傳統戲曲</w:t>
            </w:r>
            <w:r w:rsidRPr="007B07A0">
              <w:rPr>
                <w:rFonts w:eastAsia="標楷體"/>
                <w:color w:val="000000" w:themeColor="text1"/>
                <w:sz w:val="18"/>
                <w:szCs w:val="18"/>
              </w:rPr>
              <w:t xml:space="preserve"> (</w:t>
            </w:r>
            <w:r w:rsidRPr="007B07A0">
              <w:rPr>
                <w:rFonts w:eastAsia="標楷體"/>
                <w:color w:val="000000" w:themeColor="text1"/>
                <w:sz w:val="18"/>
                <w:szCs w:val="18"/>
              </w:rPr>
              <w:t>二</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1544238C" w14:textId="77777777" w:rsidR="00BF0849" w:rsidRPr="007B07A0" w:rsidRDefault="00BF0849" w:rsidP="00BF0849">
            <w:pPr>
              <w:snapToGrid w:val="0"/>
              <w:spacing w:line="200" w:lineRule="exact"/>
              <w:jc w:val="center"/>
              <w:rPr>
                <w:color w:val="000000" w:themeColor="text1"/>
                <w:kern w:val="0"/>
                <w:sz w:val="18"/>
                <w:szCs w:val="18"/>
              </w:rPr>
            </w:pPr>
            <w:r w:rsidRPr="007B07A0">
              <w:rPr>
                <w:color w:val="000000" w:themeColor="text1"/>
                <w:kern w:val="0"/>
                <w:sz w:val="18"/>
                <w:szCs w:val="18"/>
              </w:rPr>
              <w:t>The Art of Chinese Traditional Drama (II)</w:t>
            </w:r>
          </w:p>
          <w:p w14:paraId="721466E8"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134" w:type="dxa"/>
            <w:tcBorders>
              <w:top w:val="single" w:sz="12" w:space="0" w:color="auto"/>
            </w:tcBorders>
            <w:shd w:val="clear" w:color="auto" w:fill="auto"/>
            <w:vAlign w:val="center"/>
          </w:tcPr>
          <w:p w14:paraId="13BCC334" w14:textId="77777777" w:rsidR="00BF0849" w:rsidRPr="007B07A0" w:rsidRDefault="00BF0849" w:rsidP="00BF0849">
            <w:pPr>
              <w:snapToGrid w:val="0"/>
              <w:spacing w:line="240" w:lineRule="exact"/>
              <w:jc w:val="center"/>
              <w:rPr>
                <w:rFonts w:eastAsia="標楷體"/>
                <w:color w:val="000000" w:themeColor="text1"/>
                <w:sz w:val="18"/>
                <w:szCs w:val="18"/>
              </w:rPr>
            </w:pPr>
            <w:r w:rsidRPr="007B07A0">
              <w:rPr>
                <w:rFonts w:eastAsia="標楷體"/>
                <w:color w:val="000000" w:themeColor="text1"/>
                <w:sz w:val="18"/>
                <w:szCs w:val="18"/>
              </w:rPr>
              <w:t>CC439</w:t>
            </w:r>
          </w:p>
          <w:p w14:paraId="16180221" w14:textId="77777777" w:rsidR="007B07A0" w:rsidRDefault="00BF0849" w:rsidP="00BF0849">
            <w:pPr>
              <w:snapToGrid w:val="0"/>
              <w:spacing w:line="240" w:lineRule="exact"/>
              <w:jc w:val="center"/>
              <w:rPr>
                <w:rFonts w:eastAsia="標楷體"/>
                <w:color w:val="000000" w:themeColor="text1"/>
                <w:kern w:val="0"/>
                <w:sz w:val="18"/>
                <w:szCs w:val="18"/>
              </w:rPr>
            </w:pPr>
            <w:r w:rsidRPr="007B07A0">
              <w:rPr>
                <w:rFonts w:eastAsia="標楷體"/>
                <w:color w:val="000000" w:themeColor="text1"/>
                <w:kern w:val="0"/>
                <w:sz w:val="18"/>
                <w:szCs w:val="18"/>
              </w:rPr>
              <w:t>中國文學理論與批評</w:t>
            </w:r>
          </w:p>
          <w:p w14:paraId="4B994B2D" w14:textId="32166310" w:rsidR="00BF0849" w:rsidRPr="007B07A0" w:rsidRDefault="007B07A0" w:rsidP="00BF0849">
            <w:pPr>
              <w:snapToGrid w:val="0"/>
              <w:spacing w:line="240" w:lineRule="exact"/>
              <w:jc w:val="center"/>
              <w:rPr>
                <w:rFonts w:eastAsia="標楷體"/>
                <w:color w:val="000000" w:themeColor="text1"/>
                <w:sz w:val="18"/>
                <w:szCs w:val="18"/>
              </w:rPr>
            </w:pPr>
            <w:r w:rsidRPr="007B07A0">
              <w:rPr>
                <w:rFonts w:eastAsia="標楷體"/>
                <w:color w:val="000000" w:themeColor="text1"/>
                <w:kern w:val="0"/>
                <w:sz w:val="18"/>
                <w:szCs w:val="18"/>
              </w:rPr>
              <w:t>(</w:t>
            </w:r>
            <w:r w:rsidR="00BF0849" w:rsidRPr="007B07A0">
              <w:rPr>
                <w:rFonts w:eastAsia="標楷體"/>
                <w:color w:val="000000" w:themeColor="text1"/>
                <w:kern w:val="0"/>
                <w:sz w:val="18"/>
                <w:szCs w:val="18"/>
              </w:rPr>
              <w:t>一</w:t>
            </w:r>
            <w:r w:rsidR="00BF0849" w:rsidRPr="007B07A0">
              <w:rPr>
                <w:rFonts w:eastAsia="標楷體"/>
                <w:color w:val="000000" w:themeColor="text1"/>
                <w:kern w:val="0"/>
                <w:sz w:val="18"/>
                <w:szCs w:val="18"/>
              </w:rPr>
              <w:t>)</w:t>
            </w:r>
            <w:r>
              <w:rPr>
                <w:rFonts w:eastAsia="標楷體" w:hint="eastAsia"/>
                <w:color w:val="000000" w:themeColor="text1"/>
                <w:kern w:val="0"/>
                <w:sz w:val="18"/>
                <w:szCs w:val="18"/>
              </w:rPr>
              <w:t xml:space="preserve"> </w:t>
            </w:r>
            <w:r w:rsidR="00BF0849" w:rsidRPr="007B07A0">
              <w:rPr>
                <w:rFonts w:eastAsia="標楷體"/>
                <w:color w:val="000000" w:themeColor="text1"/>
                <w:sz w:val="18"/>
                <w:szCs w:val="18"/>
              </w:rPr>
              <w:t>(2)</w:t>
            </w:r>
          </w:p>
          <w:p w14:paraId="52E5DA68" w14:textId="1FE323B2"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Chinese literary Theory and Criticism</w:t>
            </w:r>
            <w:r w:rsidR="007B07A0">
              <w:rPr>
                <w:rFonts w:eastAsia="標楷體" w:hint="eastAsia"/>
                <w:color w:val="000000" w:themeColor="text1"/>
                <w:sz w:val="18"/>
                <w:szCs w:val="18"/>
              </w:rPr>
              <w:t xml:space="preserve"> </w:t>
            </w:r>
            <w:r w:rsidRPr="007B07A0">
              <w:rPr>
                <w:rFonts w:eastAsia="標楷體"/>
                <w:color w:val="000000" w:themeColor="text1"/>
                <w:sz w:val="18"/>
                <w:szCs w:val="18"/>
              </w:rPr>
              <w:t>(I)</w:t>
            </w:r>
          </w:p>
        </w:tc>
        <w:tc>
          <w:tcPr>
            <w:tcW w:w="1134" w:type="dxa"/>
            <w:tcBorders>
              <w:top w:val="single" w:sz="12" w:space="0" w:color="auto"/>
            </w:tcBorders>
            <w:shd w:val="clear" w:color="auto" w:fill="auto"/>
            <w:vAlign w:val="center"/>
          </w:tcPr>
          <w:p w14:paraId="56F8B88C" w14:textId="77777777" w:rsidR="00BF0849" w:rsidRPr="007B07A0" w:rsidRDefault="00BF0849" w:rsidP="00BF0849">
            <w:pPr>
              <w:snapToGrid w:val="0"/>
              <w:spacing w:line="240" w:lineRule="exact"/>
              <w:jc w:val="center"/>
              <w:rPr>
                <w:rFonts w:eastAsia="標楷體"/>
                <w:color w:val="000000" w:themeColor="text1"/>
                <w:sz w:val="18"/>
                <w:szCs w:val="18"/>
              </w:rPr>
            </w:pPr>
            <w:r w:rsidRPr="007B07A0">
              <w:rPr>
                <w:rFonts w:eastAsia="標楷體"/>
                <w:color w:val="000000" w:themeColor="text1"/>
                <w:sz w:val="18"/>
                <w:szCs w:val="18"/>
              </w:rPr>
              <w:t>CC440</w:t>
            </w:r>
          </w:p>
          <w:p w14:paraId="0F6A9803" w14:textId="77777777" w:rsidR="007B07A0" w:rsidRDefault="00BF0849" w:rsidP="00BF0849">
            <w:pPr>
              <w:spacing w:line="240" w:lineRule="exact"/>
              <w:jc w:val="center"/>
              <w:rPr>
                <w:rFonts w:eastAsia="標楷體"/>
                <w:color w:val="000000" w:themeColor="text1"/>
                <w:kern w:val="0"/>
                <w:sz w:val="18"/>
                <w:szCs w:val="18"/>
              </w:rPr>
            </w:pPr>
            <w:r w:rsidRPr="007B07A0">
              <w:rPr>
                <w:rFonts w:eastAsia="標楷體"/>
                <w:color w:val="000000" w:themeColor="text1"/>
                <w:kern w:val="0"/>
                <w:sz w:val="18"/>
                <w:szCs w:val="18"/>
              </w:rPr>
              <w:t>中國文學理論與批評</w:t>
            </w:r>
          </w:p>
          <w:p w14:paraId="1ECCBADD" w14:textId="0756556E" w:rsidR="00BF0849" w:rsidRPr="007B07A0" w:rsidRDefault="00BF0849" w:rsidP="00BF0849">
            <w:pPr>
              <w:spacing w:line="240" w:lineRule="exact"/>
              <w:jc w:val="center"/>
              <w:rPr>
                <w:rFonts w:eastAsia="標楷體"/>
                <w:color w:val="000000" w:themeColor="text1"/>
                <w:sz w:val="18"/>
                <w:szCs w:val="18"/>
              </w:rPr>
            </w:pPr>
            <w:r w:rsidRPr="007B07A0">
              <w:rPr>
                <w:rFonts w:eastAsia="標楷體"/>
                <w:color w:val="000000" w:themeColor="text1"/>
                <w:kern w:val="0"/>
                <w:sz w:val="18"/>
                <w:szCs w:val="18"/>
              </w:rPr>
              <w:t>(</w:t>
            </w:r>
            <w:r w:rsidRPr="007B07A0">
              <w:rPr>
                <w:rFonts w:eastAsia="標楷體"/>
                <w:color w:val="000000" w:themeColor="text1"/>
                <w:kern w:val="0"/>
                <w:sz w:val="18"/>
                <w:szCs w:val="18"/>
              </w:rPr>
              <w:t>二</w:t>
            </w:r>
            <w:r w:rsidRPr="007B07A0">
              <w:rPr>
                <w:rFonts w:eastAsia="標楷體"/>
                <w:color w:val="000000" w:themeColor="text1"/>
                <w:kern w:val="0"/>
                <w:sz w:val="18"/>
                <w:szCs w:val="18"/>
              </w:rPr>
              <w:t>)</w:t>
            </w:r>
            <w:r w:rsidR="007B07A0">
              <w:rPr>
                <w:rFonts w:eastAsia="標楷體" w:hint="eastAsia"/>
                <w:color w:val="000000" w:themeColor="text1"/>
                <w:kern w:val="0"/>
                <w:sz w:val="18"/>
                <w:szCs w:val="18"/>
              </w:rPr>
              <w:t xml:space="preserve"> </w:t>
            </w:r>
            <w:r w:rsidRPr="007B07A0">
              <w:rPr>
                <w:rFonts w:eastAsia="標楷體"/>
                <w:color w:val="000000" w:themeColor="text1"/>
                <w:sz w:val="18"/>
                <w:szCs w:val="18"/>
              </w:rPr>
              <w:t>(2)</w:t>
            </w:r>
          </w:p>
          <w:p w14:paraId="2F296842" w14:textId="67DD370F"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Chinese literary Theory and Criticism</w:t>
            </w:r>
            <w:r w:rsidR="007B07A0">
              <w:rPr>
                <w:rFonts w:eastAsia="標楷體" w:hint="eastAsia"/>
                <w:color w:val="000000" w:themeColor="text1"/>
                <w:sz w:val="18"/>
                <w:szCs w:val="18"/>
              </w:rPr>
              <w:t xml:space="preserve"> </w:t>
            </w:r>
            <w:r w:rsidRPr="007B07A0">
              <w:rPr>
                <w:rFonts w:eastAsia="標楷體"/>
                <w:color w:val="000000" w:themeColor="text1"/>
                <w:sz w:val="18"/>
                <w:szCs w:val="18"/>
              </w:rPr>
              <w:t>(II)</w:t>
            </w:r>
          </w:p>
        </w:tc>
        <w:tc>
          <w:tcPr>
            <w:tcW w:w="921" w:type="dxa"/>
            <w:tcBorders>
              <w:top w:val="single" w:sz="12" w:space="0" w:color="auto"/>
            </w:tcBorders>
            <w:shd w:val="clear" w:color="auto" w:fill="auto"/>
            <w:vAlign w:val="center"/>
          </w:tcPr>
          <w:p w14:paraId="629179C0"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CC332</w:t>
            </w:r>
          </w:p>
          <w:p w14:paraId="3B885293" w14:textId="15898191" w:rsidR="00BF0849" w:rsidRPr="007B07A0" w:rsidRDefault="00BF0849" w:rsidP="007B07A0">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文學與電影</w:t>
            </w:r>
            <w:r w:rsidR="007B07A0">
              <w:rPr>
                <w:rFonts w:eastAsia="標楷體" w:hint="eastAsia"/>
                <w:color w:val="000000" w:themeColor="text1"/>
                <w:sz w:val="18"/>
                <w:szCs w:val="18"/>
              </w:rPr>
              <w:t xml:space="preserve"> </w:t>
            </w:r>
            <w:r w:rsidRPr="007B07A0">
              <w:rPr>
                <w:rFonts w:eastAsia="標楷體"/>
                <w:color w:val="000000" w:themeColor="text1"/>
                <w:sz w:val="18"/>
                <w:szCs w:val="18"/>
              </w:rPr>
              <w:t>(3)</w:t>
            </w:r>
          </w:p>
          <w:p w14:paraId="77D4B009"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Literature and Film</w:t>
            </w:r>
          </w:p>
        </w:tc>
        <w:tc>
          <w:tcPr>
            <w:tcW w:w="922" w:type="dxa"/>
            <w:tcBorders>
              <w:top w:val="single" w:sz="12" w:space="0" w:color="auto"/>
              <w:bottom w:val="single" w:sz="2" w:space="0" w:color="auto"/>
            </w:tcBorders>
            <w:shd w:val="clear" w:color="auto" w:fill="auto"/>
            <w:vAlign w:val="center"/>
          </w:tcPr>
          <w:p w14:paraId="357249EC" w14:textId="77777777" w:rsidR="00BF0849" w:rsidRPr="007B07A0" w:rsidRDefault="00BF0849" w:rsidP="00BF0849">
            <w:pPr>
              <w:suppressAutoHyphens/>
              <w:snapToGrid w:val="0"/>
              <w:spacing w:line="200" w:lineRule="exact"/>
              <w:jc w:val="center"/>
              <w:rPr>
                <w:rFonts w:eastAsia="標楷體"/>
                <w:color w:val="0070C0"/>
                <w:sz w:val="18"/>
                <w:szCs w:val="18"/>
              </w:rPr>
            </w:pPr>
          </w:p>
        </w:tc>
      </w:tr>
      <w:tr w:rsidR="00BF0849" w:rsidRPr="0004766A" w14:paraId="104DC3A9" w14:textId="77777777" w:rsidTr="00AD389D">
        <w:trPr>
          <w:cantSplit/>
          <w:trHeight w:val="1493"/>
        </w:trPr>
        <w:tc>
          <w:tcPr>
            <w:tcW w:w="851" w:type="dxa"/>
            <w:vMerge/>
            <w:shd w:val="clear" w:color="auto" w:fill="auto"/>
            <w:vAlign w:val="center"/>
          </w:tcPr>
          <w:p w14:paraId="70BEED17" w14:textId="77777777" w:rsidR="00BF0849" w:rsidRPr="003D743D" w:rsidRDefault="00BF0849" w:rsidP="00BF0849">
            <w:pPr>
              <w:jc w:val="center"/>
              <w:rPr>
                <w:rFonts w:eastAsia="標楷體"/>
                <w:color w:val="000000" w:themeColor="text1"/>
                <w:sz w:val="16"/>
              </w:rPr>
            </w:pPr>
          </w:p>
        </w:tc>
        <w:tc>
          <w:tcPr>
            <w:tcW w:w="851" w:type="dxa"/>
            <w:vMerge/>
            <w:shd w:val="clear" w:color="auto" w:fill="auto"/>
            <w:vAlign w:val="center"/>
          </w:tcPr>
          <w:p w14:paraId="679A7E12" w14:textId="77777777" w:rsidR="00BF0849" w:rsidRPr="003D743D" w:rsidRDefault="00BF0849" w:rsidP="00BF0849">
            <w:pPr>
              <w:snapToGrid w:val="0"/>
              <w:jc w:val="center"/>
              <w:rPr>
                <w:rFonts w:eastAsia="標楷體"/>
                <w:color w:val="000000" w:themeColor="text1"/>
                <w:sz w:val="18"/>
                <w:szCs w:val="18"/>
              </w:rPr>
            </w:pPr>
          </w:p>
        </w:tc>
        <w:tc>
          <w:tcPr>
            <w:tcW w:w="1134" w:type="dxa"/>
            <w:shd w:val="clear" w:color="auto" w:fill="auto"/>
            <w:vAlign w:val="center"/>
          </w:tcPr>
          <w:p w14:paraId="2CE355FA" w14:textId="77777777" w:rsidR="00BF0849" w:rsidRPr="007B07A0" w:rsidRDefault="00BF0849" w:rsidP="00BF0849">
            <w:pPr>
              <w:spacing w:line="200" w:lineRule="exact"/>
              <w:ind w:left="335" w:hanging="335"/>
              <w:jc w:val="center"/>
              <w:rPr>
                <w:rFonts w:eastAsia="標楷體"/>
                <w:color w:val="000000" w:themeColor="text1"/>
                <w:sz w:val="18"/>
                <w:szCs w:val="18"/>
              </w:rPr>
            </w:pPr>
            <w:r w:rsidRPr="007B07A0">
              <w:rPr>
                <w:rFonts w:eastAsia="標楷體"/>
                <w:color w:val="000000" w:themeColor="text1"/>
                <w:sz w:val="18"/>
                <w:szCs w:val="18"/>
              </w:rPr>
              <w:t>CC172</w:t>
            </w:r>
          </w:p>
          <w:p w14:paraId="28661EB4" w14:textId="77777777" w:rsidR="00BF0849" w:rsidRPr="007B07A0" w:rsidRDefault="00BF0849" w:rsidP="00BF0849">
            <w:pPr>
              <w:spacing w:line="200" w:lineRule="exact"/>
              <w:ind w:left="335" w:hanging="335"/>
              <w:jc w:val="center"/>
              <w:rPr>
                <w:rFonts w:eastAsia="標楷體"/>
                <w:color w:val="000000" w:themeColor="text1"/>
                <w:sz w:val="18"/>
                <w:szCs w:val="18"/>
              </w:rPr>
            </w:pPr>
            <w:r w:rsidRPr="007B07A0">
              <w:rPr>
                <w:rFonts w:eastAsia="標楷體"/>
                <w:color w:val="000000" w:themeColor="text1"/>
                <w:sz w:val="18"/>
                <w:szCs w:val="18"/>
              </w:rPr>
              <w:t>大眾文學與</w:t>
            </w:r>
          </w:p>
          <w:p w14:paraId="70B4B2C8" w14:textId="49259F25" w:rsidR="00BF0849" w:rsidRPr="007B07A0" w:rsidRDefault="00BF0849" w:rsidP="00BF0849">
            <w:pPr>
              <w:spacing w:line="200" w:lineRule="exact"/>
              <w:ind w:left="335" w:hanging="335"/>
              <w:jc w:val="center"/>
              <w:rPr>
                <w:rFonts w:eastAsia="標楷體"/>
                <w:color w:val="000000" w:themeColor="text1"/>
                <w:sz w:val="18"/>
                <w:szCs w:val="18"/>
              </w:rPr>
            </w:pPr>
            <w:r w:rsidRPr="007B07A0">
              <w:rPr>
                <w:rFonts w:eastAsia="標楷體"/>
                <w:color w:val="000000" w:themeColor="text1"/>
                <w:sz w:val="18"/>
                <w:szCs w:val="18"/>
              </w:rPr>
              <w:t>文化</w:t>
            </w:r>
            <w:r w:rsidRPr="007B07A0">
              <w:rPr>
                <w:rFonts w:eastAsia="標楷體"/>
                <w:color w:val="000000" w:themeColor="text1"/>
                <w:sz w:val="18"/>
                <w:szCs w:val="18"/>
              </w:rPr>
              <w:t>(</w:t>
            </w:r>
            <w:r w:rsidRPr="007B07A0">
              <w:rPr>
                <w:rFonts w:eastAsia="標楷體"/>
                <w:color w:val="000000" w:themeColor="text1"/>
                <w:sz w:val="18"/>
                <w:szCs w:val="18"/>
              </w:rPr>
              <w:t>一</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5F3BA93A" w14:textId="77777777" w:rsidR="00BF0849" w:rsidRPr="007B07A0" w:rsidRDefault="00BF0849" w:rsidP="00BF0849">
            <w:pPr>
              <w:spacing w:line="200" w:lineRule="exact"/>
              <w:jc w:val="center"/>
              <w:rPr>
                <w:rFonts w:eastAsia="標楷體"/>
                <w:color w:val="000000" w:themeColor="text1"/>
                <w:sz w:val="18"/>
                <w:szCs w:val="18"/>
              </w:rPr>
            </w:pPr>
            <w:r w:rsidRPr="007B07A0">
              <w:rPr>
                <w:rFonts w:eastAsia="標楷體"/>
                <w:color w:val="000000" w:themeColor="text1"/>
                <w:sz w:val="18"/>
                <w:szCs w:val="18"/>
              </w:rPr>
              <w:t>Popular Literature &amp;Culture (I)</w:t>
            </w:r>
          </w:p>
        </w:tc>
        <w:tc>
          <w:tcPr>
            <w:tcW w:w="1134" w:type="dxa"/>
            <w:shd w:val="clear" w:color="auto" w:fill="auto"/>
            <w:vAlign w:val="center"/>
          </w:tcPr>
          <w:p w14:paraId="0ED7F89B" w14:textId="77777777" w:rsidR="00BF0849" w:rsidRPr="007B07A0" w:rsidRDefault="00BF0849" w:rsidP="00BF0849">
            <w:pPr>
              <w:spacing w:line="200" w:lineRule="exact"/>
              <w:ind w:left="335" w:hanging="335"/>
              <w:jc w:val="center"/>
              <w:rPr>
                <w:rFonts w:eastAsia="標楷體"/>
                <w:color w:val="000000" w:themeColor="text1"/>
                <w:sz w:val="18"/>
                <w:szCs w:val="18"/>
              </w:rPr>
            </w:pPr>
            <w:r w:rsidRPr="007B07A0">
              <w:rPr>
                <w:rFonts w:eastAsia="標楷體"/>
                <w:color w:val="000000" w:themeColor="text1"/>
                <w:sz w:val="18"/>
                <w:szCs w:val="18"/>
              </w:rPr>
              <w:t>CC173</w:t>
            </w:r>
          </w:p>
          <w:p w14:paraId="0E690051" w14:textId="360717B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大眾文學與文化</w:t>
            </w:r>
            <w:r w:rsidRPr="007B07A0">
              <w:rPr>
                <w:rFonts w:eastAsia="標楷體"/>
                <w:color w:val="000000" w:themeColor="text1"/>
                <w:sz w:val="18"/>
                <w:szCs w:val="18"/>
              </w:rPr>
              <w:t>(</w:t>
            </w:r>
            <w:r w:rsidRPr="007B07A0">
              <w:rPr>
                <w:rFonts w:eastAsia="標楷體"/>
                <w:color w:val="000000" w:themeColor="text1"/>
                <w:sz w:val="18"/>
                <w:szCs w:val="18"/>
              </w:rPr>
              <w:t>二</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 Popular Literature &amp;</w:t>
            </w:r>
          </w:p>
          <w:p w14:paraId="6D3DEB21"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Culture (II)</w:t>
            </w:r>
          </w:p>
        </w:tc>
        <w:tc>
          <w:tcPr>
            <w:tcW w:w="1327" w:type="dxa"/>
            <w:shd w:val="clear" w:color="auto" w:fill="auto"/>
            <w:vAlign w:val="center"/>
          </w:tcPr>
          <w:p w14:paraId="7B724AAB"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CC263</w:t>
            </w:r>
          </w:p>
          <w:p w14:paraId="6AA781B9" w14:textId="57E2E20E"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唐宋文</w:t>
            </w:r>
            <w:r w:rsidRPr="007B07A0">
              <w:rPr>
                <w:rFonts w:eastAsia="標楷體"/>
                <w:color w:val="000000" w:themeColor="text1"/>
                <w:sz w:val="18"/>
                <w:szCs w:val="18"/>
              </w:rPr>
              <w:t>(</w:t>
            </w:r>
            <w:r w:rsidRPr="007B07A0">
              <w:rPr>
                <w:rFonts w:eastAsia="標楷體"/>
                <w:color w:val="000000" w:themeColor="text1"/>
                <w:sz w:val="18"/>
                <w:szCs w:val="18"/>
              </w:rPr>
              <w:t>一</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37287CEF"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The Study of the Prose from Tang Dynasty to Sung Dynasty (I)</w:t>
            </w:r>
          </w:p>
        </w:tc>
        <w:tc>
          <w:tcPr>
            <w:tcW w:w="1328" w:type="dxa"/>
            <w:shd w:val="clear" w:color="auto" w:fill="auto"/>
            <w:vAlign w:val="center"/>
          </w:tcPr>
          <w:p w14:paraId="274DB7CA"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CC264</w:t>
            </w:r>
          </w:p>
          <w:p w14:paraId="6B90877D" w14:textId="4BB773D0"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唐宋文</w:t>
            </w:r>
            <w:r w:rsidRPr="007B07A0">
              <w:rPr>
                <w:rFonts w:eastAsia="標楷體"/>
                <w:color w:val="000000" w:themeColor="text1"/>
                <w:sz w:val="18"/>
                <w:szCs w:val="18"/>
              </w:rPr>
              <w:t>(</w:t>
            </w:r>
            <w:r w:rsidRPr="007B07A0">
              <w:rPr>
                <w:rFonts w:eastAsia="標楷體"/>
                <w:color w:val="000000" w:themeColor="text1"/>
                <w:sz w:val="18"/>
                <w:szCs w:val="18"/>
              </w:rPr>
              <w:t>二</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r w:rsidRPr="007B07A0">
              <w:rPr>
                <w:color w:val="000000" w:themeColor="text1"/>
                <w:sz w:val="18"/>
                <w:szCs w:val="18"/>
              </w:rPr>
              <w:t xml:space="preserve"> </w:t>
            </w:r>
            <w:r w:rsidRPr="007B07A0">
              <w:rPr>
                <w:rFonts w:eastAsia="標楷體"/>
                <w:color w:val="000000" w:themeColor="text1"/>
                <w:sz w:val="18"/>
                <w:szCs w:val="18"/>
              </w:rPr>
              <w:t>The Study of the Prose from Tang Dynasty to Sung Dynasty (II)</w:t>
            </w:r>
          </w:p>
        </w:tc>
        <w:tc>
          <w:tcPr>
            <w:tcW w:w="1134" w:type="dxa"/>
            <w:shd w:val="clear" w:color="auto" w:fill="auto"/>
            <w:vAlign w:val="center"/>
          </w:tcPr>
          <w:p w14:paraId="22AAAEB6"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CC429</w:t>
            </w:r>
          </w:p>
          <w:p w14:paraId="3DB71817" w14:textId="77777777" w:rsid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修辭學</w:t>
            </w:r>
          </w:p>
          <w:p w14:paraId="08FD4FF7" w14:textId="64A7E4FF"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w:t>
            </w:r>
            <w:r w:rsidRPr="007B07A0">
              <w:rPr>
                <w:rFonts w:eastAsia="標楷體"/>
                <w:color w:val="000000" w:themeColor="text1"/>
                <w:sz w:val="18"/>
                <w:szCs w:val="18"/>
              </w:rPr>
              <w:t>一</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3B5D413D" w14:textId="4108205D" w:rsidR="00BF0849" w:rsidRPr="007B07A0" w:rsidRDefault="00BF0849" w:rsidP="007B07A0">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Chinese Rhetoric</w:t>
            </w:r>
            <w:r w:rsidR="007B07A0">
              <w:rPr>
                <w:rFonts w:eastAsia="標楷體" w:hint="eastAsia"/>
                <w:color w:val="000000" w:themeColor="text1"/>
                <w:sz w:val="18"/>
                <w:szCs w:val="18"/>
              </w:rPr>
              <w:t xml:space="preserve"> </w:t>
            </w:r>
            <w:r w:rsidRPr="007B07A0">
              <w:rPr>
                <w:rFonts w:eastAsia="標楷體"/>
                <w:color w:val="000000" w:themeColor="text1"/>
                <w:sz w:val="18"/>
                <w:szCs w:val="18"/>
              </w:rPr>
              <w:t>(I)</w:t>
            </w:r>
          </w:p>
        </w:tc>
        <w:tc>
          <w:tcPr>
            <w:tcW w:w="1134" w:type="dxa"/>
            <w:shd w:val="clear" w:color="auto" w:fill="auto"/>
            <w:vAlign w:val="center"/>
          </w:tcPr>
          <w:p w14:paraId="039CA113"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CC430</w:t>
            </w:r>
          </w:p>
          <w:p w14:paraId="3AAC277A" w14:textId="77777777" w:rsid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修辭學</w:t>
            </w:r>
          </w:p>
          <w:p w14:paraId="2ADBF633" w14:textId="79734C8F"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w:t>
            </w:r>
            <w:r w:rsidRPr="007B07A0">
              <w:rPr>
                <w:rFonts w:eastAsia="標楷體"/>
                <w:color w:val="000000" w:themeColor="text1"/>
                <w:sz w:val="18"/>
                <w:szCs w:val="18"/>
              </w:rPr>
              <w:t>二</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0E6FFE97" w14:textId="6FCE60DB" w:rsidR="00BF0849" w:rsidRPr="007B07A0" w:rsidRDefault="00BF0849" w:rsidP="007B07A0">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Chinese Rhetoric</w:t>
            </w:r>
            <w:r w:rsidR="007B07A0">
              <w:rPr>
                <w:rFonts w:eastAsia="標楷體" w:hint="eastAsia"/>
                <w:color w:val="000000" w:themeColor="text1"/>
                <w:sz w:val="18"/>
                <w:szCs w:val="18"/>
              </w:rPr>
              <w:t xml:space="preserve"> </w:t>
            </w:r>
            <w:r w:rsidRPr="007B07A0">
              <w:rPr>
                <w:rFonts w:eastAsia="標楷體"/>
                <w:color w:val="000000" w:themeColor="text1"/>
                <w:sz w:val="18"/>
                <w:szCs w:val="18"/>
              </w:rPr>
              <w:t>(II)</w:t>
            </w:r>
          </w:p>
        </w:tc>
        <w:tc>
          <w:tcPr>
            <w:tcW w:w="921" w:type="dxa"/>
            <w:shd w:val="clear" w:color="auto" w:fill="auto"/>
            <w:vAlign w:val="center"/>
          </w:tcPr>
          <w:p w14:paraId="79869F6C"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CC353</w:t>
            </w:r>
          </w:p>
          <w:p w14:paraId="3C9EF7C2" w14:textId="573C45AE"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hint="eastAsia"/>
                <w:color w:val="000000" w:themeColor="text1"/>
                <w:sz w:val="18"/>
                <w:szCs w:val="18"/>
              </w:rPr>
              <w:t>散曲選</w:t>
            </w:r>
            <w:r w:rsidR="007B07A0">
              <w:rPr>
                <w:rFonts w:eastAsia="標楷體" w:hint="eastAsia"/>
                <w:color w:val="000000" w:themeColor="text1"/>
                <w:sz w:val="18"/>
                <w:szCs w:val="18"/>
              </w:rPr>
              <w:t xml:space="preserve"> </w:t>
            </w:r>
            <w:r w:rsidRPr="007B07A0">
              <w:rPr>
                <w:rFonts w:eastAsia="標楷體" w:hint="eastAsia"/>
                <w:color w:val="000000" w:themeColor="text1"/>
                <w:sz w:val="18"/>
                <w:szCs w:val="18"/>
              </w:rPr>
              <w:t>(2)</w:t>
            </w:r>
          </w:p>
          <w:p w14:paraId="0BB689F8" w14:textId="5B669FED" w:rsidR="00BF0849" w:rsidRPr="007B07A0" w:rsidRDefault="00BF0849" w:rsidP="007B07A0">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Selected Readings in San Qu</w:t>
            </w:r>
          </w:p>
        </w:tc>
        <w:tc>
          <w:tcPr>
            <w:tcW w:w="922" w:type="dxa"/>
            <w:tcBorders>
              <w:top w:val="single" w:sz="2" w:space="0" w:color="auto"/>
              <w:bottom w:val="single" w:sz="2" w:space="0" w:color="auto"/>
            </w:tcBorders>
            <w:shd w:val="clear" w:color="auto" w:fill="auto"/>
            <w:vAlign w:val="center"/>
          </w:tcPr>
          <w:p w14:paraId="74D7A7D0" w14:textId="77777777" w:rsidR="00BF0849" w:rsidRPr="007B07A0" w:rsidRDefault="00BF0849" w:rsidP="00BF0849">
            <w:pPr>
              <w:snapToGrid w:val="0"/>
              <w:jc w:val="center"/>
              <w:rPr>
                <w:rFonts w:eastAsia="標楷體"/>
                <w:color w:val="000000" w:themeColor="text1"/>
                <w:sz w:val="18"/>
                <w:szCs w:val="18"/>
              </w:rPr>
            </w:pPr>
          </w:p>
        </w:tc>
      </w:tr>
      <w:tr w:rsidR="00BF0849" w:rsidRPr="0004766A" w14:paraId="17768614" w14:textId="77777777" w:rsidTr="00AD389D">
        <w:trPr>
          <w:cantSplit/>
          <w:trHeight w:hRule="exact" w:val="1662"/>
        </w:trPr>
        <w:tc>
          <w:tcPr>
            <w:tcW w:w="851" w:type="dxa"/>
            <w:vMerge/>
            <w:shd w:val="clear" w:color="auto" w:fill="auto"/>
            <w:vAlign w:val="center"/>
          </w:tcPr>
          <w:p w14:paraId="1257EFDB" w14:textId="77777777" w:rsidR="00BF0849" w:rsidRPr="003D743D" w:rsidRDefault="00BF0849" w:rsidP="00BF0849">
            <w:pPr>
              <w:snapToGrid w:val="0"/>
              <w:jc w:val="center"/>
              <w:rPr>
                <w:rFonts w:eastAsia="標楷體"/>
                <w:color w:val="000000" w:themeColor="text1"/>
                <w:sz w:val="16"/>
              </w:rPr>
            </w:pPr>
          </w:p>
        </w:tc>
        <w:tc>
          <w:tcPr>
            <w:tcW w:w="851" w:type="dxa"/>
            <w:vMerge/>
            <w:shd w:val="clear" w:color="auto" w:fill="auto"/>
            <w:vAlign w:val="center"/>
          </w:tcPr>
          <w:p w14:paraId="529966A5" w14:textId="77777777" w:rsidR="00BF0849" w:rsidRPr="003D743D" w:rsidRDefault="00BF0849" w:rsidP="00BF0849">
            <w:pPr>
              <w:snapToGrid w:val="0"/>
              <w:jc w:val="center"/>
              <w:rPr>
                <w:rFonts w:eastAsia="標楷體"/>
                <w:color w:val="000000" w:themeColor="text1"/>
                <w:sz w:val="16"/>
              </w:rPr>
            </w:pPr>
          </w:p>
        </w:tc>
        <w:tc>
          <w:tcPr>
            <w:tcW w:w="1134" w:type="dxa"/>
            <w:tcBorders>
              <w:bottom w:val="single" w:sz="4" w:space="0" w:color="auto"/>
            </w:tcBorders>
            <w:shd w:val="clear" w:color="auto" w:fill="auto"/>
            <w:vAlign w:val="center"/>
          </w:tcPr>
          <w:p w14:paraId="6203A9B9" w14:textId="77777777" w:rsidR="00BF0849" w:rsidRPr="007B07A0" w:rsidRDefault="00BF0849" w:rsidP="00BF0849">
            <w:pPr>
              <w:snapToGrid w:val="0"/>
              <w:jc w:val="center"/>
              <w:rPr>
                <w:rFonts w:eastAsia="標楷體"/>
                <w:color w:val="000000" w:themeColor="text1"/>
                <w:sz w:val="18"/>
                <w:szCs w:val="18"/>
              </w:rPr>
            </w:pPr>
            <w:r w:rsidRPr="007B07A0">
              <w:rPr>
                <w:rFonts w:eastAsia="標楷體"/>
                <w:color w:val="000000" w:themeColor="text1"/>
                <w:sz w:val="18"/>
                <w:szCs w:val="18"/>
              </w:rPr>
              <w:t>CC132</w:t>
            </w:r>
          </w:p>
          <w:p w14:paraId="54BC83DF" w14:textId="05713F71" w:rsidR="007B07A0" w:rsidRDefault="00BF0849" w:rsidP="007B07A0">
            <w:pPr>
              <w:spacing w:line="200" w:lineRule="exact"/>
              <w:ind w:left="332" w:hanging="332"/>
              <w:jc w:val="center"/>
              <w:rPr>
                <w:rFonts w:eastAsia="標楷體"/>
                <w:color w:val="000000" w:themeColor="text1"/>
                <w:sz w:val="18"/>
                <w:szCs w:val="18"/>
              </w:rPr>
            </w:pPr>
            <w:r w:rsidRPr="007B07A0">
              <w:rPr>
                <w:rFonts w:eastAsia="標楷體"/>
                <w:color w:val="000000" w:themeColor="text1"/>
                <w:sz w:val="18"/>
                <w:szCs w:val="18"/>
              </w:rPr>
              <w:t>文學概論</w:t>
            </w:r>
            <w:r w:rsidR="007B07A0">
              <w:rPr>
                <w:rFonts w:eastAsia="標楷體" w:hint="eastAsia"/>
                <w:color w:val="000000" w:themeColor="text1"/>
                <w:sz w:val="18"/>
                <w:szCs w:val="18"/>
              </w:rPr>
              <w:t xml:space="preserve"> </w:t>
            </w:r>
            <w:r w:rsidRPr="007B07A0">
              <w:rPr>
                <w:rFonts w:eastAsia="標楷體"/>
                <w:color w:val="000000" w:themeColor="text1"/>
                <w:sz w:val="18"/>
                <w:szCs w:val="18"/>
              </w:rPr>
              <w:t>(3)</w:t>
            </w:r>
          </w:p>
          <w:p w14:paraId="4C54FA47" w14:textId="77777777" w:rsidR="007B07A0" w:rsidRDefault="00BF0849" w:rsidP="007B07A0">
            <w:pPr>
              <w:spacing w:line="200" w:lineRule="exact"/>
              <w:ind w:left="332" w:hanging="332"/>
              <w:jc w:val="center"/>
              <w:rPr>
                <w:rFonts w:eastAsia="標楷體"/>
                <w:color w:val="000000" w:themeColor="text1"/>
                <w:sz w:val="18"/>
                <w:szCs w:val="18"/>
              </w:rPr>
            </w:pPr>
            <w:r w:rsidRPr="007B07A0">
              <w:rPr>
                <w:rFonts w:eastAsia="標楷體"/>
                <w:color w:val="000000" w:themeColor="text1"/>
                <w:sz w:val="18"/>
                <w:szCs w:val="18"/>
              </w:rPr>
              <w:t xml:space="preserve">Introduction to </w:t>
            </w:r>
          </w:p>
          <w:p w14:paraId="22B37270" w14:textId="77777777" w:rsidR="007B07A0" w:rsidRDefault="00BF0849" w:rsidP="007B07A0">
            <w:pPr>
              <w:spacing w:line="200" w:lineRule="exact"/>
              <w:ind w:left="332" w:hanging="332"/>
              <w:jc w:val="center"/>
              <w:rPr>
                <w:rFonts w:eastAsia="標楷體"/>
                <w:color w:val="000000" w:themeColor="text1"/>
                <w:sz w:val="18"/>
                <w:szCs w:val="18"/>
              </w:rPr>
            </w:pPr>
            <w:r w:rsidRPr="007B07A0">
              <w:rPr>
                <w:rFonts w:eastAsia="標楷體"/>
                <w:color w:val="000000" w:themeColor="text1"/>
                <w:sz w:val="18"/>
                <w:szCs w:val="18"/>
              </w:rPr>
              <w:t xml:space="preserve">Chinese </w:t>
            </w:r>
          </w:p>
          <w:p w14:paraId="36FC0818" w14:textId="293C32AF" w:rsidR="00BF0849" w:rsidRPr="007B07A0" w:rsidRDefault="00BF0849" w:rsidP="007B07A0">
            <w:pPr>
              <w:spacing w:line="200" w:lineRule="exact"/>
              <w:ind w:left="332" w:hanging="332"/>
              <w:jc w:val="center"/>
              <w:rPr>
                <w:rFonts w:eastAsia="標楷體"/>
                <w:color w:val="000000" w:themeColor="text1"/>
                <w:sz w:val="18"/>
                <w:szCs w:val="18"/>
              </w:rPr>
            </w:pPr>
            <w:r w:rsidRPr="007B07A0">
              <w:rPr>
                <w:rFonts w:eastAsia="標楷體"/>
                <w:color w:val="000000" w:themeColor="text1"/>
                <w:sz w:val="18"/>
                <w:szCs w:val="18"/>
              </w:rPr>
              <w:t>Literature</w:t>
            </w:r>
          </w:p>
        </w:tc>
        <w:tc>
          <w:tcPr>
            <w:tcW w:w="1134" w:type="dxa"/>
            <w:tcBorders>
              <w:bottom w:val="single" w:sz="4" w:space="0" w:color="auto"/>
            </w:tcBorders>
            <w:shd w:val="clear" w:color="auto" w:fill="auto"/>
            <w:vAlign w:val="center"/>
          </w:tcPr>
          <w:p w14:paraId="7DCF4F3D"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175</w:t>
            </w:r>
          </w:p>
          <w:p w14:paraId="151FE527" w14:textId="3EFC9AF1"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明清小品</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r w:rsidR="007B07A0">
              <w:rPr>
                <w:rFonts w:eastAsia="標楷體" w:hint="eastAsia"/>
                <w:color w:val="000000" w:themeColor="text1"/>
                <w:sz w:val="18"/>
                <w:szCs w:val="18"/>
              </w:rPr>
              <w:t>)</w:t>
            </w:r>
          </w:p>
          <w:p w14:paraId="2FD649A6" w14:textId="04D0D2DB" w:rsidR="00BF0849" w:rsidRPr="007B07A0" w:rsidRDefault="00BF0849" w:rsidP="007B07A0">
            <w:pPr>
              <w:snapToGrid w:val="0"/>
              <w:spacing w:line="200" w:lineRule="exact"/>
              <w:jc w:val="center"/>
              <w:rPr>
                <w:color w:val="000000" w:themeColor="text1"/>
                <w:kern w:val="0"/>
                <w:sz w:val="18"/>
                <w:szCs w:val="18"/>
              </w:rPr>
            </w:pPr>
            <w:r w:rsidRPr="007B07A0">
              <w:rPr>
                <w:color w:val="000000" w:themeColor="text1"/>
                <w:kern w:val="0"/>
                <w:sz w:val="18"/>
                <w:szCs w:val="18"/>
              </w:rPr>
              <w:t>Studies on the Ming and Chin</w:t>
            </w:r>
            <w:r w:rsidR="00613767">
              <w:rPr>
                <w:color w:val="000000" w:themeColor="text1"/>
                <w:kern w:val="0"/>
                <w:sz w:val="18"/>
                <w:szCs w:val="18"/>
              </w:rPr>
              <w:t>g</w:t>
            </w:r>
            <w:bookmarkStart w:id="0" w:name="_GoBack"/>
            <w:bookmarkEnd w:id="0"/>
            <w:r w:rsidRPr="007B07A0">
              <w:rPr>
                <w:color w:val="000000" w:themeColor="text1"/>
                <w:kern w:val="0"/>
                <w:sz w:val="18"/>
                <w:szCs w:val="18"/>
              </w:rPr>
              <w:t xml:space="preserve"> Vignettes</w:t>
            </w:r>
          </w:p>
        </w:tc>
        <w:tc>
          <w:tcPr>
            <w:tcW w:w="1327" w:type="dxa"/>
            <w:tcBorders>
              <w:bottom w:val="single" w:sz="4" w:space="0" w:color="auto"/>
            </w:tcBorders>
            <w:shd w:val="clear" w:color="auto" w:fill="auto"/>
            <w:vAlign w:val="center"/>
          </w:tcPr>
          <w:p w14:paraId="4AD4279E"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349</w:t>
            </w:r>
          </w:p>
          <w:p w14:paraId="4800A8B9" w14:textId="3B983226"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現代散文選讀</w:t>
            </w:r>
            <w:r w:rsidRPr="007B07A0">
              <w:rPr>
                <w:rFonts w:eastAsia="標楷體" w:hint="eastAsia"/>
                <w:color w:val="000000" w:themeColor="text1"/>
                <w:sz w:val="18"/>
                <w:szCs w:val="18"/>
              </w:rPr>
              <w:t>及習作</w:t>
            </w:r>
            <w:r w:rsidRPr="007B07A0">
              <w:rPr>
                <w:rFonts w:eastAsia="標楷體" w:hint="eastAsia"/>
                <w:color w:val="000000" w:themeColor="text1"/>
                <w:sz w:val="18"/>
                <w:szCs w:val="18"/>
              </w:rPr>
              <w:t>(</w:t>
            </w:r>
            <w:r w:rsidRPr="007B07A0">
              <w:rPr>
                <w:rFonts w:eastAsia="標楷體" w:hint="eastAsia"/>
                <w:color w:val="000000" w:themeColor="text1"/>
                <w:sz w:val="18"/>
                <w:szCs w:val="18"/>
              </w:rPr>
              <w:t>一</w:t>
            </w:r>
            <w:r w:rsidRPr="007B07A0">
              <w:rPr>
                <w:rFonts w:eastAsia="標楷體" w:hint="eastAsia"/>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57D52A06" w14:textId="77777777" w:rsidR="007B07A0" w:rsidRDefault="007B07A0" w:rsidP="00BF0849">
            <w:pPr>
              <w:snapToGrid w:val="0"/>
              <w:spacing w:line="200" w:lineRule="exact"/>
              <w:jc w:val="center"/>
              <w:rPr>
                <w:rFonts w:eastAsia="標楷體"/>
                <w:color w:val="000000" w:themeColor="text1"/>
                <w:sz w:val="18"/>
                <w:szCs w:val="18"/>
              </w:rPr>
            </w:pPr>
            <w:r>
              <w:rPr>
                <w:rFonts w:eastAsia="標楷體"/>
                <w:color w:val="000000" w:themeColor="text1"/>
                <w:sz w:val="18"/>
                <w:szCs w:val="18"/>
              </w:rPr>
              <w:t>Selected</w:t>
            </w:r>
          </w:p>
          <w:p w14:paraId="281CD246" w14:textId="77777777" w:rsid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readings and writing of  Modern Prose</w:t>
            </w:r>
            <w:r w:rsidR="007B07A0">
              <w:rPr>
                <w:rFonts w:eastAsia="標楷體" w:hint="eastAsia"/>
                <w:color w:val="000000" w:themeColor="text1"/>
                <w:sz w:val="18"/>
                <w:szCs w:val="18"/>
              </w:rPr>
              <w:t xml:space="preserve"> </w:t>
            </w:r>
          </w:p>
          <w:p w14:paraId="5C559041" w14:textId="74BB7C7A"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(I)</w:t>
            </w:r>
          </w:p>
        </w:tc>
        <w:tc>
          <w:tcPr>
            <w:tcW w:w="1328" w:type="dxa"/>
            <w:tcBorders>
              <w:bottom w:val="single" w:sz="4" w:space="0" w:color="auto"/>
            </w:tcBorders>
            <w:shd w:val="clear" w:color="auto" w:fill="auto"/>
            <w:vAlign w:val="center"/>
          </w:tcPr>
          <w:p w14:paraId="598BFFA7" w14:textId="77777777" w:rsidR="00BF0849" w:rsidRPr="007B07A0" w:rsidRDefault="00BF0849" w:rsidP="00BF0849">
            <w:pPr>
              <w:suppressAutoHyphens/>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350</w:t>
            </w:r>
          </w:p>
          <w:p w14:paraId="6ADB950A" w14:textId="58C8B425" w:rsidR="00BF0849" w:rsidRPr="007B07A0" w:rsidRDefault="00BF0849" w:rsidP="00BF0849">
            <w:pPr>
              <w:suppressAutoHyphens/>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現代散文選讀</w:t>
            </w:r>
            <w:r w:rsidRPr="007B07A0">
              <w:rPr>
                <w:rFonts w:eastAsia="標楷體" w:hint="eastAsia"/>
                <w:color w:val="000000" w:themeColor="text1"/>
                <w:sz w:val="18"/>
                <w:szCs w:val="18"/>
              </w:rPr>
              <w:t>及習作</w:t>
            </w:r>
            <w:r w:rsidRPr="007B07A0">
              <w:rPr>
                <w:rFonts w:eastAsia="標楷體" w:hint="eastAsia"/>
                <w:color w:val="000000" w:themeColor="text1"/>
                <w:sz w:val="18"/>
                <w:szCs w:val="18"/>
              </w:rPr>
              <w:t>(</w:t>
            </w:r>
            <w:r w:rsidRPr="007B07A0">
              <w:rPr>
                <w:rFonts w:eastAsia="標楷體" w:hint="eastAsia"/>
                <w:color w:val="000000" w:themeColor="text1"/>
                <w:sz w:val="18"/>
                <w:szCs w:val="18"/>
              </w:rPr>
              <w:t>二</w:t>
            </w:r>
            <w:r w:rsidRPr="007B07A0">
              <w:rPr>
                <w:rFonts w:eastAsia="標楷體" w:hint="eastAsia"/>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04F185A4" w14:textId="26B3CF34" w:rsidR="00BF0849" w:rsidRPr="007B07A0" w:rsidRDefault="00BF0849" w:rsidP="00BF0849">
            <w:pPr>
              <w:suppressAutoHyphens/>
              <w:spacing w:line="200" w:lineRule="exact"/>
              <w:ind w:firstLineChars="41" w:firstLine="74"/>
              <w:jc w:val="center"/>
              <w:rPr>
                <w:rFonts w:eastAsia="標楷體"/>
                <w:dstrike/>
                <w:color w:val="000000" w:themeColor="text1"/>
                <w:sz w:val="18"/>
                <w:szCs w:val="18"/>
              </w:rPr>
            </w:pPr>
            <w:r w:rsidRPr="007B07A0">
              <w:rPr>
                <w:rFonts w:eastAsia="標楷體"/>
                <w:color w:val="000000" w:themeColor="text1"/>
                <w:sz w:val="18"/>
                <w:szCs w:val="18"/>
              </w:rPr>
              <w:t>Selected readings and writing of  Modern Prose</w:t>
            </w:r>
            <w:r w:rsidR="007B07A0">
              <w:rPr>
                <w:rFonts w:eastAsia="標楷體" w:hint="eastAsia"/>
                <w:color w:val="000000" w:themeColor="text1"/>
                <w:sz w:val="18"/>
                <w:szCs w:val="18"/>
              </w:rPr>
              <w:t xml:space="preserve"> </w:t>
            </w:r>
            <w:r w:rsidRPr="007B07A0">
              <w:rPr>
                <w:rFonts w:eastAsia="標楷體"/>
                <w:color w:val="000000" w:themeColor="text1"/>
                <w:sz w:val="18"/>
                <w:szCs w:val="18"/>
              </w:rPr>
              <w:t>(II)</w:t>
            </w:r>
          </w:p>
        </w:tc>
        <w:tc>
          <w:tcPr>
            <w:tcW w:w="1134" w:type="dxa"/>
            <w:tcBorders>
              <w:bottom w:val="single" w:sz="4" w:space="0" w:color="auto"/>
            </w:tcBorders>
            <w:shd w:val="clear" w:color="auto" w:fill="auto"/>
            <w:vAlign w:val="center"/>
          </w:tcPr>
          <w:p w14:paraId="40A0925C"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w:t>
            </w:r>
          </w:p>
          <w:p w14:paraId="6B1BAC96"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現代散文專題</w:t>
            </w:r>
            <w:r w:rsidRPr="007B07A0">
              <w:rPr>
                <w:rFonts w:eastAsia="標楷體"/>
                <w:color w:val="000000" w:themeColor="text1"/>
                <w:sz w:val="18"/>
                <w:szCs w:val="18"/>
              </w:rPr>
              <w:t>(2)</w:t>
            </w:r>
          </w:p>
          <w:p w14:paraId="1FB8D62E" w14:textId="77777777" w:rsidR="00BF0849" w:rsidRPr="007B07A0" w:rsidRDefault="00BF0849" w:rsidP="00BF0849">
            <w:pPr>
              <w:snapToGrid w:val="0"/>
              <w:spacing w:line="200" w:lineRule="exact"/>
              <w:jc w:val="center"/>
              <w:rPr>
                <w:rFonts w:eastAsia="標楷體"/>
                <w:color w:val="C00000"/>
                <w:sz w:val="18"/>
                <w:szCs w:val="18"/>
                <w:highlight w:val="yellow"/>
              </w:rPr>
            </w:pPr>
            <w:r w:rsidRPr="007B07A0">
              <w:rPr>
                <w:color w:val="000000" w:themeColor="text1"/>
                <w:sz w:val="18"/>
                <w:szCs w:val="18"/>
              </w:rPr>
              <w:t>Topic</w:t>
            </w:r>
            <w:r w:rsidRPr="007B07A0">
              <w:rPr>
                <w:rFonts w:hint="eastAsia"/>
                <w:color w:val="000000" w:themeColor="text1"/>
                <w:sz w:val="18"/>
                <w:szCs w:val="18"/>
              </w:rPr>
              <w:t>s</w:t>
            </w:r>
            <w:r w:rsidRPr="007B07A0">
              <w:rPr>
                <w:color w:val="000000" w:themeColor="text1"/>
                <w:sz w:val="18"/>
                <w:szCs w:val="18"/>
              </w:rPr>
              <w:t xml:space="preserve"> on Modern Prose</w:t>
            </w:r>
          </w:p>
        </w:tc>
        <w:tc>
          <w:tcPr>
            <w:tcW w:w="1134" w:type="dxa"/>
            <w:tcBorders>
              <w:bottom w:val="single" w:sz="4" w:space="0" w:color="auto"/>
            </w:tcBorders>
            <w:shd w:val="clear" w:color="auto" w:fill="auto"/>
            <w:vAlign w:val="center"/>
          </w:tcPr>
          <w:p w14:paraId="10FD548B" w14:textId="77777777" w:rsidR="00BF0849" w:rsidRPr="007B07A0" w:rsidRDefault="00BF0849" w:rsidP="00BF0849">
            <w:pPr>
              <w:snapToGrid w:val="0"/>
              <w:spacing w:line="200" w:lineRule="exact"/>
              <w:jc w:val="center"/>
              <w:rPr>
                <w:rFonts w:eastAsia="標楷體"/>
                <w:color w:val="000000" w:themeColor="text1"/>
                <w:sz w:val="18"/>
                <w:szCs w:val="18"/>
                <w:highlight w:val="yellow"/>
              </w:rPr>
            </w:pPr>
          </w:p>
        </w:tc>
        <w:tc>
          <w:tcPr>
            <w:tcW w:w="921" w:type="dxa"/>
            <w:tcBorders>
              <w:bottom w:val="single" w:sz="4" w:space="0" w:color="auto"/>
            </w:tcBorders>
            <w:shd w:val="clear" w:color="auto" w:fill="FFFFFF" w:themeFill="background1"/>
            <w:vAlign w:val="center"/>
          </w:tcPr>
          <w:p w14:paraId="61A103F4" w14:textId="77777777" w:rsidR="00BF0849" w:rsidRPr="007B07A0" w:rsidRDefault="00BF0849" w:rsidP="00BF0849">
            <w:pPr>
              <w:snapToGrid w:val="0"/>
              <w:spacing w:line="200" w:lineRule="exact"/>
              <w:jc w:val="center"/>
              <w:rPr>
                <w:rFonts w:eastAsia="標楷體"/>
                <w:color w:val="000000" w:themeColor="text1"/>
                <w:sz w:val="18"/>
                <w:szCs w:val="18"/>
                <w:highlight w:val="yellow"/>
              </w:rPr>
            </w:pPr>
          </w:p>
        </w:tc>
        <w:tc>
          <w:tcPr>
            <w:tcW w:w="922" w:type="dxa"/>
            <w:tcBorders>
              <w:top w:val="single" w:sz="2" w:space="0" w:color="auto"/>
              <w:bottom w:val="single" w:sz="4" w:space="0" w:color="auto"/>
            </w:tcBorders>
            <w:shd w:val="clear" w:color="auto" w:fill="auto"/>
            <w:vAlign w:val="center"/>
          </w:tcPr>
          <w:p w14:paraId="79218EF7" w14:textId="77777777" w:rsidR="00BF0849" w:rsidRPr="007B07A0" w:rsidRDefault="00BF0849" w:rsidP="00BF0849">
            <w:pPr>
              <w:snapToGrid w:val="0"/>
              <w:spacing w:line="200" w:lineRule="exact"/>
              <w:jc w:val="center"/>
              <w:rPr>
                <w:rFonts w:eastAsia="標楷體"/>
                <w:color w:val="000000" w:themeColor="text1"/>
                <w:sz w:val="18"/>
                <w:szCs w:val="18"/>
              </w:rPr>
            </w:pPr>
          </w:p>
        </w:tc>
      </w:tr>
      <w:tr w:rsidR="00BF0849" w:rsidRPr="0004766A" w14:paraId="5A111925" w14:textId="77777777" w:rsidTr="00AD389D">
        <w:trPr>
          <w:cantSplit/>
          <w:trHeight w:hRule="exact" w:val="1571"/>
        </w:trPr>
        <w:tc>
          <w:tcPr>
            <w:tcW w:w="851" w:type="dxa"/>
            <w:vMerge/>
            <w:shd w:val="clear" w:color="auto" w:fill="auto"/>
            <w:vAlign w:val="center"/>
          </w:tcPr>
          <w:p w14:paraId="390279EB" w14:textId="77777777" w:rsidR="00BF0849" w:rsidRPr="003D743D" w:rsidRDefault="00BF0849" w:rsidP="00BF0849">
            <w:pPr>
              <w:snapToGrid w:val="0"/>
              <w:jc w:val="center"/>
              <w:rPr>
                <w:rFonts w:eastAsia="標楷體"/>
                <w:color w:val="000000" w:themeColor="text1"/>
                <w:sz w:val="16"/>
              </w:rPr>
            </w:pPr>
          </w:p>
        </w:tc>
        <w:tc>
          <w:tcPr>
            <w:tcW w:w="851" w:type="dxa"/>
            <w:vMerge/>
            <w:shd w:val="clear" w:color="auto" w:fill="auto"/>
            <w:vAlign w:val="center"/>
          </w:tcPr>
          <w:p w14:paraId="2F0BFF3E" w14:textId="77777777" w:rsidR="00BF0849" w:rsidRPr="003D743D" w:rsidRDefault="00BF0849" w:rsidP="00BF0849">
            <w:pPr>
              <w:snapToGrid w:val="0"/>
              <w:jc w:val="center"/>
              <w:rPr>
                <w:rFonts w:eastAsia="標楷體"/>
                <w:color w:val="000000" w:themeColor="text1"/>
                <w:sz w:val="16"/>
              </w:rPr>
            </w:pPr>
          </w:p>
        </w:tc>
        <w:tc>
          <w:tcPr>
            <w:tcW w:w="1134" w:type="dxa"/>
            <w:tcBorders>
              <w:bottom w:val="single" w:sz="4" w:space="0" w:color="auto"/>
            </w:tcBorders>
            <w:shd w:val="clear" w:color="auto" w:fill="auto"/>
            <w:vAlign w:val="center"/>
          </w:tcPr>
          <w:p w14:paraId="7A4BC350"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CC142</w:t>
            </w:r>
          </w:p>
          <w:p w14:paraId="4790D371" w14:textId="5502813E"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神話選讀</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r w:rsidR="007B07A0">
              <w:rPr>
                <w:rFonts w:eastAsia="標楷體" w:hint="eastAsia"/>
                <w:color w:val="000000" w:themeColor="text1"/>
                <w:sz w:val="18"/>
                <w:szCs w:val="18"/>
              </w:rPr>
              <w:t>)</w:t>
            </w:r>
          </w:p>
          <w:p w14:paraId="1A0C67CD"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A Selection of Chinese Mythology</w:t>
            </w:r>
          </w:p>
        </w:tc>
        <w:tc>
          <w:tcPr>
            <w:tcW w:w="1134" w:type="dxa"/>
            <w:tcBorders>
              <w:bottom w:val="single" w:sz="4" w:space="0" w:color="auto"/>
            </w:tcBorders>
            <w:shd w:val="clear" w:color="auto" w:fill="auto"/>
            <w:vAlign w:val="center"/>
          </w:tcPr>
          <w:p w14:paraId="68F6DD77"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327" w:type="dxa"/>
            <w:tcBorders>
              <w:bottom w:val="single" w:sz="4" w:space="0" w:color="auto"/>
            </w:tcBorders>
            <w:shd w:val="clear" w:color="auto" w:fill="auto"/>
            <w:vAlign w:val="center"/>
          </w:tcPr>
          <w:p w14:paraId="619B0EB2" w14:textId="77777777" w:rsidR="00BF0849" w:rsidRPr="007B07A0" w:rsidRDefault="00BF0849" w:rsidP="00BF0849">
            <w:pPr>
              <w:suppressAutoHyphens/>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CC253</w:t>
            </w:r>
          </w:p>
          <w:p w14:paraId="148FB528" w14:textId="08595644" w:rsidR="00BF0849" w:rsidRPr="007B07A0" w:rsidRDefault="00BF0849" w:rsidP="00BF0849">
            <w:pPr>
              <w:suppressAutoHyphens/>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現代</w:t>
            </w:r>
            <w:r w:rsidRPr="007B07A0">
              <w:rPr>
                <w:rFonts w:eastAsia="標楷體" w:hint="eastAsia"/>
                <w:color w:val="000000" w:themeColor="text1"/>
                <w:sz w:val="18"/>
                <w:szCs w:val="18"/>
              </w:rPr>
              <w:t>詩</w:t>
            </w:r>
            <w:r w:rsidRPr="007B07A0">
              <w:rPr>
                <w:rFonts w:eastAsia="標楷體"/>
                <w:color w:val="000000" w:themeColor="text1"/>
                <w:sz w:val="18"/>
                <w:szCs w:val="18"/>
              </w:rPr>
              <w:t>選讀</w:t>
            </w:r>
            <w:r w:rsidRPr="007B07A0">
              <w:rPr>
                <w:rFonts w:eastAsia="標楷體" w:hint="eastAsia"/>
                <w:color w:val="000000" w:themeColor="text1"/>
                <w:sz w:val="18"/>
                <w:szCs w:val="18"/>
              </w:rPr>
              <w:t>及習作</w:t>
            </w:r>
            <w:r w:rsidRPr="007B07A0">
              <w:rPr>
                <w:rFonts w:eastAsia="標楷體" w:hint="eastAsia"/>
                <w:color w:val="000000" w:themeColor="text1"/>
                <w:sz w:val="18"/>
                <w:szCs w:val="18"/>
              </w:rPr>
              <w:t>(</w:t>
            </w:r>
            <w:r w:rsidRPr="007B07A0">
              <w:rPr>
                <w:rFonts w:eastAsia="標楷體" w:hint="eastAsia"/>
                <w:color w:val="000000" w:themeColor="text1"/>
                <w:sz w:val="18"/>
                <w:szCs w:val="18"/>
              </w:rPr>
              <w:t>一</w:t>
            </w:r>
            <w:r w:rsidRPr="007B07A0">
              <w:rPr>
                <w:rFonts w:eastAsia="標楷體" w:hint="eastAsia"/>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682587FC" w14:textId="664F12BE" w:rsidR="00BF0849" w:rsidRPr="007B07A0" w:rsidRDefault="00BF0849" w:rsidP="00BF0849">
            <w:pPr>
              <w:suppressAutoHyphens/>
              <w:snapToGrid w:val="0"/>
              <w:spacing w:line="200" w:lineRule="exact"/>
              <w:jc w:val="center"/>
              <w:rPr>
                <w:rFonts w:eastAsia="標楷體"/>
                <w:dstrike/>
                <w:color w:val="000000" w:themeColor="text1"/>
                <w:sz w:val="18"/>
                <w:szCs w:val="18"/>
                <w:highlight w:val="yellow"/>
              </w:rPr>
            </w:pPr>
            <w:r w:rsidRPr="007B07A0">
              <w:rPr>
                <w:rFonts w:eastAsia="標楷體"/>
                <w:color w:val="000000" w:themeColor="text1"/>
                <w:sz w:val="18"/>
                <w:szCs w:val="18"/>
              </w:rPr>
              <w:t>A Selection of Modern Poems and Writing Workshop</w:t>
            </w:r>
            <w:r w:rsidR="007B07A0">
              <w:rPr>
                <w:rFonts w:eastAsia="標楷體" w:hint="eastAsia"/>
                <w:color w:val="000000" w:themeColor="text1"/>
                <w:sz w:val="18"/>
                <w:szCs w:val="18"/>
              </w:rPr>
              <w:t xml:space="preserve"> </w:t>
            </w:r>
            <w:r w:rsidRPr="007B07A0">
              <w:rPr>
                <w:rFonts w:eastAsia="標楷體"/>
                <w:color w:val="000000" w:themeColor="text1"/>
                <w:sz w:val="18"/>
                <w:szCs w:val="18"/>
              </w:rPr>
              <w:t>(I)</w:t>
            </w:r>
          </w:p>
        </w:tc>
        <w:tc>
          <w:tcPr>
            <w:tcW w:w="1328" w:type="dxa"/>
            <w:tcBorders>
              <w:bottom w:val="single" w:sz="4" w:space="0" w:color="auto"/>
            </w:tcBorders>
            <w:shd w:val="clear" w:color="auto" w:fill="auto"/>
            <w:vAlign w:val="center"/>
          </w:tcPr>
          <w:p w14:paraId="02DEC131" w14:textId="77777777" w:rsidR="00BF0849" w:rsidRPr="007B07A0" w:rsidRDefault="00BF0849" w:rsidP="00BF0849">
            <w:pPr>
              <w:suppressAutoHyphens/>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CC25</w:t>
            </w:r>
            <w:r w:rsidRPr="007B07A0">
              <w:rPr>
                <w:rFonts w:eastAsia="標楷體" w:hint="eastAsia"/>
                <w:color w:val="000000" w:themeColor="text1"/>
                <w:sz w:val="18"/>
                <w:szCs w:val="18"/>
              </w:rPr>
              <w:t>4</w:t>
            </w:r>
          </w:p>
          <w:p w14:paraId="36A624D5" w14:textId="57A3453C" w:rsidR="00BF0849" w:rsidRPr="007B07A0" w:rsidRDefault="00BF0849" w:rsidP="00BF0849">
            <w:pPr>
              <w:suppressAutoHyphens/>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現代</w:t>
            </w:r>
            <w:r w:rsidRPr="007B07A0">
              <w:rPr>
                <w:rFonts w:eastAsia="標楷體" w:hint="eastAsia"/>
                <w:color w:val="000000" w:themeColor="text1"/>
                <w:sz w:val="18"/>
                <w:szCs w:val="18"/>
              </w:rPr>
              <w:t>詩</w:t>
            </w:r>
            <w:r w:rsidRPr="007B07A0">
              <w:rPr>
                <w:rFonts w:eastAsia="標楷體"/>
                <w:color w:val="000000" w:themeColor="text1"/>
                <w:sz w:val="18"/>
                <w:szCs w:val="18"/>
              </w:rPr>
              <w:t>選讀</w:t>
            </w:r>
            <w:r w:rsidRPr="007B07A0">
              <w:rPr>
                <w:rFonts w:eastAsia="標楷體" w:hint="eastAsia"/>
                <w:color w:val="000000" w:themeColor="text1"/>
                <w:sz w:val="18"/>
                <w:szCs w:val="18"/>
              </w:rPr>
              <w:t>及習作</w:t>
            </w:r>
            <w:r w:rsidRPr="007B07A0">
              <w:rPr>
                <w:rFonts w:eastAsia="標楷體" w:hint="eastAsia"/>
                <w:color w:val="000000" w:themeColor="text1"/>
                <w:sz w:val="18"/>
                <w:szCs w:val="18"/>
              </w:rPr>
              <w:t>(</w:t>
            </w:r>
            <w:r w:rsidRPr="007B07A0">
              <w:rPr>
                <w:rFonts w:eastAsia="標楷體" w:hint="eastAsia"/>
                <w:color w:val="000000" w:themeColor="text1"/>
                <w:sz w:val="18"/>
                <w:szCs w:val="18"/>
              </w:rPr>
              <w:t>二</w:t>
            </w:r>
            <w:r w:rsidRPr="007B07A0">
              <w:rPr>
                <w:rFonts w:eastAsia="標楷體" w:hint="eastAsia"/>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1EDFC36B" w14:textId="2DA404CF" w:rsidR="00BF0849" w:rsidRPr="007B07A0" w:rsidRDefault="00BF0849" w:rsidP="00BF0849">
            <w:pPr>
              <w:suppressAutoHyphens/>
              <w:spacing w:line="200" w:lineRule="exact"/>
              <w:ind w:left="75"/>
              <w:jc w:val="center"/>
              <w:rPr>
                <w:rFonts w:eastAsia="標楷體"/>
                <w:color w:val="000000" w:themeColor="text1"/>
                <w:sz w:val="18"/>
                <w:szCs w:val="18"/>
              </w:rPr>
            </w:pPr>
            <w:r w:rsidRPr="007B07A0">
              <w:rPr>
                <w:rFonts w:eastAsia="標楷體"/>
                <w:color w:val="000000" w:themeColor="text1"/>
                <w:sz w:val="18"/>
                <w:szCs w:val="18"/>
              </w:rPr>
              <w:t>A Selection of Modern Poems and Writing Workshop</w:t>
            </w:r>
            <w:r w:rsidR="007B07A0">
              <w:rPr>
                <w:rFonts w:eastAsia="標楷體" w:hint="eastAsia"/>
                <w:color w:val="000000" w:themeColor="text1"/>
                <w:sz w:val="18"/>
                <w:szCs w:val="18"/>
              </w:rPr>
              <w:t xml:space="preserve"> </w:t>
            </w:r>
            <w:r w:rsidRPr="007B07A0">
              <w:rPr>
                <w:rFonts w:eastAsia="標楷體"/>
                <w:color w:val="000000" w:themeColor="text1"/>
                <w:sz w:val="18"/>
                <w:szCs w:val="18"/>
              </w:rPr>
              <w:t>(I</w:t>
            </w:r>
            <w:r w:rsidRPr="007B07A0">
              <w:rPr>
                <w:rFonts w:eastAsia="標楷體" w:hint="eastAsia"/>
                <w:color w:val="000000" w:themeColor="text1"/>
                <w:sz w:val="18"/>
                <w:szCs w:val="18"/>
              </w:rPr>
              <w:t>I</w:t>
            </w:r>
            <w:r w:rsidRPr="007B07A0">
              <w:rPr>
                <w:rFonts w:eastAsia="標楷體"/>
                <w:color w:val="000000" w:themeColor="text1"/>
                <w:sz w:val="18"/>
                <w:szCs w:val="18"/>
              </w:rPr>
              <w:t>)</w:t>
            </w:r>
          </w:p>
        </w:tc>
        <w:tc>
          <w:tcPr>
            <w:tcW w:w="1134" w:type="dxa"/>
            <w:tcBorders>
              <w:bottom w:val="single" w:sz="4" w:space="0" w:color="auto"/>
            </w:tcBorders>
            <w:shd w:val="clear" w:color="auto" w:fill="auto"/>
            <w:vAlign w:val="center"/>
          </w:tcPr>
          <w:p w14:paraId="0958A7A8"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390</w:t>
            </w:r>
          </w:p>
          <w:p w14:paraId="29248BF5"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現代詩專題</w:t>
            </w:r>
            <w:r w:rsidRPr="007B07A0">
              <w:rPr>
                <w:rFonts w:eastAsia="標楷體"/>
                <w:color w:val="000000" w:themeColor="text1"/>
                <w:sz w:val="18"/>
                <w:szCs w:val="18"/>
              </w:rPr>
              <w:t>(2)</w:t>
            </w:r>
          </w:p>
          <w:p w14:paraId="54298B4A" w14:textId="5C250329" w:rsidR="00BF0849" w:rsidRPr="007B07A0" w:rsidRDefault="00BF0849" w:rsidP="007B07A0">
            <w:pPr>
              <w:snapToGrid w:val="0"/>
              <w:spacing w:line="200" w:lineRule="exact"/>
              <w:jc w:val="center"/>
              <w:rPr>
                <w:color w:val="000000" w:themeColor="text1"/>
                <w:sz w:val="18"/>
                <w:szCs w:val="18"/>
              </w:rPr>
            </w:pPr>
            <w:r w:rsidRPr="007B07A0">
              <w:rPr>
                <w:color w:val="000000" w:themeColor="text1"/>
                <w:sz w:val="18"/>
                <w:szCs w:val="18"/>
              </w:rPr>
              <w:t>Topics on Modern Poems</w:t>
            </w:r>
          </w:p>
        </w:tc>
        <w:tc>
          <w:tcPr>
            <w:tcW w:w="1134" w:type="dxa"/>
            <w:tcBorders>
              <w:bottom w:val="single" w:sz="4" w:space="0" w:color="auto"/>
            </w:tcBorders>
            <w:shd w:val="clear" w:color="auto" w:fill="auto"/>
            <w:vAlign w:val="center"/>
          </w:tcPr>
          <w:p w14:paraId="58D1666E" w14:textId="77777777" w:rsidR="00BF0849" w:rsidRPr="007B07A0" w:rsidRDefault="00BF0849" w:rsidP="00BF0849">
            <w:pPr>
              <w:suppressAutoHyphens/>
              <w:spacing w:line="200" w:lineRule="exact"/>
              <w:jc w:val="center"/>
              <w:rPr>
                <w:rFonts w:eastAsia="標楷體"/>
                <w:color w:val="00B050"/>
                <w:kern w:val="0"/>
                <w:sz w:val="18"/>
                <w:szCs w:val="18"/>
              </w:rPr>
            </w:pPr>
          </w:p>
        </w:tc>
        <w:tc>
          <w:tcPr>
            <w:tcW w:w="921" w:type="dxa"/>
            <w:tcBorders>
              <w:bottom w:val="single" w:sz="4" w:space="0" w:color="auto"/>
            </w:tcBorders>
            <w:shd w:val="clear" w:color="auto" w:fill="auto"/>
            <w:vAlign w:val="center"/>
          </w:tcPr>
          <w:p w14:paraId="74536DEA" w14:textId="77777777" w:rsidR="00BF0849" w:rsidRPr="007B07A0" w:rsidRDefault="00BF0849" w:rsidP="00BF0849">
            <w:pPr>
              <w:snapToGrid w:val="0"/>
              <w:spacing w:line="200" w:lineRule="exact"/>
              <w:jc w:val="center"/>
              <w:rPr>
                <w:rFonts w:eastAsia="標楷體"/>
                <w:color w:val="000000" w:themeColor="text1"/>
                <w:sz w:val="18"/>
                <w:szCs w:val="18"/>
                <w:highlight w:val="yellow"/>
              </w:rPr>
            </w:pPr>
          </w:p>
        </w:tc>
        <w:tc>
          <w:tcPr>
            <w:tcW w:w="922" w:type="dxa"/>
            <w:tcBorders>
              <w:top w:val="single" w:sz="2" w:space="0" w:color="auto"/>
              <w:bottom w:val="single" w:sz="4" w:space="0" w:color="auto"/>
            </w:tcBorders>
            <w:shd w:val="clear" w:color="auto" w:fill="auto"/>
            <w:vAlign w:val="center"/>
          </w:tcPr>
          <w:p w14:paraId="3FAC8FB0" w14:textId="77777777" w:rsidR="00BF0849" w:rsidRPr="007B07A0" w:rsidRDefault="00BF0849" w:rsidP="00BF0849">
            <w:pPr>
              <w:snapToGrid w:val="0"/>
              <w:spacing w:line="200" w:lineRule="exact"/>
              <w:jc w:val="center"/>
              <w:rPr>
                <w:rFonts w:eastAsia="標楷體"/>
                <w:color w:val="000000" w:themeColor="text1"/>
                <w:sz w:val="18"/>
                <w:szCs w:val="18"/>
              </w:rPr>
            </w:pPr>
          </w:p>
        </w:tc>
      </w:tr>
      <w:tr w:rsidR="00BF0849" w:rsidRPr="0004766A" w14:paraId="3E7B9879" w14:textId="77777777" w:rsidTr="0028614C">
        <w:trPr>
          <w:cantSplit/>
          <w:trHeight w:hRule="exact" w:val="1950"/>
        </w:trPr>
        <w:tc>
          <w:tcPr>
            <w:tcW w:w="851" w:type="dxa"/>
            <w:vMerge/>
            <w:shd w:val="clear" w:color="auto" w:fill="auto"/>
            <w:vAlign w:val="center"/>
          </w:tcPr>
          <w:p w14:paraId="5CFE81D9" w14:textId="77777777" w:rsidR="00BF0849" w:rsidRPr="003D743D" w:rsidRDefault="00BF0849" w:rsidP="00BF0849">
            <w:pPr>
              <w:snapToGrid w:val="0"/>
              <w:jc w:val="center"/>
              <w:rPr>
                <w:rFonts w:eastAsia="標楷體"/>
                <w:color w:val="000000" w:themeColor="text1"/>
                <w:sz w:val="16"/>
              </w:rPr>
            </w:pPr>
          </w:p>
        </w:tc>
        <w:tc>
          <w:tcPr>
            <w:tcW w:w="851" w:type="dxa"/>
            <w:vMerge/>
            <w:shd w:val="clear" w:color="auto" w:fill="auto"/>
            <w:vAlign w:val="center"/>
          </w:tcPr>
          <w:p w14:paraId="2AC840C5" w14:textId="77777777" w:rsidR="00BF0849" w:rsidRPr="003D743D" w:rsidRDefault="00BF0849" w:rsidP="00BF0849">
            <w:pPr>
              <w:snapToGrid w:val="0"/>
              <w:jc w:val="center"/>
              <w:rPr>
                <w:rFonts w:eastAsia="標楷體"/>
                <w:color w:val="000000" w:themeColor="text1"/>
                <w:sz w:val="16"/>
              </w:rPr>
            </w:pPr>
          </w:p>
        </w:tc>
        <w:tc>
          <w:tcPr>
            <w:tcW w:w="1134" w:type="dxa"/>
            <w:tcBorders>
              <w:bottom w:val="single" w:sz="4" w:space="0" w:color="auto"/>
            </w:tcBorders>
            <w:shd w:val="clear" w:color="auto" w:fill="auto"/>
            <w:vAlign w:val="center"/>
          </w:tcPr>
          <w:p w14:paraId="5F697E5C"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CC170</w:t>
            </w:r>
          </w:p>
          <w:p w14:paraId="6D21837C"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文學與表演</w:t>
            </w:r>
          </w:p>
          <w:p w14:paraId="39BE13C0" w14:textId="12F71B5B"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藝術</w:t>
            </w:r>
            <w:r w:rsidR="007B07A0">
              <w:rPr>
                <w:rFonts w:eastAsia="標楷體" w:hint="eastAsia"/>
                <w:color w:val="000000" w:themeColor="text1"/>
                <w:sz w:val="18"/>
                <w:szCs w:val="18"/>
              </w:rPr>
              <w:t xml:space="preserve"> </w:t>
            </w:r>
            <w:r w:rsidRPr="007B07A0">
              <w:rPr>
                <w:rFonts w:eastAsia="標楷體"/>
                <w:color w:val="000000" w:themeColor="text1"/>
                <w:sz w:val="18"/>
                <w:szCs w:val="18"/>
              </w:rPr>
              <w:t>(3)</w:t>
            </w:r>
          </w:p>
          <w:p w14:paraId="4BBBA68C" w14:textId="2CE13545" w:rsidR="00BF0849" w:rsidRPr="007B07A0" w:rsidRDefault="00BF0849" w:rsidP="007B07A0">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Literature and Performing Arts</w:t>
            </w:r>
          </w:p>
        </w:tc>
        <w:tc>
          <w:tcPr>
            <w:tcW w:w="1134" w:type="dxa"/>
            <w:tcBorders>
              <w:bottom w:val="single" w:sz="4" w:space="0" w:color="auto"/>
            </w:tcBorders>
            <w:shd w:val="clear" w:color="auto" w:fill="auto"/>
            <w:vAlign w:val="center"/>
          </w:tcPr>
          <w:p w14:paraId="78F1155C"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327" w:type="dxa"/>
            <w:tcBorders>
              <w:bottom w:val="single" w:sz="4" w:space="0" w:color="auto"/>
            </w:tcBorders>
            <w:shd w:val="clear" w:color="auto" w:fill="FFFFFF" w:themeFill="background1"/>
            <w:vAlign w:val="center"/>
          </w:tcPr>
          <w:p w14:paraId="53CD55B8" w14:textId="77777777" w:rsidR="00BF0849" w:rsidRPr="007B07A0" w:rsidRDefault="00BF0849" w:rsidP="00BF0849">
            <w:pPr>
              <w:suppressAutoHyphens/>
              <w:spacing w:line="200" w:lineRule="exact"/>
              <w:jc w:val="center"/>
              <w:rPr>
                <w:color w:val="00B050"/>
                <w:kern w:val="0"/>
                <w:sz w:val="18"/>
                <w:szCs w:val="18"/>
              </w:rPr>
            </w:pPr>
          </w:p>
        </w:tc>
        <w:tc>
          <w:tcPr>
            <w:tcW w:w="1328" w:type="dxa"/>
            <w:tcBorders>
              <w:bottom w:val="single" w:sz="4" w:space="0" w:color="auto"/>
            </w:tcBorders>
            <w:shd w:val="clear" w:color="auto" w:fill="FFFFFF" w:themeFill="background1"/>
            <w:vAlign w:val="center"/>
          </w:tcPr>
          <w:p w14:paraId="075E51E2" w14:textId="77777777" w:rsidR="00BF0849" w:rsidRPr="007B07A0" w:rsidRDefault="00BF0849" w:rsidP="00BF0849">
            <w:pPr>
              <w:suppressAutoHyphens/>
              <w:snapToGrid w:val="0"/>
              <w:spacing w:line="200" w:lineRule="exact"/>
              <w:jc w:val="center"/>
              <w:rPr>
                <w:rFonts w:eastAsia="標楷體"/>
                <w:color w:val="00B050"/>
                <w:sz w:val="18"/>
                <w:szCs w:val="18"/>
              </w:rPr>
            </w:pPr>
          </w:p>
        </w:tc>
        <w:tc>
          <w:tcPr>
            <w:tcW w:w="1134" w:type="dxa"/>
            <w:tcBorders>
              <w:bottom w:val="single" w:sz="4" w:space="0" w:color="auto"/>
            </w:tcBorders>
            <w:shd w:val="clear" w:color="auto" w:fill="auto"/>
            <w:vAlign w:val="center"/>
          </w:tcPr>
          <w:p w14:paraId="4877FD01" w14:textId="77777777" w:rsidR="00BF0849" w:rsidRPr="007B07A0" w:rsidRDefault="00BF0849" w:rsidP="00BF0849">
            <w:pPr>
              <w:suppressAutoHyphens/>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CC355</w:t>
            </w:r>
          </w:p>
          <w:p w14:paraId="6F4B077A" w14:textId="77777777" w:rsidR="007B07A0" w:rsidRDefault="00BF0849" w:rsidP="00BF0849">
            <w:pPr>
              <w:suppressAutoHyphens/>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現代</w:t>
            </w:r>
            <w:r w:rsidRPr="007B07A0">
              <w:rPr>
                <w:rFonts w:eastAsia="標楷體" w:hint="eastAsia"/>
                <w:color w:val="000000" w:themeColor="text1"/>
                <w:sz w:val="18"/>
                <w:szCs w:val="18"/>
              </w:rPr>
              <w:t>小說</w:t>
            </w:r>
            <w:r w:rsidRPr="007B07A0">
              <w:rPr>
                <w:rFonts w:eastAsia="標楷體"/>
                <w:color w:val="000000" w:themeColor="text1"/>
                <w:sz w:val="18"/>
                <w:szCs w:val="18"/>
              </w:rPr>
              <w:t>選讀</w:t>
            </w:r>
            <w:r w:rsidRPr="007B07A0">
              <w:rPr>
                <w:rFonts w:eastAsia="標楷體" w:hint="eastAsia"/>
                <w:color w:val="000000" w:themeColor="text1"/>
                <w:sz w:val="18"/>
                <w:szCs w:val="18"/>
              </w:rPr>
              <w:t>及習作</w:t>
            </w:r>
          </w:p>
          <w:p w14:paraId="3E31E827" w14:textId="2C6AC9DC" w:rsidR="00BF0849" w:rsidRPr="007B07A0" w:rsidRDefault="00BF0849" w:rsidP="00BF0849">
            <w:pPr>
              <w:suppressAutoHyphens/>
              <w:snapToGrid w:val="0"/>
              <w:spacing w:line="200" w:lineRule="exact"/>
              <w:jc w:val="center"/>
              <w:rPr>
                <w:rFonts w:eastAsia="標楷體"/>
                <w:color w:val="000000" w:themeColor="text1"/>
                <w:sz w:val="18"/>
                <w:szCs w:val="18"/>
              </w:rPr>
            </w:pPr>
            <w:r w:rsidRPr="007B07A0">
              <w:rPr>
                <w:rFonts w:eastAsia="標楷體" w:hint="eastAsia"/>
                <w:color w:val="000000" w:themeColor="text1"/>
                <w:sz w:val="18"/>
                <w:szCs w:val="18"/>
              </w:rPr>
              <w:t>(</w:t>
            </w:r>
            <w:r w:rsidRPr="007B07A0">
              <w:rPr>
                <w:rFonts w:eastAsia="標楷體" w:hint="eastAsia"/>
                <w:color w:val="000000" w:themeColor="text1"/>
                <w:sz w:val="18"/>
                <w:szCs w:val="18"/>
              </w:rPr>
              <w:t>一</w:t>
            </w:r>
            <w:r w:rsidRPr="007B07A0">
              <w:rPr>
                <w:rFonts w:eastAsia="標楷體" w:hint="eastAsia"/>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1BA40360" w14:textId="745D8BFA"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 xml:space="preserve">A Selection of Modern </w:t>
            </w:r>
            <w:r w:rsidRPr="007B07A0">
              <w:rPr>
                <w:rFonts w:eastAsia="標楷體" w:hint="eastAsia"/>
                <w:color w:val="000000" w:themeColor="text1"/>
                <w:sz w:val="18"/>
                <w:szCs w:val="18"/>
              </w:rPr>
              <w:t>F</w:t>
            </w:r>
            <w:r w:rsidRPr="007B07A0">
              <w:rPr>
                <w:rFonts w:eastAsia="標楷體"/>
                <w:color w:val="000000" w:themeColor="text1"/>
                <w:sz w:val="18"/>
                <w:szCs w:val="18"/>
              </w:rPr>
              <w:t>iction and Writing Workshop</w:t>
            </w:r>
            <w:r w:rsidR="007B07A0">
              <w:rPr>
                <w:rFonts w:eastAsia="標楷體" w:hint="eastAsia"/>
                <w:color w:val="000000" w:themeColor="text1"/>
                <w:sz w:val="18"/>
                <w:szCs w:val="18"/>
              </w:rPr>
              <w:t xml:space="preserve"> </w:t>
            </w:r>
            <w:r w:rsidRPr="007B07A0">
              <w:rPr>
                <w:rFonts w:eastAsia="標楷體"/>
                <w:color w:val="000000" w:themeColor="text1"/>
                <w:sz w:val="18"/>
                <w:szCs w:val="18"/>
              </w:rPr>
              <w:t>(I)</w:t>
            </w:r>
          </w:p>
        </w:tc>
        <w:tc>
          <w:tcPr>
            <w:tcW w:w="1134" w:type="dxa"/>
            <w:tcBorders>
              <w:bottom w:val="single" w:sz="4" w:space="0" w:color="auto"/>
            </w:tcBorders>
            <w:shd w:val="clear" w:color="auto" w:fill="auto"/>
            <w:vAlign w:val="center"/>
          </w:tcPr>
          <w:p w14:paraId="7E22403B" w14:textId="77777777" w:rsidR="00BF0849" w:rsidRPr="007B07A0" w:rsidRDefault="00BF0849" w:rsidP="00BF0849">
            <w:pPr>
              <w:suppressAutoHyphens/>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CC35</w:t>
            </w:r>
            <w:r w:rsidRPr="007B07A0">
              <w:rPr>
                <w:rFonts w:eastAsia="標楷體" w:hint="eastAsia"/>
                <w:color w:val="000000" w:themeColor="text1"/>
                <w:sz w:val="18"/>
                <w:szCs w:val="18"/>
              </w:rPr>
              <w:t>6</w:t>
            </w:r>
          </w:p>
          <w:p w14:paraId="7162F2EE" w14:textId="77777777" w:rsidR="007B07A0" w:rsidRDefault="00BF0849" w:rsidP="00BF0849">
            <w:pPr>
              <w:suppressAutoHyphens/>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現代</w:t>
            </w:r>
            <w:r w:rsidRPr="007B07A0">
              <w:rPr>
                <w:rFonts w:eastAsia="標楷體" w:hint="eastAsia"/>
                <w:color w:val="000000" w:themeColor="text1"/>
                <w:sz w:val="18"/>
                <w:szCs w:val="18"/>
              </w:rPr>
              <w:t>小說</w:t>
            </w:r>
            <w:r w:rsidRPr="007B07A0">
              <w:rPr>
                <w:rFonts w:eastAsia="標楷體"/>
                <w:color w:val="000000" w:themeColor="text1"/>
                <w:sz w:val="18"/>
                <w:szCs w:val="18"/>
              </w:rPr>
              <w:t>選讀</w:t>
            </w:r>
            <w:r w:rsidRPr="007B07A0">
              <w:rPr>
                <w:rFonts w:eastAsia="標楷體" w:hint="eastAsia"/>
                <w:color w:val="000000" w:themeColor="text1"/>
                <w:sz w:val="18"/>
                <w:szCs w:val="18"/>
              </w:rPr>
              <w:t>及習作</w:t>
            </w:r>
          </w:p>
          <w:p w14:paraId="030706C8" w14:textId="7C0E76D7" w:rsidR="00BF0849" w:rsidRPr="007B07A0" w:rsidRDefault="00BF0849" w:rsidP="00BF0849">
            <w:pPr>
              <w:suppressAutoHyphens/>
              <w:snapToGrid w:val="0"/>
              <w:spacing w:line="200" w:lineRule="exact"/>
              <w:jc w:val="center"/>
              <w:rPr>
                <w:rFonts w:eastAsia="標楷體"/>
                <w:color w:val="000000" w:themeColor="text1"/>
                <w:sz w:val="18"/>
                <w:szCs w:val="18"/>
              </w:rPr>
            </w:pPr>
            <w:r w:rsidRPr="007B07A0">
              <w:rPr>
                <w:rFonts w:eastAsia="標楷體" w:hint="eastAsia"/>
                <w:color w:val="000000" w:themeColor="text1"/>
                <w:sz w:val="18"/>
                <w:szCs w:val="18"/>
              </w:rPr>
              <w:t>(</w:t>
            </w:r>
            <w:r w:rsidRPr="007B07A0">
              <w:rPr>
                <w:rFonts w:eastAsia="標楷體" w:hint="eastAsia"/>
                <w:color w:val="000000" w:themeColor="text1"/>
                <w:sz w:val="18"/>
                <w:szCs w:val="18"/>
              </w:rPr>
              <w:t>二</w:t>
            </w:r>
            <w:r w:rsidRPr="007B07A0">
              <w:rPr>
                <w:rFonts w:eastAsia="標楷體" w:hint="eastAsia"/>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3F9BD723" w14:textId="4C6907D0"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 xml:space="preserve">A Selection of Modern </w:t>
            </w:r>
            <w:r w:rsidRPr="007B07A0">
              <w:rPr>
                <w:rFonts w:eastAsia="標楷體" w:hint="eastAsia"/>
                <w:color w:val="000000" w:themeColor="text1"/>
                <w:sz w:val="18"/>
                <w:szCs w:val="18"/>
              </w:rPr>
              <w:t>F</w:t>
            </w:r>
            <w:r w:rsidRPr="007B07A0">
              <w:rPr>
                <w:rFonts w:eastAsia="標楷體"/>
                <w:color w:val="000000" w:themeColor="text1"/>
                <w:sz w:val="18"/>
                <w:szCs w:val="18"/>
              </w:rPr>
              <w:t>iction and Writing Workshop</w:t>
            </w:r>
            <w:r w:rsidR="007B07A0">
              <w:rPr>
                <w:rFonts w:eastAsia="標楷體" w:hint="eastAsia"/>
                <w:color w:val="000000" w:themeColor="text1"/>
                <w:sz w:val="18"/>
                <w:szCs w:val="18"/>
              </w:rPr>
              <w:t xml:space="preserve"> </w:t>
            </w:r>
            <w:r w:rsidRPr="007B07A0">
              <w:rPr>
                <w:rFonts w:eastAsia="標楷體"/>
                <w:color w:val="000000" w:themeColor="text1"/>
                <w:sz w:val="18"/>
                <w:szCs w:val="18"/>
              </w:rPr>
              <w:t>(II)</w:t>
            </w:r>
          </w:p>
        </w:tc>
        <w:tc>
          <w:tcPr>
            <w:tcW w:w="921" w:type="dxa"/>
            <w:tcBorders>
              <w:bottom w:val="single" w:sz="4" w:space="0" w:color="auto"/>
            </w:tcBorders>
            <w:shd w:val="clear" w:color="auto" w:fill="auto"/>
            <w:vAlign w:val="center"/>
          </w:tcPr>
          <w:p w14:paraId="58992133"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463</w:t>
            </w:r>
          </w:p>
          <w:p w14:paraId="059B76F3" w14:textId="51F202FA"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現代小說專題</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382EFE74" w14:textId="77777777" w:rsidR="00BF0849" w:rsidRPr="007B07A0" w:rsidRDefault="00BF0849" w:rsidP="00BF0849">
            <w:pPr>
              <w:snapToGrid w:val="0"/>
              <w:spacing w:line="200" w:lineRule="exact"/>
              <w:jc w:val="center"/>
              <w:rPr>
                <w:rFonts w:eastAsia="標楷體"/>
                <w:color w:val="C00000"/>
                <w:sz w:val="18"/>
                <w:szCs w:val="18"/>
                <w:highlight w:val="yellow"/>
              </w:rPr>
            </w:pPr>
            <w:r w:rsidRPr="007B07A0">
              <w:rPr>
                <w:color w:val="000000" w:themeColor="text1"/>
                <w:sz w:val="18"/>
                <w:szCs w:val="18"/>
              </w:rPr>
              <w:t>Topics on Modern Fiction</w:t>
            </w:r>
          </w:p>
        </w:tc>
        <w:tc>
          <w:tcPr>
            <w:tcW w:w="922" w:type="dxa"/>
            <w:tcBorders>
              <w:top w:val="single" w:sz="2" w:space="0" w:color="auto"/>
              <w:bottom w:val="single" w:sz="4" w:space="0" w:color="auto"/>
            </w:tcBorders>
            <w:shd w:val="clear" w:color="auto" w:fill="auto"/>
            <w:vAlign w:val="center"/>
          </w:tcPr>
          <w:p w14:paraId="7DE46820" w14:textId="77777777" w:rsidR="00BF0849" w:rsidRPr="007B07A0" w:rsidRDefault="00BF0849" w:rsidP="00BF0849">
            <w:pPr>
              <w:snapToGrid w:val="0"/>
              <w:spacing w:line="200" w:lineRule="exact"/>
              <w:jc w:val="center"/>
              <w:rPr>
                <w:rFonts w:eastAsia="標楷體"/>
                <w:color w:val="000000" w:themeColor="text1"/>
                <w:sz w:val="18"/>
                <w:szCs w:val="18"/>
              </w:rPr>
            </w:pPr>
          </w:p>
        </w:tc>
      </w:tr>
      <w:tr w:rsidR="00BF0849" w:rsidRPr="0004766A" w14:paraId="17A3FFA6" w14:textId="77777777" w:rsidTr="007E159C">
        <w:trPr>
          <w:cantSplit/>
          <w:trHeight w:hRule="exact" w:val="1898"/>
        </w:trPr>
        <w:tc>
          <w:tcPr>
            <w:tcW w:w="851" w:type="dxa"/>
            <w:vMerge/>
            <w:shd w:val="clear" w:color="auto" w:fill="auto"/>
            <w:vAlign w:val="center"/>
          </w:tcPr>
          <w:p w14:paraId="269535BF" w14:textId="77777777" w:rsidR="00BF0849" w:rsidRPr="003D743D" w:rsidRDefault="00BF0849" w:rsidP="00BF0849">
            <w:pPr>
              <w:snapToGrid w:val="0"/>
              <w:jc w:val="center"/>
              <w:rPr>
                <w:rFonts w:eastAsia="標楷體"/>
                <w:color w:val="000000" w:themeColor="text1"/>
                <w:sz w:val="16"/>
              </w:rPr>
            </w:pPr>
          </w:p>
        </w:tc>
        <w:tc>
          <w:tcPr>
            <w:tcW w:w="851" w:type="dxa"/>
            <w:vMerge/>
            <w:shd w:val="clear" w:color="auto" w:fill="auto"/>
            <w:vAlign w:val="center"/>
          </w:tcPr>
          <w:p w14:paraId="453BA76B" w14:textId="77777777" w:rsidR="00BF0849" w:rsidRPr="003D743D" w:rsidRDefault="00BF0849" w:rsidP="00BF0849">
            <w:pPr>
              <w:snapToGrid w:val="0"/>
              <w:jc w:val="center"/>
              <w:rPr>
                <w:rFonts w:eastAsia="標楷體"/>
                <w:color w:val="000000" w:themeColor="text1"/>
                <w:sz w:val="16"/>
              </w:rPr>
            </w:pPr>
          </w:p>
        </w:tc>
        <w:tc>
          <w:tcPr>
            <w:tcW w:w="1134" w:type="dxa"/>
            <w:tcBorders>
              <w:top w:val="single" w:sz="4" w:space="0" w:color="auto"/>
            </w:tcBorders>
            <w:shd w:val="clear" w:color="auto" w:fill="auto"/>
            <w:vAlign w:val="center"/>
          </w:tcPr>
          <w:p w14:paraId="1C929535"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14:paraId="3E72C3DB"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327" w:type="dxa"/>
            <w:tcBorders>
              <w:top w:val="single" w:sz="4" w:space="0" w:color="auto"/>
            </w:tcBorders>
            <w:shd w:val="clear" w:color="auto" w:fill="FFFFFF" w:themeFill="background1"/>
            <w:vAlign w:val="center"/>
          </w:tcPr>
          <w:p w14:paraId="53D08BD6" w14:textId="77777777" w:rsidR="00BF0849" w:rsidRPr="007B07A0" w:rsidRDefault="00BF0849" w:rsidP="00BF0849">
            <w:pPr>
              <w:suppressAutoHyphens/>
              <w:snapToGrid w:val="0"/>
              <w:spacing w:line="240" w:lineRule="exact"/>
              <w:jc w:val="center"/>
              <w:rPr>
                <w:rFonts w:eastAsia="標楷體"/>
                <w:color w:val="0070C0"/>
                <w:sz w:val="18"/>
                <w:szCs w:val="18"/>
              </w:rPr>
            </w:pPr>
          </w:p>
        </w:tc>
        <w:tc>
          <w:tcPr>
            <w:tcW w:w="1328" w:type="dxa"/>
            <w:tcBorders>
              <w:top w:val="single" w:sz="4" w:space="0" w:color="auto"/>
            </w:tcBorders>
            <w:shd w:val="clear" w:color="auto" w:fill="FFFFFF" w:themeFill="background1"/>
            <w:vAlign w:val="center"/>
          </w:tcPr>
          <w:p w14:paraId="0291846F" w14:textId="77777777" w:rsidR="00BF0849" w:rsidRPr="007B07A0" w:rsidRDefault="00BF0849" w:rsidP="00BF0849">
            <w:pPr>
              <w:suppressAutoHyphens/>
              <w:snapToGrid w:val="0"/>
              <w:spacing w:line="200" w:lineRule="exact"/>
              <w:rPr>
                <w:rFonts w:eastAsia="標楷體"/>
                <w:color w:val="0070C0"/>
                <w:sz w:val="18"/>
                <w:szCs w:val="18"/>
              </w:rPr>
            </w:pPr>
          </w:p>
        </w:tc>
        <w:tc>
          <w:tcPr>
            <w:tcW w:w="1134" w:type="dxa"/>
            <w:tcBorders>
              <w:top w:val="single" w:sz="4" w:space="0" w:color="auto"/>
            </w:tcBorders>
            <w:shd w:val="clear" w:color="auto" w:fill="auto"/>
            <w:vAlign w:val="center"/>
          </w:tcPr>
          <w:p w14:paraId="23925B2F" w14:textId="77777777" w:rsidR="00BF0849" w:rsidRPr="007B07A0" w:rsidRDefault="00BF0849" w:rsidP="00BF0849">
            <w:pPr>
              <w:suppressAutoHyphens/>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399</w:t>
            </w:r>
          </w:p>
          <w:p w14:paraId="40C0F125" w14:textId="77777777" w:rsidR="00BF0849" w:rsidRPr="007B07A0" w:rsidRDefault="00BF0849" w:rsidP="00BF0849">
            <w:pPr>
              <w:suppressAutoHyphens/>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歷代文選</w:t>
            </w:r>
            <w:r w:rsidRPr="007B07A0">
              <w:rPr>
                <w:rFonts w:eastAsia="標楷體"/>
                <w:color w:val="000000" w:themeColor="text1"/>
                <w:sz w:val="18"/>
                <w:szCs w:val="18"/>
              </w:rPr>
              <w:t xml:space="preserve"> (</w:t>
            </w:r>
            <w:r w:rsidRPr="007B07A0">
              <w:rPr>
                <w:rFonts w:eastAsia="標楷體"/>
                <w:color w:val="000000" w:themeColor="text1"/>
                <w:sz w:val="18"/>
                <w:szCs w:val="18"/>
              </w:rPr>
              <w:t>一</w:t>
            </w:r>
            <w:r w:rsidRPr="007B07A0">
              <w:rPr>
                <w:rFonts w:eastAsia="標楷體"/>
                <w:color w:val="000000" w:themeColor="text1"/>
                <w:sz w:val="18"/>
                <w:szCs w:val="18"/>
              </w:rPr>
              <w:t>) (2)</w:t>
            </w:r>
          </w:p>
          <w:p w14:paraId="15656AE9" w14:textId="77777777" w:rsidR="007B07A0" w:rsidRDefault="00BF0849" w:rsidP="007B07A0">
            <w:pPr>
              <w:suppressAutoHyphens/>
              <w:spacing w:line="200" w:lineRule="exact"/>
              <w:jc w:val="center"/>
              <w:rPr>
                <w:rFonts w:eastAsia="標楷體"/>
                <w:color w:val="000000" w:themeColor="text1"/>
                <w:sz w:val="18"/>
                <w:szCs w:val="18"/>
              </w:rPr>
            </w:pPr>
            <w:r w:rsidRPr="007B07A0">
              <w:rPr>
                <w:rFonts w:eastAsia="標楷體"/>
                <w:color w:val="000000" w:themeColor="text1"/>
                <w:sz w:val="18"/>
                <w:szCs w:val="18"/>
              </w:rPr>
              <w:t>Selected Pr</w:t>
            </w:r>
            <w:r w:rsidR="007B07A0">
              <w:rPr>
                <w:rFonts w:eastAsia="標楷體"/>
                <w:color w:val="000000" w:themeColor="text1"/>
                <w:sz w:val="18"/>
                <w:szCs w:val="18"/>
              </w:rPr>
              <w:t>oses down through the Dynasties</w:t>
            </w:r>
          </w:p>
          <w:p w14:paraId="4242FBF1" w14:textId="6EC32D15" w:rsidR="00BF0849" w:rsidRPr="007B07A0" w:rsidRDefault="00BF0849" w:rsidP="007B07A0">
            <w:pPr>
              <w:suppressAutoHyphens/>
              <w:spacing w:line="200" w:lineRule="exact"/>
              <w:jc w:val="center"/>
              <w:rPr>
                <w:rFonts w:eastAsia="標楷體"/>
                <w:color w:val="000000" w:themeColor="text1"/>
                <w:sz w:val="18"/>
                <w:szCs w:val="18"/>
              </w:rPr>
            </w:pPr>
            <w:r w:rsidRPr="007B07A0">
              <w:rPr>
                <w:rFonts w:eastAsia="標楷體"/>
                <w:color w:val="000000" w:themeColor="text1"/>
                <w:sz w:val="18"/>
                <w:szCs w:val="18"/>
              </w:rPr>
              <w:t>(I)</w:t>
            </w:r>
          </w:p>
        </w:tc>
        <w:tc>
          <w:tcPr>
            <w:tcW w:w="1134" w:type="dxa"/>
            <w:tcBorders>
              <w:top w:val="single" w:sz="4" w:space="0" w:color="auto"/>
            </w:tcBorders>
            <w:shd w:val="clear" w:color="auto" w:fill="auto"/>
            <w:vAlign w:val="center"/>
          </w:tcPr>
          <w:p w14:paraId="1EC8341B" w14:textId="77777777" w:rsidR="00BF0849" w:rsidRPr="007B07A0" w:rsidRDefault="00BF0849" w:rsidP="00BF0849">
            <w:pPr>
              <w:suppressAutoHyphens/>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400</w:t>
            </w:r>
          </w:p>
          <w:p w14:paraId="0183A456" w14:textId="77777777" w:rsidR="00BF0849" w:rsidRPr="007B07A0" w:rsidRDefault="00BF0849" w:rsidP="00BF0849">
            <w:pPr>
              <w:suppressAutoHyphens/>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歷代文選</w:t>
            </w:r>
            <w:r w:rsidRPr="007B07A0">
              <w:rPr>
                <w:rFonts w:eastAsia="標楷體"/>
                <w:color w:val="000000" w:themeColor="text1"/>
                <w:sz w:val="18"/>
                <w:szCs w:val="18"/>
              </w:rPr>
              <w:t xml:space="preserve"> (</w:t>
            </w:r>
            <w:r w:rsidRPr="007B07A0">
              <w:rPr>
                <w:rFonts w:eastAsia="標楷體"/>
                <w:color w:val="000000" w:themeColor="text1"/>
                <w:sz w:val="18"/>
                <w:szCs w:val="18"/>
              </w:rPr>
              <w:t>二</w:t>
            </w:r>
            <w:r w:rsidRPr="007B07A0">
              <w:rPr>
                <w:rFonts w:eastAsia="標楷體"/>
                <w:color w:val="000000" w:themeColor="text1"/>
                <w:sz w:val="18"/>
                <w:szCs w:val="18"/>
              </w:rPr>
              <w:t>) (2)</w:t>
            </w:r>
          </w:p>
          <w:p w14:paraId="32443762" w14:textId="77777777" w:rsidR="00BF0849" w:rsidRPr="007B07A0" w:rsidRDefault="00BF0849" w:rsidP="00BF0849">
            <w:pPr>
              <w:suppressAutoHyphens/>
              <w:spacing w:line="200" w:lineRule="exact"/>
              <w:jc w:val="center"/>
              <w:rPr>
                <w:rFonts w:eastAsia="標楷體"/>
                <w:color w:val="000000" w:themeColor="text1"/>
                <w:kern w:val="0"/>
                <w:sz w:val="18"/>
                <w:szCs w:val="18"/>
              </w:rPr>
            </w:pPr>
            <w:r w:rsidRPr="007B07A0">
              <w:rPr>
                <w:rFonts w:eastAsia="標楷體"/>
                <w:color w:val="000000" w:themeColor="text1"/>
                <w:sz w:val="18"/>
                <w:szCs w:val="18"/>
              </w:rPr>
              <w:t>Selected Proses down through the Dynasties  (II)</w:t>
            </w:r>
          </w:p>
        </w:tc>
        <w:tc>
          <w:tcPr>
            <w:tcW w:w="921" w:type="dxa"/>
            <w:tcBorders>
              <w:top w:val="single" w:sz="4" w:space="0" w:color="auto"/>
            </w:tcBorders>
            <w:shd w:val="clear" w:color="auto" w:fill="auto"/>
            <w:vAlign w:val="center"/>
          </w:tcPr>
          <w:p w14:paraId="7E0D70A8" w14:textId="77777777" w:rsidR="00BF0849" w:rsidRPr="007B07A0" w:rsidRDefault="00BF0849" w:rsidP="00BF0849">
            <w:pPr>
              <w:snapToGrid w:val="0"/>
              <w:spacing w:line="200" w:lineRule="exact"/>
              <w:jc w:val="center"/>
              <w:rPr>
                <w:rFonts w:eastAsia="標楷體"/>
                <w:color w:val="C00000"/>
                <w:sz w:val="18"/>
                <w:szCs w:val="18"/>
                <w:highlight w:val="yellow"/>
              </w:rPr>
            </w:pPr>
          </w:p>
        </w:tc>
        <w:tc>
          <w:tcPr>
            <w:tcW w:w="922" w:type="dxa"/>
            <w:tcBorders>
              <w:top w:val="single" w:sz="4" w:space="0" w:color="auto"/>
            </w:tcBorders>
            <w:shd w:val="clear" w:color="auto" w:fill="auto"/>
            <w:vAlign w:val="center"/>
          </w:tcPr>
          <w:p w14:paraId="64A7E25D" w14:textId="77777777" w:rsidR="00BF0849" w:rsidRPr="007B07A0" w:rsidRDefault="00BF0849" w:rsidP="00BF0849">
            <w:pPr>
              <w:snapToGrid w:val="0"/>
              <w:spacing w:line="200" w:lineRule="exact"/>
              <w:jc w:val="center"/>
              <w:rPr>
                <w:rFonts w:eastAsia="標楷體"/>
                <w:color w:val="000000" w:themeColor="text1"/>
                <w:sz w:val="18"/>
                <w:szCs w:val="18"/>
              </w:rPr>
            </w:pPr>
          </w:p>
        </w:tc>
      </w:tr>
      <w:tr w:rsidR="00BF0849" w:rsidRPr="0004766A" w14:paraId="0B2DA9E0" w14:textId="77777777" w:rsidTr="00AD389D">
        <w:trPr>
          <w:cantSplit/>
          <w:trHeight w:hRule="exact" w:val="1369"/>
        </w:trPr>
        <w:tc>
          <w:tcPr>
            <w:tcW w:w="851" w:type="dxa"/>
            <w:vMerge/>
            <w:shd w:val="clear" w:color="auto" w:fill="auto"/>
            <w:vAlign w:val="center"/>
          </w:tcPr>
          <w:p w14:paraId="0993526F" w14:textId="77777777" w:rsidR="00BF0849" w:rsidRPr="003D743D" w:rsidRDefault="00BF0849" w:rsidP="00BF0849">
            <w:pPr>
              <w:snapToGrid w:val="0"/>
              <w:jc w:val="center"/>
              <w:rPr>
                <w:rFonts w:eastAsia="標楷體"/>
                <w:color w:val="000000" w:themeColor="text1"/>
                <w:sz w:val="16"/>
              </w:rPr>
            </w:pPr>
          </w:p>
        </w:tc>
        <w:tc>
          <w:tcPr>
            <w:tcW w:w="851" w:type="dxa"/>
            <w:vMerge/>
            <w:shd w:val="clear" w:color="auto" w:fill="auto"/>
            <w:vAlign w:val="center"/>
          </w:tcPr>
          <w:p w14:paraId="73CE189B" w14:textId="77777777" w:rsidR="00BF0849" w:rsidRPr="003D743D" w:rsidRDefault="00BF0849" w:rsidP="00BF0849">
            <w:pPr>
              <w:snapToGrid w:val="0"/>
              <w:jc w:val="center"/>
              <w:rPr>
                <w:rFonts w:eastAsia="標楷體"/>
                <w:color w:val="000000" w:themeColor="text1"/>
                <w:sz w:val="16"/>
              </w:rPr>
            </w:pPr>
          </w:p>
        </w:tc>
        <w:tc>
          <w:tcPr>
            <w:tcW w:w="1134" w:type="dxa"/>
            <w:tcBorders>
              <w:bottom w:val="single" w:sz="4" w:space="0" w:color="auto"/>
              <w:right w:val="single" w:sz="4" w:space="0" w:color="auto"/>
            </w:tcBorders>
            <w:shd w:val="clear" w:color="auto" w:fill="auto"/>
            <w:vAlign w:val="center"/>
          </w:tcPr>
          <w:p w14:paraId="4492D98F"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134" w:type="dxa"/>
            <w:tcBorders>
              <w:left w:val="single" w:sz="4" w:space="0" w:color="auto"/>
              <w:bottom w:val="single" w:sz="4" w:space="0" w:color="auto"/>
            </w:tcBorders>
            <w:shd w:val="clear" w:color="auto" w:fill="auto"/>
            <w:vAlign w:val="center"/>
          </w:tcPr>
          <w:p w14:paraId="50B1287A"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327" w:type="dxa"/>
            <w:tcBorders>
              <w:bottom w:val="single" w:sz="4" w:space="0" w:color="auto"/>
            </w:tcBorders>
            <w:shd w:val="clear" w:color="auto" w:fill="auto"/>
            <w:vAlign w:val="center"/>
          </w:tcPr>
          <w:p w14:paraId="376AAEE1"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328" w:type="dxa"/>
            <w:tcBorders>
              <w:bottom w:val="single" w:sz="4" w:space="0" w:color="auto"/>
            </w:tcBorders>
            <w:shd w:val="clear" w:color="auto" w:fill="auto"/>
            <w:vAlign w:val="center"/>
          </w:tcPr>
          <w:p w14:paraId="12C3D06C"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134" w:type="dxa"/>
            <w:tcBorders>
              <w:bottom w:val="single" w:sz="4" w:space="0" w:color="auto"/>
            </w:tcBorders>
            <w:shd w:val="clear" w:color="auto" w:fill="auto"/>
            <w:vAlign w:val="center"/>
          </w:tcPr>
          <w:p w14:paraId="7D1F7B2C" w14:textId="50A5608F" w:rsidR="00BF0849" w:rsidRPr="007B07A0" w:rsidRDefault="00BF0849" w:rsidP="00BF0849">
            <w:pPr>
              <w:suppressAutoHyphens/>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467</w:t>
            </w:r>
            <w:r w:rsidRPr="007B07A0">
              <w:rPr>
                <w:rFonts w:eastAsia="標楷體"/>
                <w:color w:val="000000" w:themeColor="text1"/>
                <w:sz w:val="18"/>
                <w:szCs w:val="18"/>
              </w:rPr>
              <w:br/>
            </w:r>
            <w:r w:rsidRPr="007B07A0">
              <w:rPr>
                <w:rFonts w:eastAsia="標楷體"/>
                <w:color w:val="000000" w:themeColor="text1"/>
                <w:sz w:val="18"/>
                <w:szCs w:val="18"/>
              </w:rPr>
              <w:t>俗文學概論</w:t>
            </w:r>
            <w:r w:rsidRPr="007B07A0">
              <w:rPr>
                <w:rFonts w:eastAsia="標楷體"/>
                <w:color w:val="000000" w:themeColor="text1"/>
                <w:kern w:val="0"/>
                <w:sz w:val="18"/>
                <w:szCs w:val="18"/>
              </w:rPr>
              <w:t>(</w:t>
            </w:r>
            <w:r w:rsidRPr="007B07A0">
              <w:rPr>
                <w:rFonts w:eastAsia="標楷體"/>
                <w:color w:val="000000" w:themeColor="text1"/>
                <w:kern w:val="0"/>
                <w:sz w:val="18"/>
                <w:szCs w:val="18"/>
              </w:rPr>
              <w:t>一</w:t>
            </w:r>
            <w:r w:rsidRPr="007B07A0">
              <w:rPr>
                <w:rFonts w:eastAsia="標楷體"/>
                <w:color w:val="000000" w:themeColor="text1"/>
                <w:kern w:val="0"/>
                <w:sz w:val="18"/>
                <w:szCs w:val="18"/>
              </w:rPr>
              <w:t>)</w:t>
            </w:r>
            <w:r w:rsidR="007B07A0">
              <w:rPr>
                <w:rFonts w:eastAsia="標楷體" w:hint="eastAsia"/>
                <w:color w:val="000000" w:themeColor="text1"/>
                <w:kern w:val="0"/>
                <w:sz w:val="18"/>
                <w:szCs w:val="18"/>
              </w:rPr>
              <w:t xml:space="preserve"> </w:t>
            </w:r>
            <w:r w:rsidRPr="007B07A0">
              <w:rPr>
                <w:rFonts w:eastAsia="標楷體"/>
                <w:color w:val="000000" w:themeColor="text1"/>
                <w:kern w:val="0"/>
                <w:sz w:val="18"/>
                <w:szCs w:val="18"/>
              </w:rPr>
              <w:t>(2)</w:t>
            </w:r>
            <w:r w:rsidRPr="007B07A0">
              <w:rPr>
                <w:rFonts w:eastAsia="標楷體"/>
                <w:color w:val="000000" w:themeColor="text1"/>
                <w:sz w:val="18"/>
                <w:szCs w:val="18"/>
              </w:rPr>
              <w:br/>
            </w:r>
            <w:r w:rsidRPr="007B07A0">
              <w:rPr>
                <w:color w:val="000000" w:themeColor="text1"/>
                <w:kern w:val="0"/>
                <w:sz w:val="18"/>
                <w:szCs w:val="18"/>
              </w:rPr>
              <w:t>Introduction to Popular Literature</w:t>
            </w:r>
            <w:r w:rsidRPr="007B07A0">
              <w:rPr>
                <w:rFonts w:eastAsia="標楷體"/>
                <w:color w:val="000000" w:themeColor="text1"/>
                <w:sz w:val="18"/>
                <w:szCs w:val="18"/>
              </w:rPr>
              <w:t xml:space="preserve"> (I)</w:t>
            </w:r>
          </w:p>
        </w:tc>
        <w:tc>
          <w:tcPr>
            <w:tcW w:w="1134" w:type="dxa"/>
            <w:tcBorders>
              <w:bottom w:val="single" w:sz="4" w:space="0" w:color="auto"/>
            </w:tcBorders>
            <w:shd w:val="clear" w:color="auto" w:fill="auto"/>
            <w:vAlign w:val="center"/>
          </w:tcPr>
          <w:p w14:paraId="3BC5532D" w14:textId="7376375F"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468</w:t>
            </w:r>
            <w:r w:rsidRPr="007B07A0">
              <w:rPr>
                <w:rFonts w:eastAsia="標楷體"/>
                <w:color w:val="000000" w:themeColor="text1"/>
                <w:sz w:val="18"/>
                <w:szCs w:val="18"/>
              </w:rPr>
              <w:br/>
            </w:r>
            <w:r w:rsidRPr="007B07A0">
              <w:rPr>
                <w:rFonts w:eastAsia="標楷體"/>
                <w:color w:val="000000" w:themeColor="text1"/>
                <w:sz w:val="18"/>
                <w:szCs w:val="18"/>
              </w:rPr>
              <w:t>俗文學概論</w:t>
            </w:r>
            <w:r w:rsidRPr="007B07A0">
              <w:rPr>
                <w:rFonts w:eastAsia="標楷體"/>
                <w:color w:val="000000" w:themeColor="text1"/>
                <w:kern w:val="0"/>
                <w:sz w:val="18"/>
                <w:szCs w:val="18"/>
              </w:rPr>
              <w:t>(</w:t>
            </w:r>
            <w:r w:rsidRPr="007B07A0">
              <w:rPr>
                <w:rFonts w:eastAsia="標楷體"/>
                <w:color w:val="000000" w:themeColor="text1"/>
                <w:kern w:val="0"/>
                <w:sz w:val="18"/>
                <w:szCs w:val="18"/>
              </w:rPr>
              <w:t>二</w:t>
            </w:r>
            <w:r w:rsidRPr="007B07A0">
              <w:rPr>
                <w:rFonts w:eastAsia="標楷體"/>
                <w:color w:val="000000" w:themeColor="text1"/>
                <w:kern w:val="0"/>
                <w:sz w:val="18"/>
                <w:szCs w:val="18"/>
              </w:rPr>
              <w:t>)</w:t>
            </w:r>
            <w:r w:rsidR="007B07A0">
              <w:rPr>
                <w:rFonts w:eastAsia="標楷體" w:hint="eastAsia"/>
                <w:color w:val="000000" w:themeColor="text1"/>
                <w:kern w:val="0"/>
                <w:sz w:val="18"/>
                <w:szCs w:val="18"/>
              </w:rPr>
              <w:t xml:space="preserve"> </w:t>
            </w:r>
            <w:r w:rsidRPr="007B07A0">
              <w:rPr>
                <w:rFonts w:eastAsia="標楷體"/>
                <w:color w:val="000000" w:themeColor="text1"/>
                <w:kern w:val="0"/>
                <w:sz w:val="18"/>
                <w:szCs w:val="18"/>
              </w:rPr>
              <w:t>(2)</w:t>
            </w:r>
            <w:r w:rsidRPr="007B07A0">
              <w:rPr>
                <w:rFonts w:eastAsia="標楷體"/>
                <w:color w:val="000000" w:themeColor="text1"/>
                <w:sz w:val="18"/>
                <w:szCs w:val="18"/>
              </w:rPr>
              <w:br/>
            </w:r>
            <w:r w:rsidRPr="007B07A0">
              <w:rPr>
                <w:color w:val="000000" w:themeColor="text1"/>
                <w:kern w:val="0"/>
                <w:sz w:val="18"/>
                <w:szCs w:val="18"/>
              </w:rPr>
              <w:t>Introduction to Popular Literature</w:t>
            </w:r>
            <w:r w:rsidRPr="007B07A0">
              <w:rPr>
                <w:rFonts w:eastAsia="標楷體"/>
                <w:color w:val="000000" w:themeColor="text1"/>
                <w:sz w:val="18"/>
                <w:szCs w:val="18"/>
              </w:rPr>
              <w:t xml:space="preserve"> (II)</w:t>
            </w:r>
          </w:p>
        </w:tc>
        <w:tc>
          <w:tcPr>
            <w:tcW w:w="921" w:type="dxa"/>
            <w:tcBorders>
              <w:bottom w:val="single" w:sz="4" w:space="0" w:color="auto"/>
            </w:tcBorders>
            <w:shd w:val="clear" w:color="auto" w:fill="auto"/>
            <w:vAlign w:val="center"/>
          </w:tcPr>
          <w:p w14:paraId="1C14B97F"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922" w:type="dxa"/>
            <w:tcBorders>
              <w:bottom w:val="single" w:sz="4" w:space="0" w:color="auto"/>
            </w:tcBorders>
            <w:shd w:val="clear" w:color="auto" w:fill="auto"/>
            <w:vAlign w:val="center"/>
          </w:tcPr>
          <w:p w14:paraId="621CEFF0" w14:textId="77777777" w:rsidR="00BF0849" w:rsidRPr="007B07A0" w:rsidRDefault="00BF0849" w:rsidP="00BF0849">
            <w:pPr>
              <w:snapToGrid w:val="0"/>
              <w:jc w:val="center"/>
              <w:rPr>
                <w:rFonts w:eastAsia="標楷體"/>
                <w:color w:val="000000" w:themeColor="text1"/>
                <w:sz w:val="18"/>
                <w:szCs w:val="18"/>
              </w:rPr>
            </w:pPr>
          </w:p>
        </w:tc>
      </w:tr>
      <w:tr w:rsidR="00BF0849" w:rsidRPr="0004766A" w14:paraId="7325112F" w14:textId="77777777" w:rsidTr="00AD389D">
        <w:trPr>
          <w:cantSplit/>
          <w:trHeight w:hRule="exact" w:val="994"/>
        </w:trPr>
        <w:tc>
          <w:tcPr>
            <w:tcW w:w="851" w:type="dxa"/>
            <w:vMerge/>
            <w:shd w:val="clear" w:color="auto" w:fill="auto"/>
            <w:vAlign w:val="center"/>
          </w:tcPr>
          <w:p w14:paraId="71DAA820" w14:textId="77777777" w:rsidR="00BF0849" w:rsidRPr="003D743D" w:rsidRDefault="00BF0849" w:rsidP="00BF0849">
            <w:pPr>
              <w:snapToGrid w:val="0"/>
              <w:jc w:val="center"/>
              <w:rPr>
                <w:rFonts w:eastAsia="標楷體"/>
                <w:color w:val="000000" w:themeColor="text1"/>
                <w:sz w:val="16"/>
              </w:rPr>
            </w:pPr>
          </w:p>
        </w:tc>
        <w:tc>
          <w:tcPr>
            <w:tcW w:w="851" w:type="dxa"/>
            <w:vMerge/>
            <w:shd w:val="clear" w:color="auto" w:fill="auto"/>
            <w:vAlign w:val="center"/>
          </w:tcPr>
          <w:p w14:paraId="6C70C4D7" w14:textId="77777777" w:rsidR="00BF0849" w:rsidRPr="003D743D" w:rsidRDefault="00BF0849" w:rsidP="00BF0849">
            <w:pPr>
              <w:snapToGrid w:val="0"/>
              <w:jc w:val="center"/>
              <w:rPr>
                <w:rFonts w:eastAsia="標楷體"/>
                <w:color w:val="000000" w:themeColor="text1"/>
                <w:sz w:val="16"/>
              </w:rPr>
            </w:pPr>
          </w:p>
        </w:tc>
        <w:tc>
          <w:tcPr>
            <w:tcW w:w="1134" w:type="dxa"/>
            <w:tcBorders>
              <w:bottom w:val="single" w:sz="4" w:space="0" w:color="auto"/>
              <w:right w:val="single" w:sz="4" w:space="0" w:color="auto"/>
            </w:tcBorders>
            <w:shd w:val="clear" w:color="auto" w:fill="auto"/>
            <w:vAlign w:val="center"/>
          </w:tcPr>
          <w:p w14:paraId="3D3C57A1"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134" w:type="dxa"/>
            <w:tcBorders>
              <w:left w:val="single" w:sz="4" w:space="0" w:color="auto"/>
              <w:bottom w:val="single" w:sz="4" w:space="0" w:color="auto"/>
            </w:tcBorders>
            <w:shd w:val="clear" w:color="auto" w:fill="auto"/>
            <w:vAlign w:val="center"/>
          </w:tcPr>
          <w:p w14:paraId="4EFA8824"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327" w:type="dxa"/>
            <w:tcBorders>
              <w:bottom w:val="single" w:sz="4" w:space="0" w:color="auto"/>
            </w:tcBorders>
            <w:shd w:val="clear" w:color="auto" w:fill="auto"/>
            <w:vAlign w:val="center"/>
          </w:tcPr>
          <w:p w14:paraId="7C459FF2"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328" w:type="dxa"/>
            <w:tcBorders>
              <w:bottom w:val="single" w:sz="4" w:space="0" w:color="auto"/>
            </w:tcBorders>
            <w:shd w:val="clear" w:color="auto" w:fill="auto"/>
            <w:vAlign w:val="center"/>
          </w:tcPr>
          <w:p w14:paraId="16160313"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134" w:type="dxa"/>
            <w:tcBorders>
              <w:bottom w:val="single" w:sz="4" w:space="0" w:color="auto"/>
            </w:tcBorders>
            <w:shd w:val="clear" w:color="auto" w:fill="auto"/>
            <w:vAlign w:val="center"/>
          </w:tcPr>
          <w:p w14:paraId="6580A2A0"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CC251</w:t>
            </w:r>
          </w:p>
          <w:p w14:paraId="12EBD335" w14:textId="19372728"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詩經</w:t>
            </w:r>
            <w:r w:rsidRPr="007B07A0">
              <w:rPr>
                <w:rFonts w:eastAsia="標楷體"/>
                <w:color w:val="000000" w:themeColor="text1"/>
                <w:sz w:val="18"/>
                <w:szCs w:val="18"/>
              </w:rPr>
              <w:t>(</w:t>
            </w:r>
            <w:r w:rsidRPr="007B07A0">
              <w:rPr>
                <w:rFonts w:eastAsia="標楷體"/>
                <w:color w:val="000000" w:themeColor="text1"/>
                <w:sz w:val="18"/>
                <w:szCs w:val="18"/>
              </w:rPr>
              <w:t>一</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7C124E20"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Classic of Poetry (I)</w:t>
            </w:r>
          </w:p>
        </w:tc>
        <w:tc>
          <w:tcPr>
            <w:tcW w:w="1134" w:type="dxa"/>
            <w:tcBorders>
              <w:bottom w:val="single" w:sz="4" w:space="0" w:color="auto"/>
            </w:tcBorders>
            <w:shd w:val="clear" w:color="auto" w:fill="auto"/>
            <w:vAlign w:val="center"/>
          </w:tcPr>
          <w:p w14:paraId="654C1277"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CC252</w:t>
            </w:r>
          </w:p>
          <w:p w14:paraId="326D4E5A" w14:textId="73E5F5E1"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詩經</w:t>
            </w:r>
            <w:r w:rsidRPr="007B07A0">
              <w:rPr>
                <w:rFonts w:eastAsia="標楷體"/>
                <w:color w:val="000000" w:themeColor="text1"/>
                <w:sz w:val="18"/>
                <w:szCs w:val="18"/>
              </w:rPr>
              <w:t>(</w:t>
            </w:r>
            <w:r w:rsidRPr="007B07A0">
              <w:rPr>
                <w:rFonts w:eastAsia="標楷體"/>
                <w:color w:val="000000" w:themeColor="text1"/>
                <w:sz w:val="18"/>
                <w:szCs w:val="18"/>
              </w:rPr>
              <w:t>二</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2663947C"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Classic of Poetry (II)</w:t>
            </w:r>
          </w:p>
        </w:tc>
        <w:tc>
          <w:tcPr>
            <w:tcW w:w="921" w:type="dxa"/>
            <w:tcBorders>
              <w:bottom w:val="single" w:sz="4" w:space="0" w:color="auto"/>
            </w:tcBorders>
            <w:shd w:val="clear" w:color="auto" w:fill="auto"/>
            <w:vAlign w:val="center"/>
          </w:tcPr>
          <w:p w14:paraId="55441EF4"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922" w:type="dxa"/>
            <w:tcBorders>
              <w:bottom w:val="single" w:sz="4" w:space="0" w:color="auto"/>
            </w:tcBorders>
            <w:shd w:val="clear" w:color="auto" w:fill="auto"/>
            <w:vAlign w:val="center"/>
          </w:tcPr>
          <w:p w14:paraId="3164628A" w14:textId="77777777" w:rsidR="00BF0849" w:rsidRPr="007B07A0" w:rsidRDefault="00BF0849" w:rsidP="00BF0849">
            <w:pPr>
              <w:snapToGrid w:val="0"/>
              <w:jc w:val="center"/>
              <w:rPr>
                <w:rFonts w:eastAsia="標楷體"/>
                <w:color w:val="000000" w:themeColor="text1"/>
                <w:sz w:val="18"/>
                <w:szCs w:val="18"/>
              </w:rPr>
            </w:pPr>
          </w:p>
        </w:tc>
      </w:tr>
      <w:tr w:rsidR="00BF0849" w:rsidRPr="0004766A" w14:paraId="0C8519DF" w14:textId="77777777" w:rsidTr="00AD389D">
        <w:trPr>
          <w:cantSplit/>
          <w:trHeight w:hRule="exact" w:val="944"/>
        </w:trPr>
        <w:tc>
          <w:tcPr>
            <w:tcW w:w="851" w:type="dxa"/>
            <w:vMerge/>
            <w:shd w:val="clear" w:color="auto" w:fill="auto"/>
            <w:vAlign w:val="center"/>
          </w:tcPr>
          <w:p w14:paraId="70113C18" w14:textId="77777777" w:rsidR="00BF0849" w:rsidRPr="003D743D" w:rsidRDefault="00BF0849" w:rsidP="00BF0849">
            <w:pPr>
              <w:snapToGrid w:val="0"/>
              <w:jc w:val="center"/>
              <w:rPr>
                <w:rFonts w:eastAsia="標楷體"/>
                <w:color w:val="000000" w:themeColor="text1"/>
                <w:sz w:val="16"/>
              </w:rPr>
            </w:pPr>
          </w:p>
        </w:tc>
        <w:tc>
          <w:tcPr>
            <w:tcW w:w="851" w:type="dxa"/>
            <w:vMerge/>
            <w:shd w:val="clear" w:color="auto" w:fill="auto"/>
            <w:vAlign w:val="center"/>
          </w:tcPr>
          <w:p w14:paraId="603B6704" w14:textId="77777777" w:rsidR="00BF0849" w:rsidRPr="003D743D" w:rsidRDefault="00BF0849" w:rsidP="00BF0849">
            <w:pPr>
              <w:snapToGrid w:val="0"/>
              <w:jc w:val="center"/>
              <w:rPr>
                <w:rFonts w:eastAsia="標楷體"/>
                <w:color w:val="000000" w:themeColor="text1"/>
                <w:sz w:val="16"/>
              </w:rPr>
            </w:pPr>
          </w:p>
        </w:tc>
        <w:tc>
          <w:tcPr>
            <w:tcW w:w="1134" w:type="dxa"/>
            <w:tcBorders>
              <w:top w:val="single" w:sz="4" w:space="0" w:color="auto"/>
              <w:bottom w:val="single" w:sz="4" w:space="0" w:color="auto"/>
              <w:right w:val="single" w:sz="4" w:space="0" w:color="auto"/>
            </w:tcBorders>
            <w:shd w:val="clear" w:color="auto" w:fill="auto"/>
            <w:vAlign w:val="center"/>
          </w:tcPr>
          <w:p w14:paraId="61EBFFDC" w14:textId="77777777" w:rsidR="00BF0849" w:rsidRPr="007B07A0" w:rsidRDefault="00BF0849" w:rsidP="00BF0849">
            <w:pPr>
              <w:spacing w:line="200" w:lineRule="exact"/>
              <w:ind w:left="335" w:hanging="335"/>
              <w:jc w:val="center"/>
              <w:rPr>
                <w:rFonts w:eastAsia="標楷體"/>
                <w:color w:val="000000" w:themeColor="text1"/>
                <w:sz w:val="18"/>
                <w:szCs w:val="18"/>
              </w:rPr>
            </w:pPr>
          </w:p>
        </w:tc>
        <w:tc>
          <w:tcPr>
            <w:tcW w:w="1134" w:type="dxa"/>
            <w:tcBorders>
              <w:top w:val="single" w:sz="4" w:space="0" w:color="auto"/>
              <w:left w:val="single" w:sz="4" w:space="0" w:color="auto"/>
              <w:bottom w:val="single" w:sz="4" w:space="0" w:color="auto"/>
            </w:tcBorders>
            <w:shd w:val="clear" w:color="auto" w:fill="auto"/>
            <w:vAlign w:val="center"/>
          </w:tcPr>
          <w:p w14:paraId="35C37AFB"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327" w:type="dxa"/>
            <w:tcBorders>
              <w:top w:val="single" w:sz="4" w:space="0" w:color="auto"/>
              <w:bottom w:val="single" w:sz="4" w:space="0" w:color="auto"/>
            </w:tcBorders>
            <w:shd w:val="clear" w:color="auto" w:fill="auto"/>
            <w:vAlign w:val="center"/>
          </w:tcPr>
          <w:p w14:paraId="2751C3C8"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328" w:type="dxa"/>
            <w:tcBorders>
              <w:top w:val="single" w:sz="4" w:space="0" w:color="auto"/>
              <w:bottom w:val="single" w:sz="4" w:space="0" w:color="auto"/>
            </w:tcBorders>
            <w:shd w:val="clear" w:color="auto" w:fill="auto"/>
            <w:vAlign w:val="center"/>
          </w:tcPr>
          <w:p w14:paraId="06D085E8"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1134" w:type="dxa"/>
            <w:tcBorders>
              <w:top w:val="single" w:sz="4" w:space="0" w:color="auto"/>
              <w:bottom w:val="single" w:sz="4" w:space="0" w:color="auto"/>
            </w:tcBorders>
            <w:shd w:val="clear" w:color="auto" w:fill="auto"/>
            <w:vAlign w:val="center"/>
          </w:tcPr>
          <w:p w14:paraId="08ADDC3E"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CC323</w:t>
            </w:r>
          </w:p>
          <w:p w14:paraId="10E6EA87" w14:textId="5816BC76"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楚辭</w:t>
            </w:r>
            <w:r w:rsidRPr="007B07A0">
              <w:rPr>
                <w:rFonts w:eastAsia="標楷體"/>
                <w:color w:val="000000" w:themeColor="text1"/>
                <w:sz w:val="18"/>
                <w:szCs w:val="18"/>
              </w:rPr>
              <w:t>(</w:t>
            </w:r>
            <w:r w:rsidRPr="007B07A0">
              <w:rPr>
                <w:rFonts w:eastAsia="標楷體"/>
                <w:color w:val="000000" w:themeColor="text1"/>
                <w:sz w:val="18"/>
                <w:szCs w:val="18"/>
              </w:rPr>
              <w:t>一</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05BFF2C5" w14:textId="014DADC6"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Poems of Chu</w:t>
            </w:r>
            <w:r w:rsidR="007B07A0">
              <w:rPr>
                <w:rFonts w:eastAsia="標楷體" w:hint="eastAsia"/>
                <w:color w:val="000000" w:themeColor="text1"/>
                <w:sz w:val="18"/>
                <w:szCs w:val="18"/>
              </w:rPr>
              <w:t xml:space="preserve"> </w:t>
            </w:r>
            <w:r w:rsidRPr="007B07A0">
              <w:rPr>
                <w:rFonts w:eastAsia="標楷體"/>
                <w:color w:val="000000" w:themeColor="text1"/>
                <w:sz w:val="18"/>
                <w:szCs w:val="18"/>
              </w:rPr>
              <w:t>(I)</w:t>
            </w:r>
          </w:p>
        </w:tc>
        <w:tc>
          <w:tcPr>
            <w:tcW w:w="1134" w:type="dxa"/>
            <w:tcBorders>
              <w:top w:val="single" w:sz="4" w:space="0" w:color="auto"/>
              <w:bottom w:val="single" w:sz="4" w:space="0" w:color="auto"/>
            </w:tcBorders>
            <w:shd w:val="clear" w:color="auto" w:fill="auto"/>
            <w:vAlign w:val="center"/>
          </w:tcPr>
          <w:p w14:paraId="2FD12C1C" w14:textId="77777777"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CC324</w:t>
            </w:r>
          </w:p>
          <w:p w14:paraId="0695FF06" w14:textId="7B48E14A"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楚辭</w:t>
            </w:r>
            <w:r w:rsidRPr="007B07A0">
              <w:rPr>
                <w:rFonts w:eastAsia="標楷體"/>
                <w:color w:val="000000" w:themeColor="text1"/>
                <w:sz w:val="18"/>
                <w:szCs w:val="18"/>
              </w:rPr>
              <w:t>(</w:t>
            </w:r>
            <w:r w:rsidRPr="007B07A0">
              <w:rPr>
                <w:rFonts w:eastAsia="標楷體"/>
                <w:color w:val="000000" w:themeColor="text1"/>
                <w:sz w:val="18"/>
                <w:szCs w:val="18"/>
              </w:rPr>
              <w:t>二</w:t>
            </w:r>
            <w:r w:rsidRPr="007B07A0">
              <w:rPr>
                <w:rFonts w:eastAsia="標楷體"/>
                <w:color w:val="000000" w:themeColor="text1"/>
                <w:sz w:val="18"/>
                <w:szCs w:val="18"/>
              </w:rPr>
              <w:t>)</w:t>
            </w:r>
            <w:r w:rsidR="007B07A0">
              <w:rPr>
                <w:rFonts w:eastAsia="標楷體" w:hint="eastAsia"/>
                <w:color w:val="000000" w:themeColor="text1"/>
                <w:sz w:val="18"/>
                <w:szCs w:val="18"/>
              </w:rPr>
              <w:t xml:space="preserve"> </w:t>
            </w:r>
            <w:r w:rsidRPr="007B07A0">
              <w:rPr>
                <w:rFonts w:eastAsia="標楷體"/>
                <w:color w:val="000000" w:themeColor="text1"/>
                <w:sz w:val="18"/>
                <w:szCs w:val="18"/>
              </w:rPr>
              <w:t>(2)</w:t>
            </w:r>
          </w:p>
          <w:p w14:paraId="43653C48" w14:textId="35F7DFB3" w:rsidR="00BF0849" w:rsidRPr="007B07A0" w:rsidRDefault="00BF0849" w:rsidP="00BF08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Poems of Chu</w:t>
            </w:r>
            <w:r w:rsidR="007B07A0">
              <w:rPr>
                <w:rFonts w:eastAsia="標楷體" w:hint="eastAsia"/>
                <w:color w:val="000000" w:themeColor="text1"/>
                <w:sz w:val="18"/>
                <w:szCs w:val="18"/>
              </w:rPr>
              <w:t xml:space="preserve"> </w:t>
            </w:r>
            <w:r w:rsidRPr="007B07A0">
              <w:rPr>
                <w:rFonts w:eastAsia="標楷體"/>
                <w:color w:val="000000" w:themeColor="text1"/>
                <w:sz w:val="18"/>
                <w:szCs w:val="18"/>
              </w:rPr>
              <w:t>(II)</w:t>
            </w:r>
          </w:p>
        </w:tc>
        <w:tc>
          <w:tcPr>
            <w:tcW w:w="921" w:type="dxa"/>
            <w:tcBorders>
              <w:top w:val="single" w:sz="4" w:space="0" w:color="auto"/>
              <w:bottom w:val="single" w:sz="4" w:space="0" w:color="auto"/>
            </w:tcBorders>
            <w:shd w:val="clear" w:color="auto" w:fill="auto"/>
            <w:vAlign w:val="center"/>
          </w:tcPr>
          <w:p w14:paraId="1DC66B5A" w14:textId="77777777" w:rsidR="00BF0849" w:rsidRPr="007B07A0" w:rsidRDefault="00BF0849" w:rsidP="00BF0849">
            <w:pPr>
              <w:snapToGrid w:val="0"/>
              <w:spacing w:line="200" w:lineRule="exact"/>
              <w:jc w:val="center"/>
              <w:rPr>
                <w:rFonts w:eastAsia="標楷體"/>
                <w:color w:val="000000" w:themeColor="text1"/>
                <w:sz w:val="18"/>
                <w:szCs w:val="18"/>
              </w:rPr>
            </w:pPr>
          </w:p>
        </w:tc>
        <w:tc>
          <w:tcPr>
            <w:tcW w:w="922" w:type="dxa"/>
            <w:tcBorders>
              <w:top w:val="single" w:sz="4" w:space="0" w:color="auto"/>
              <w:bottom w:val="single" w:sz="4" w:space="0" w:color="auto"/>
            </w:tcBorders>
            <w:shd w:val="clear" w:color="auto" w:fill="auto"/>
            <w:vAlign w:val="center"/>
          </w:tcPr>
          <w:p w14:paraId="60112353" w14:textId="77777777" w:rsidR="00BF0849" w:rsidRPr="007B07A0" w:rsidRDefault="00BF0849" w:rsidP="00BF0849">
            <w:pPr>
              <w:snapToGrid w:val="0"/>
              <w:jc w:val="center"/>
              <w:rPr>
                <w:rFonts w:eastAsia="標楷體"/>
                <w:color w:val="000000" w:themeColor="text1"/>
                <w:sz w:val="18"/>
                <w:szCs w:val="18"/>
              </w:rPr>
            </w:pPr>
          </w:p>
        </w:tc>
      </w:tr>
      <w:tr w:rsidR="00233C49" w:rsidRPr="0004766A" w14:paraId="49C123A0" w14:textId="77777777" w:rsidTr="00AD389D">
        <w:trPr>
          <w:cantSplit/>
          <w:trHeight w:hRule="exact" w:val="1304"/>
        </w:trPr>
        <w:tc>
          <w:tcPr>
            <w:tcW w:w="851" w:type="dxa"/>
            <w:vMerge/>
            <w:shd w:val="clear" w:color="auto" w:fill="auto"/>
            <w:vAlign w:val="center"/>
          </w:tcPr>
          <w:p w14:paraId="693E3702" w14:textId="77777777" w:rsidR="00233C49" w:rsidRPr="003D743D" w:rsidRDefault="00233C49" w:rsidP="00233C49">
            <w:pPr>
              <w:snapToGrid w:val="0"/>
              <w:jc w:val="center"/>
              <w:rPr>
                <w:rFonts w:eastAsia="標楷體"/>
                <w:color w:val="000000" w:themeColor="text1"/>
                <w:sz w:val="16"/>
              </w:rPr>
            </w:pPr>
          </w:p>
        </w:tc>
        <w:tc>
          <w:tcPr>
            <w:tcW w:w="851" w:type="dxa"/>
            <w:vMerge/>
            <w:shd w:val="clear" w:color="auto" w:fill="auto"/>
            <w:vAlign w:val="center"/>
          </w:tcPr>
          <w:p w14:paraId="12D12E02" w14:textId="77777777" w:rsidR="00233C49" w:rsidRPr="003D743D" w:rsidRDefault="00233C49" w:rsidP="00233C49">
            <w:pPr>
              <w:snapToGrid w:val="0"/>
              <w:jc w:val="center"/>
              <w:rPr>
                <w:rFonts w:eastAsia="標楷體"/>
                <w:color w:val="000000" w:themeColor="text1"/>
                <w:sz w:val="16"/>
              </w:rPr>
            </w:pPr>
          </w:p>
        </w:tc>
        <w:tc>
          <w:tcPr>
            <w:tcW w:w="1134" w:type="dxa"/>
            <w:tcBorders>
              <w:top w:val="single" w:sz="4" w:space="0" w:color="auto"/>
              <w:right w:val="single" w:sz="4" w:space="0" w:color="auto"/>
            </w:tcBorders>
            <w:shd w:val="clear" w:color="auto" w:fill="auto"/>
            <w:vAlign w:val="center"/>
          </w:tcPr>
          <w:p w14:paraId="7DDEB3E0" w14:textId="77777777" w:rsidR="00233C49" w:rsidRPr="007B07A0" w:rsidRDefault="00233C49" w:rsidP="00233C49">
            <w:pPr>
              <w:snapToGrid w:val="0"/>
              <w:spacing w:line="200" w:lineRule="exact"/>
              <w:jc w:val="center"/>
              <w:rPr>
                <w:rFonts w:eastAsia="標楷體"/>
                <w:color w:val="000000" w:themeColor="text1"/>
                <w:sz w:val="18"/>
                <w:szCs w:val="18"/>
              </w:rPr>
            </w:pPr>
          </w:p>
        </w:tc>
        <w:tc>
          <w:tcPr>
            <w:tcW w:w="1134" w:type="dxa"/>
            <w:tcBorders>
              <w:top w:val="single" w:sz="4" w:space="0" w:color="auto"/>
              <w:left w:val="single" w:sz="4" w:space="0" w:color="auto"/>
            </w:tcBorders>
            <w:shd w:val="clear" w:color="auto" w:fill="auto"/>
            <w:vAlign w:val="center"/>
          </w:tcPr>
          <w:p w14:paraId="63A79E92" w14:textId="77777777" w:rsidR="00233C49" w:rsidRPr="007B07A0" w:rsidRDefault="00233C49" w:rsidP="00233C49">
            <w:pPr>
              <w:snapToGrid w:val="0"/>
              <w:spacing w:line="200" w:lineRule="exact"/>
              <w:jc w:val="center"/>
              <w:rPr>
                <w:rFonts w:eastAsia="標楷體"/>
                <w:color w:val="000000" w:themeColor="text1"/>
                <w:sz w:val="18"/>
                <w:szCs w:val="18"/>
              </w:rPr>
            </w:pPr>
          </w:p>
        </w:tc>
        <w:tc>
          <w:tcPr>
            <w:tcW w:w="1327" w:type="dxa"/>
            <w:tcBorders>
              <w:top w:val="single" w:sz="4" w:space="0" w:color="auto"/>
            </w:tcBorders>
            <w:shd w:val="clear" w:color="auto" w:fill="auto"/>
            <w:vAlign w:val="center"/>
          </w:tcPr>
          <w:p w14:paraId="307B2D2B" w14:textId="77777777" w:rsidR="00233C49" w:rsidRPr="007B07A0" w:rsidRDefault="00233C49" w:rsidP="00233C49">
            <w:pPr>
              <w:snapToGrid w:val="0"/>
              <w:spacing w:line="200" w:lineRule="exact"/>
              <w:jc w:val="center"/>
              <w:rPr>
                <w:rFonts w:eastAsia="標楷體"/>
                <w:color w:val="000000" w:themeColor="text1"/>
                <w:sz w:val="18"/>
                <w:szCs w:val="18"/>
              </w:rPr>
            </w:pPr>
          </w:p>
        </w:tc>
        <w:tc>
          <w:tcPr>
            <w:tcW w:w="1328" w:type="dxa"/>
            <w:tcBorders>
              <w:top w:val="single" w:sz="4" w:space="0" w:color="auto"/>
            </w:tcBorders>
            <w:shd w:val="clear" w:color="auto" w:fill="auto"/>
            <w:vAlign w:val="center"/>
          </w:tcPr>
          <w:p w14:paraId="00809434" w14:textId="77777777" w:rsidR="00233C49" w:rsidRPr="007B07A0" w:rsidRDefault="00233C49" w:rsidP="00233C49">
            <w:pPr>
              <w:spacing w:line="200" w:lineRule="exact"/>
              <w:ind w:left="332" w:hanging="332"/>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14:paraId="5FC2509A" w14:textId="7A76344F" w:rsidR="00233C49" w:rsidRPr="00C6380B" w:rsidRDefault="00233C49" w:rsidP="00233C49">
            <w:pPr>
              <w:snapToGrid w:val="0"/>
              <w:spacing w:line="200" w:lineRule="exact"/>
              <w:jc w:val="center"/>
              <w:rPr>
                <w:rFonts w:eastAsia="標楷體"/>
                <w:color w:val="000000" w:themeColor="text1"/>
                <w:sz w:val="18"/>
                <w:szCs w:val="18"/>
              </w:rPr>
            </w:pPr>
            <w:r w:rsidRPr="00C6380B">
              <w:rPr>
                <w:rFonts w:eastAsia="標楷體"/>
                <w:color w:val="000000" w:themeColor="text1"/>
                <w:sz w:val="18"/>
                <w:szCs w:val="18"/>
              </w:rPr>
              <w:t>CC</w:t>
            </w:r>
            <w:r w:rsidRPr="00C6380B">
              <w:rPr>
                <w:rFonts w:eastAsia="標楷體" w:hint="eastAsia"/>
                <w:color w:val="000000" w:themeColor="text1"/>
                <w:sz w:val="18"/>
                <w:szCs w:val="18"/>
              </w:rPr>
              <w:t>220</w:t>
            </w:r>
          </w:p>
          <w:p w14:paraId="3C9B0940" w14:textId="56914B41" w:rsidR="00233C49" w:rsidRPr="00C6380B" w:rsidRDefault="00233C49" w:rsidP="00233C49">
            <w:pPr>
              <w:snapToGrid w:val="0"/>
              <w:spacing w:line="200" w:lineRule="exact"/>
              <w:jc w:val="center"/>
              <w:rPr>
                <w:rFonts w:eastAsia="標楷體"/>
                <w:color w:val="000000" w:themeColor="text1"/>
                <w:sz w:val="18"/>
                <w:szCs w:val="18"/>
              </w:rPr>
            </w:pPr>
            <w:r w:rsidRPr="00C6380B">
              <w:rPr>
                <w:rFonts w:eastAsia="標楷體"/>
                <w:color w:val="000000" w:themeColor="text1"/>
                <w:sz w:val="18"/>
                <w:szCs w:val="18"/>
              </w:rPr>
              <w:t>專家詩</w:t>
            </w:r>
            <w:r w:rsidRPr="00C6380B">
              <w:rPr>
                <w:rFonts w:eastAsia="標楷體" w:hint="eastAsia"/>
                <w:color w:val="000000" w:themeColor="text1"/>
                <w:sz w:val="18"/>
                <w:szCs w:val="18"/>
              </w:rPr>
              <w:t xml:space="preserve"> </w:t>
            </w:r>
            <w:r w:rsidRPr="00C6380B">
              <w:rPr>
                <w:rFonts w:eastAsia="標楷體"/>
                <w:color w:val="000000" w:themeColor="text1"/>
                <w:sz w:val="18"/>
                <w:szCs w:val="18"/>
              </w:rPr>
              <w:t>(</w:t>
            </w:r>
            <w:r w:rsidRPr="00C6380B">
              <w:rPr>
                <w:rFonts w:eastAsia="標楷體" w:hint="eastAsia"/>
                <w:color w:val="000000" w:themeColor="text1"/>
                <w:sz w:val="18"/>
                <w:szCs w:val="18"/>
              </w:rPr>
              <w:t>3</w:t>
            </w:r>
            <w:r w:rsidRPr="00C6380B">
              <w:rPr>
                <w:rFonts w:eastAsia="標楷體"/>
                <w:color w:val="000000" w:themeColor="text1"/>
                <w:sz w:val="18"/>
                <w:szCs w:val="18"/>
              </w:rPr>
              <w:t>)</w:t>
            </w:r>
          </w:p>
          <w:p w14:paraId="22BEB15F" w14:textId="77777777" w:rsidR="00233C49" w:rsidRPr="00C6380B" w:rsidRDefault="00233C49" w:rsidP="00233C49">
            <w:pPr>
              <w:snapToGrid w:val="0"/>
              <w:spacing w:line="200" w:lineRule="exact"/>
              <w:jc w:val="center"/>
              <w:rPr>
                <w:rFonts w:eastAsia="標楷體"/>
                <w:color w:val="000000" w:themeColor="text1"/>
                <w:sz w:val="18"/>
                <w:szCs w:val="18"/>
              </w:rPr>
            </w:pPr>
            <w:r w:rsidRPr="00C6380B">
              <w:rPr>
                <w:rFonts w:eastAsia="標楷體"/>
                <w:color w:val="000000" w:themeColor="text1"/>
                <w:sz w:val="18"/>
                <w:szCs w:val="18"/>
              </w:rPr>
              <w:t>Study of Specified Author’s Poetry</w:t>
            </w:r>
          </w:p>
        </w:tc>
        <w:tc>
          <w:tcPr>
            <w:tcW w:w="1134" w:type="dxa"/>
            <w:tcBorders>
              <w:top w:val="single" w:sz="4" w:space="0" w:color="auto"/>
            </w:tcBorders>
            <w:shd w:val="clear" w:color="auto" w:fill="auto"/>
            <w:vAlign w:val="center"/>
          </w:tcPr>
          <w:p w14:paraId="08A74A2E" w14:textId="082754CD" w:rsidR="00233C49" w:rsidRPr="00C6380B" w:rsidRDefault="00233C49" w:rsidP="00233C49">
            <w:pPr>
              <w:snapToGrid w:val="0"/>
              <w:spacing w:line="200" w:lineRule="exact"/>
              <w:jc w:val="center"/>
              <w:rPr>
                <w:rFonts w:eastAsia="標楷體"/>
                <w:color w:val="000000" w:themeColor="text1"/>
                <w:sz w:val="18"/>
                <w:szCs w:val="18"/>
              </w:rPr>
            </w:pPr>
            <w:r w:rsidRPr="00C6380B">
              <w:rPr>
                <w:rFonts w:eastAsia="標楷體"/>
                <w:color w:val="000000" w:themeColor="text1"/>
                <w:sz w:val="18"/>
                <w:szCs w:val="18"/>
              </w:rPr>
              <w:t>CC</w:t>
            </w:r>
            <w:r w:rsidRPr="00C6380B">
              <w:rPr>
                <w:rFonts w:eastAsia="標楷體" w:hint="eastAsia"/>
                <w:color w:val="000000" w:themeColor="text1"/>
                <w:sz w:val="18"/>
                <w:szCs w:val="18"/>
              </w:rPr>
              <w:t>362</w:t>
            </w:r>
          </w:p>
          <w:p w14:paraId="14D570D3" w14:textId="07CF4E2D" w:rsidR="00233C49" w:rsidRPr="00C6380B" w:rsidRDefault="00233C49" w:rsidP="00233C49">
            <w:pPr>
              <w:snapToGrid w:val="0"/>
              <w:spacing w:line="200" w:lineRule="exact"/>
              <w:jc w:val="center"/>
              <w:rPr>
                <w:rFonts w:eastAsia="標楷體"/>
                <w:color w:val="000000" w:themeColor="text1"/>
                <w:sz w:val="18"/>
                <w:szCs w:val="18"/>
              </w:rPr>
            </w:pPr>
            <w:r w:rsidRPr="00C6380B">
              <w:rPr>
                <w:rFonts w:eastAsia="標楷體"/>
                <w:color w:val="000000" w:themeColor="text1"/>
                <w:sz w:val="18"/>
                <w:szCs w:val="18"/>
              </w:rPr>
              <w:t>專家詞</w:t>
            </w:r>
            <w:r w:rsidRPr="00C6380B">
              <w:rPr>
                <w:rFonts w:eastAsia="標楷體" w:hint="eastAsia"/>
                <w:color w:val="000000" w:themeColor="text1"/>
                <w:sz w:val="18"/>
                <w:szCs w:val="18"/>
              </w:rPr>
              <w:t xml:space="preserve"> </w:t>
            </w:r>
            <w:r w:rsidRPr="00C6380B">
              <w:rPr>
                <w:rFonts w:eastAsia="標楷體"/>
                <w:color w:val="000000" w:themeColor="text1"/>
                <w:sz w:val="18"/>
                <w:szCs w:val="18"/>
              </w:rPr>
              <w:t>(</w:t>
            </w:r>
            <w:r w:rsidRPr="00C6380B">
              <w:rPr>
                <w:rFonts w:eastAsia="標楷體" w:hint="eastAsia"/>
                <w:color w:val="000000" w:themeColor="text1"/>
                <w:sz w:val="18"/>
                <w:szCs w:val="18"/>
              </w:rPr>
              <w:t>3</w:t>
            </w:r>
            <w:r w:rsidRPr="00C6380B">
              <w:rPr>
                <w:rFonts w:eastAsia="標楷體"/>
                <w:color w:val="000000" w:themeColor="text1"/>
                <w:sz w:val="18"/>
                <w:szCs w:val="18"/>
              </w:rPr>
              <w:t>)</w:t>
            </w:r>
          </w:p>
          <w:p w14:paraId="5F1AF531" w14:textId="0DB860C3" w:rsidR="00233C49" w:rsidRPr="00C6380B" w:rsidRDefault="00233C49" w:rsidP="00233C49">
            <w:pPr>
              <w:snapToGrid w:val="0"/>
              <w:spacing w:line="200" w:lineRule="exact"/>
              <w:jc w:val="center"/>
              <w:rPr>
                <w:rFonts w:eastAsia="標楷體"/>
                <w:color w:val="000000" w:themeColor="text1"/>
                <w:sz w:val="18"/>
                <w:szCs w:val="18"/>
              </w:rPr>
            </w:pPr>
            <w:r w:rsidRPr="00C6380B">
              <w:rPr>
                <w:rFonts w:eastAsia="標楷體"/>
                <w:color w:val="000000" w:themeColor="text1"/>
                <w:sz w:val="18"/>
                <w:szCs w:val="18"/>
              </w:rPr>
              <w:t>Selected Author of Ci</w:t>
            </w:r>
          </w:p>
        </w:tc>
        <w:tc>
          <w:tcPr>
            <w:tcW w:w="921" w:type="dxa"/>
            <w:tcBorders>
              <w:top w:val="single" w:sz="4" w:space="0" w:color="auto"/>
            </w:tcBorders>
            <w:shd w:val="clear" w:color="auto" w:fill="auto"/>
            <w:vAlign w:val="center"/>
          </w:tcPr>
          <w:p w14:paraId="283D36C3" w14:textId="77777777" w:rsidR="00233C49" w:rsidRPr="007B07A0" w:rsidRDefault="00233C49" w:rsidP="00233C49">
            <w:pPr>
              <w:snapToGrid w:val="0"/>
              <w:spacing w:line="200" w:lineRule="exact"/>
              <w:jc w:val="center"/>
              <w:rPr>
                <w:rFonts w:eastAsia="標楷體"/>
                <w:color w:val="000000" w:themeColor="text1"/>
                <w:sz w:val="18"/>
                <w:szCs w:val="18"/>
              </w:rPr>
            </w:pPr>
          </w:p>
        </w:tc>
        <w:tc>
          <w:tcPr>
            <w:tcW w:w="922" w:type="dxa"/>
            <w:tcBorders>
              <w:top w:val="single" w:sz="4" w:space="0" w:color="auto"/>
            </w:tcBorders>
            <w:shd w:val="clear" w:color="auto" w:fill="auto"/>
            <w:vAlign w:val="center"/>
          </w:tcPr>
          <w:p w14:paraId="4F6AA823" w14:textId="77777777" w:rsidR="00233C49" w:rsidRPr="007B07A0" w:rsidRDefault="00233C49" w:rsidP="00233C49">
            <w:pPr>
              <w:snapToGrid w:val="0"/>
              <w:jc w:val="center"/>
              <w:rPr>
                <w:rFonts w:eastAsia="標楷體"/>
                <w:color w:val="000000" w:themeColor="text1"/>
                <w:sz w:val="18"/>
                <w:szCs w:val="18"/>
              </w:rPr>
            </w:pPr>
          </w:p>
        </w:tc>
      </w:tr>
      <w:tr w:rsidR="00233C49" w:rsidRPr="0004766A" w14:paraId="29570A4F" w14:textId="77777777" w:rsidTr="009263B8">
        <w:trPr>
          <w:cantSplit/>
          <w:trHeight w:hRule="exact" w:val="1570"/>
        </w:trPr>
        <w:tc>
          <w:tcPr>
            <w:tcW w:w="851" w:type="dxa"/>
            <w:vMerge/>
            <w:shd w:val="clear" w:color="auto" w:fill="auto"/>
            <w:vAlign w:val="center"/>
          </w:tcPr>
          <w:p w14:paraId="118093F5" w14:textId="77777777" w:rsidR="00233C49" w:rsidRPr="003D743D" w:rsidRDefault="00233C49" w:rsidP="00233C49">
            <w:pPr>
              <w:snapToGrid w:val="0"/>
              <w:jc w:val="center"/>
              <w:rPr>
                <w:rFonts w:eastAsia="標楷體"/>
                <w:color w:val="000000" w:themeColor="text1"/>
                <w:sz w:val="16"/>
              </w:rPr>
            </w:pPr>
          </w:p>
        </w:tc>
        <w:tc>
          <w:tcPr>
            <w:tcW w:w="851" w:type="dxa"/>
            <w:vMerge/>
            <w:shd w:val="clear" w:color="auto" w:fill="auto"/>
            <w:vAlign w:val="center"/>
          </w:tcPr>
          <w:p w14:paraId="0CB8E7E3" w14:textId="77777777" w:rsidR="00233C49" w:rsidRPr="003D743D" w:rsidRDefault="00233C49" w:rsidP="00233C49">
            <w:pPr>
              <w:snapToGrid w:val="0"/>
              <w:jc w:val="center"/>
              <w:rPr>
                <w:rFonts w:eastAsia="標楷體"/>
                <w:color w:val="000000" w:themeColor="text1"/>
                <w:sz w:val="16"/>
              </w:rPr>
            </w:pPr>
          </w:p>
        </w:tc>
        <w:tc>
          <w:tcPr>
            <w:tcW w:w="1134" w:type="dxa"/>
            <w:tcBorders>
              <w:top w:val="single" w:sz="4" w:space="0" w:color="auto"/>
              <w:right w:val="single" w:sz="4" w:space="0" w:color="auto"/>
            </w:tcBorders>
            <w:shd w:val="clear" w:color="auto" w:fill="auto"/>
            <w:vAlign w:val="center"/>
          </w:tcPr>
          <w:p w14:paraId="2CA4A6B0" w14:textId="77777777" w:rsidR="00233C49" w:rsidRPr="007B07A0" w:rsidRDefault="00233C49" w:rsidP="00233C49">
            <w:pPr>
              <w:spacing w:line="200" w:lineRule="exact"/>
              <w:ind w:left="335" w:hanging="335"/>
              <w:jc w:val="center"/>
              <w:rPr>
                <w:rFonts w:eastAsia="標楷體"/>
                <w:color w:val="000000" w:themeColor="text1"/>
                <w:sz w:val="18"/>
                <w:szCs w:val="18"/>
              </w:rPr>
            </w:pPr>
          </w:p>
        </w:tc>
        <w:tc>
          <w:tcPr>
            <w:tcW w:w="1134" w:type="dxa"/>
            <w:tcBorders>
              <w:top w:val="single" w:sz="4" w:space="0" w:color="auto"/>
              <w:left w:val="single" w:sz="4" w:space="0" w:color="auto"/>
            </w:tcBorders>
            <w:shd w:val="clear" w:color="auto" w:fill="auto"/>
            <w:vAlign w:val="center"/>
          </w:tcPr>
          <w:p w14:paraId="439B82C2" w14:textId="77777777" w:rsidR="00233C49" w:rsidRPr="007B07A0" w:rsidRDefault="00233C49" w:rsidP="00233C49">
            <w:pPr>
              <w:snapToGrid w:val="0"/>
              <w:spacing w:line="200" w:lineRule="exact"/>
              <w:jc w:val="center"/>
              <w:rPr>
                <w:rFonts w:eastAsia="標楷體"/>
                <w:color w:val="000000" w:themeColor="text1"/>
                <w:sz w:val="18"/>
                <w:szCs w:val="18"/>
              </w:rPr>
            </w:pPr>
          </w:p>
        </w:tc>
        <w:tc>
          <w:tcPr>
            <w:tcW w:w="1327" w:type="dxa"/>
            <w:tcBorders>
              <w:top w:val="single" w:sz="4" w:space="0" w:color="auto"/>
            </w:tcBorders>
            <w:shd w:val="clear" w:color="auto" w:fill="auto"/>
            <w:vAlign w:val="center"/>
          </w:tcPr>
          <w:p w14:paraId="3FF417A1" w14:textId="77777777" w:rsidR="00233C49" w:rsidRPr="007B07A0" w:rsidRDefault="00233C49" w:rsidP="00233C49">
            <w:pPr>
              <w:snapToGrid w:val="0"/>
              <w:spacing w:line="200" w:lineRule="exact"/>
              <w:jc w:val="center"/>
              <w:rPr>
                <w:rFonts w:eastAsia="標楷體"/>
                <w:color w:val="000000" w:themeColor="text1"/>
                <w:sz w:val="18"/>
                <w:szCs w:val="18"/>
              </w:rPr>
            </w:pPr>
          </w:p>
        </w:tc>
        <w:tc>
          <w:tcPr>
            <w:tcW w:w="1328" w:type="dxa"/>
            <w:tcBorders>
              <w:top w:val="single" w:sz="4" w:space="0" w:color="auto"/>
            </w:tcBorders>
            <w:shd w:val="clear" w:color="auto" w:fill="auto"/>
            <w:vAlign w:val="center"/>
          </w:tcPr>
          <w:p w14:paraId="123B5C73" w14:textId="77777777" w:rsidR="00233C49" w:rsidRPr="007B07A0" w:rsidRDefault="00233C49" w:rsidP="00233C49">
            <w:pPr>
              <w:snapToGrid w:val="0"/>
              <w:spacing w:line="200" w:lineRule="exact"/>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14:paraId="0A565CE8" w14:textId="77777777" w:rsidR="00233C49" w:rsidRPr="007B07A0" w:rsidRDefault="00233C49" w:rsidP="00233C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CC331</w:t>
            </w:r>
          </w:p>
          <w:p w14:paraId="2E36DB71" w14:textId="3833986E" w:rsidR="00233C49" w:rsidRPr="007B07A0" w:rsidRDefault="00233C49" w:rsidP="00233C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詩詞吟唱</w:t>
            </w:r>
            <w:r>
              <w:rPr>
                <w:rFonts w:eastAsia="標楷體" w:hint="eastAsia"/>
                <w:color w:val="000000" w:themeColor="text1"/>
                <w:sz w:val="18"/>
                <w:szCs w:val="18"/>
              </w:rPr>
              <w:t xml:space="preserve"> </w:t>
            </w:r>
            <w:r w:rsidRPr="007B07A0">
              <w:rPr>
                <w:rFonts w:eastAsia="標楷體"/>
                <w:color w:val="000000" w:themeColor="text1"/>
                <w:sz w:val="18"/>
                <w:szCs w:val="18"/>
              </w:rPr>
              <w:t>(2)</w:t>
            </w:r>
          </w:p>
          <w:p w14:paraId="098D4982" w14:textId="77777777" w:rsidR="00233C49" w:rsidRPr="007B07A0" w:rsidRDefault="00233C49" w:rsidP="00233C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 xml:space="preserve">Recitation of Poetry and Ci </w:t>
            </w:r>
          </w:p>
        </w:tc>
        <w:tc>
          <w:tcPr>
            <w:tcW w:w="1134" w:type="dxa"/>
            <w:tcBorders>
              <w:top w:val="single" w:sz="4" w:space="0" w:color="auto"/>
            </w:tcBorders>
            <w:shd w:val="clear" w:color="auto" w:fill="auto"/>
            <w:vAlign w:val="center"/>
          </w:tcPr>
          <w:p w14:paraId="0C49B056" w14:textId="77777777" w:rsidR="00233C49" w:rsidRPr="007B07A0" w:rsidRDefault="00233C49" w:rsidP="00233C49">
            <w:pPr>
              <w:suppressAutoHyphens/>
              <w:spacing w:line="200" w:lineRule="exact"/>
              <w:ind w:left="332" w:hanging="332"/>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47</w:t>
            </w:r>
            <w:r w:rsidRPr="007B07A0">
              <w:rPr>
                <w:rFonts w:eastAsia="標楷體"/>
                <w:color w:val="000000" w:themeColor="text1"/>
                <w:sz w:val="18"/>
                <w:szCs w:val="18"/>
              </w:rPr>
              <w:t>3</w:t>
            </w:r>
          </w:p>
          <w:p w14:paraId="7564E2C1" w14:textId="77777777" w:rsidR="00233C49" w:rsidRDefault="00233C49" w:rsidP="00233C49">
            <w:pPr>
              <w:suppressAutoHyphens/>
              <w:spacing w:line="200" w:lineRule="exact"/>
              <w:ind w:left="332" w:hanging="332"/>
              <w:jc w:val="center"/>
              <w:rPr>
                <w:rFonts w:eastAsia="標楷體"/>
                <w:color w:val="000000" w:themeColor="text1"/>
                <w:sz w:val="18"/>
                <w:szCs w:val="18"/>
              </w:rPr>
            </w:pPr>
            <w:r w:rsidRPr="007B07A0">
              <w:rPr>
                <w:rFonts w:eastAsia="標楷體"/>
                <w:color w:val="000000" w:themeColor="text1"/>
                <w:sz w:val="18"/>
                <w:szCs w:val="18"/>
              </w:rPr>
              <w:t>歐美華文文</w:t>
            </w:r>
          </w:p>
          <w:p w14:paraId="1A49EC20" w14:textId="2F50C5D9" w:rsidR="00233C49" w:rsidRPr="007B07A0" w:rsidRDefault="00233C49" w:rsidP="00233C49">
            <w:pPr>
              <w:suppressAutoHyphens/>
              <w:spacing w:line="200" w:lineRule="exact"/>
              <w:ind w:left="332" w:hanging="332"/>
              <w:jc w:val="center"/>
              <w:rPr>
                <w:rFonts w:eastAsia="標楷體"/>
                <w:color w:val="000000" w:themeColor="text1"/>
                <w:sz w:val="18"/>
                <w:szCs w:val="18"/>
              </w:rPr>
            </w:pPr>
            <w:r w:rsidRPr="007B07A0">
              <w:rPr>
                <w:rFonts w:eastAsia="標楷體"/>
                <w:color w:val="000000" w:themeColor="text1"/>
                <w:sz w:val="18"/>
                <w:szCs w:val="18"/>
              </w:rPr>
              <w:t>學</w:t>
            </w:r>
            <w:r>
              <w:rPr>
                <w:rFonts w:eastAsia="標楷體" w:hint="eastAsia"/>
                <w:color w:val="000000" w:themeColor="text1"/>
                <w:sz w:val="18"/>
                <w:szCs w:val="18"/>
              </w:rPr>
              <w:t xml:space="preserve"> </w:t>
            </w:r>
            <w:r w:rsidRPr="007B07A0">
              <w:rPr>
                <w:rFonts w:eastAsia="標楷體"/>
                <w:color w:val="000000" w:themeColor="text1"/>
                <w:sz w:val="18"/>
                <w:szCs w:val="18"/>
              </w:rPr>
              <w:t>(2)</w:t>
            </w:r>
          </w:p>
          <w:p w14:paraId="3CD9061A" w14:textId="77777777" w:rsidR="00233C49" w:rsidRDefault="00233C49" w:rsidP="00233C49">
            <w:pPr>
              <w:suppressAutoHyphens/>
              <w:spacing w:line="200" w:lineRule="exact"/>
              <w:ind w:left="119" w:hanging="119"/>
              <w:jc w:val="center"/>
              <w:rPr>
                <w:rFonts w:eastAsia="標楷體"/>
                <w:color w:val="000000" w:themeColor="text1"/>
                <w:sz w:val="18"/>
                <w:szCs w:val="18"/>
              </w:rPr>
            </w:pPr>
            <w:r>
              <w:rPr>
                <w:rFonts w:eastAsia="標楷體"/>
                <w:color w:val="000000" w:themeColor="text1"/>
                <w:sz w:val="18"/>
                <w:szCs w:val="18"/>
              </w:rPr>
              <w:t>European and</w:t>
            </w:r>
          </w:p>
          <w:p w14:paraId="6E5528F6" w14:textId="77777777" w:rsidR="00233C49" w:rsidRDefault="00233C49" w:rsidP="00233C49">
            <w:pPr>
              <w:suppressAutoHyphens/>
              <w:spacing w:line="200" w:lineRule="exact"/>
              <w:ind w:left="119" w:hanging="119"/>
              <w:jc w:val="center"/>
              <w:rPr>
                <w:rFonts w:eastAsia="標楷體"/>
                <w:color w:val="000000" w:themeColor="text1"/>
                <w:sz w:val="18"/>
                <w:szCs w:val="18"/>
              </w:rPr>
            </w:pPr>
            <w:r w:rsidRPr="007B07A0">
              <w:rPr>
                <w:rFonts w:eastAsia="標楷體"/>
                <w:color w:val="000000" w:themeColor="text1"/>
                <w:sz w:val="18"/>
                <w:szCs w:val="18"/>
              </w:rPr>
              <w:t>American</w:t>
            </w:r>
          </w:p>
          <w:p w14:paraId="729BBACE" w14:textId="77777777" w:rsidR="00233C49" w:rsidRDefault="00233C49" w:rsidP="00233C49">
            <w:pPr>
              <w:suppressAutoHyphens/>
              <w:spacing w:line="200" w:lineRule="exact"/>
              <w:ind w:left="119" w:hanging="119"/>
              <w:jc w:val="center"/>
              <w:rPr>
                <w:rFonts w:eastAsia="標楷體"/>
                <w:color w:val="000000" w:themeColor="text1"/>
                <w:sz w:val="18"/>
                <w:szCs w:val="18"/>
              </w:rPr>
            </w:pPr>
            <w:r>
              <w:rPr>
                <w:rFonts w:eastAsia="標楷體"/>
                <w:color w:val="000000" w:themeColor="text1"/>
                <w:sz w:val="18"/>
                <w:szCs w:val="18"/>
              </w:rPr>
              <w:t>Chinese</w:t>
            </w:r>
          </w:p>
          <w:p w14:paraId="20F444FF" w14:textId="5B5A747C" w:rsidR="00233C49" w:rsidRPr="007B07A0" w:rsidRDefault="00233C49" w:rsidP="00233C49">
            <w:pPr>
              <w:suppressAutoHyphens/>
              <w:spacing w:line="200" w:lineRule="exact"/>
              <w:ind w:left="119" w:hanging="119"/>
              <w:jc w:val="center"/>
              <w:rPr>
                <w:rFonts w:eastAsia="標楷體"/>
                <w:color w:val="000000" w:themeColor="text1"/>
                <w:sz w:val="18"/>
                <w:szCs w:val="18"/>
              </w:rPr>
            </w:pPr>
            <w:r w:rsidRPr="007B07A0">
              <w:rPr>
                <w:rFonts w:eastAsia="標楷體"/>
                <w:color w:val="000000" w:themeColor="text1"/>
                <w:sz w:val="18"/>
                <w:szCs w:val="18"/>
              </w:rPr>
              <w:t>Literature</w:t>
            </w:r>
          </w:p>
        </w:tc>
        <w:tc>
          <w:tcPr>
            <w:tcW w:w="921" w:type="dxa"/>
            <w:tcBorders>
              <w:top w:val="single" w:sz="4" w:space="0" w:color="auto"/>
            </w:tcBorders>
            <w:shd w:val="clear" w:color="auto" w:fill="auto"/>
            <w:vAlign w:val="center"/>
          </w:tcPr>
          <w:p w14:paraId="5607AC0C" w14:textId="77777777" w:rsidR="00233C49" w:rsidRPr="007B07A0" w:rsidRDefault="00233C49" w:rsidP="00233C49">
            <w:pPr>
              <w:snapToGrid w:val="0"/>
              <w:spacing w:line="200" w:lineRule="exact"/>
              <w:jc w:val="center"/>
              <w:rPr>
                <w:rFonts w:eastAsia="標楷體"/>
                <w:color w:val="000000" w:themeColor="text1"/>
                <w:sz w:val="18"/>
                <w:szCs w:val="18"/>
              </w:rPr>
            </w:pPr>
          </w:p>
        </w:tc>
        <w:tc>
          <w:tcPr>
            <w:tcW w:w="922" w:type="dxa"/>
            <w:tcBorders>
              <w:top w:val="single" w:sz="4" w:space="0" w:color="auto"/>
            </w:tcBorders>
            <w:shd w:val="clear" w:color="auto" w:fill="auto"/>
            <w:vAlign w:val="center"/>
          </w:tcPr>
          <w:p w14:paraId="7F603826" w14:textId="77777777" w:rsidR="00233C49" w:rsidRPr="007B07A0" w:rsidRDefault="00233C49" w:rsidP="00233C49">
            <w:pPr>
              <w:snapToGrid w:val="0"/>
              <w:jc w:val="center"/>
              <w:rPr>
                <w:rFonts w:eastAsia="標楷體"/>
                <w:color w:val="000000" w:themeColor="text1"/>
                <w:sz w:val="18"/>
                <w:szCs w:val="18"/>
              </w:rPr>
            </w:pPr>
          </w:p>
        </w:tc>
      </w:tr>
      <w:tr w:rsidR="00233C49" w:rsidRPr="0004766A" w14:paraId="0449622C" w14:textId="77777777" w:rsidTr="007B07A0">
        <w:trPr>
          <w:cantSplit/>
          <w:trHeight w:hRule="exact" w:val="1861"/>
        </w:trPr>
        <w:tc>
          <w:tcPr>
            <w:tcW w:w="851" w:type="dxa"/>
            <w:vMerge/>
            <w:shd w:val="clear" w:color="auto" w:fill="auto"/>
            <w:vAlign w:val="center"/>
          </w:tcPr>
          <w:p w14:paraId="0B333FF6" w14:textId="77777777" w:rsidR="00233C49" w:rsidRPr="003D743D" w:rsidRDefault="00233C49" w:rsidP="00233C49">
            <w:pPr>
              <w:snapToGrid w:val="0"/>
              <w:jc w:val="center"/>
              <w:rPr>
                <w:rFonts w:eastAsia="標楷體"/>
                <w:color w:val="000000" w:themeColor="text1"/>
                <w:sz w:val="16"/>
              </w:rPr>
            </w:pPr>
          </w:p>
        </w:tc>
        <w:tc>
          <w:tcPr>
            <w:tcW w:w="851" w:type="dxa"/>
            <w:vMerge w:val="restart"/>
            <w:tcBorders>
              <w:top w:val="single" w:sz="12" w:space="0" w:color="auto"/>
            </w:tcBorders>
            <w:shd w:val="clear" w:color="auto" w:fill="auto"/>
            <w:vAlign w:val="center"/>
          </w:tcPr>
          <w:p w14:paraId="482969E1" w14:textId="77777777" w:rsidR="00233C49" w:rsidRPr="003D743D" w:rsidRDefault="00233C49" w:rsidP="00233C49">
            <w:pPr>
              <w:snapToGrid w:val="0"/>
              <w:spacing w:line="240" w:lineRule="exact"/>
              <w:jc w:val="center"/>
              <w:rPr>
                <w:rFonts w:eastAsia="標楷體"/>
                <w:color w:val="000000" w:themeColor="text1"/>
                <w:sz w:val="18"/>
                <w:szCs w:val="18"/>
              </w:rPr>
            </w:pPr>
            <w:r w:rsidRPr="003D743D">
              <w:rPr>
                <w:rFonts w:eastAsia="標楷體"/>
                <w:color w:val="000000" w:themeColor="text1"/>
                <w:sz w:val="18"/>
                <w:szCs w:val="18"/>
              </w:rPr>
              <w:t>語言文字</w:t>
            </w:r>
          </w:p>
          <w:p w14:paraId="77CFA856" w14:textId="77777777" w:rsidR="00233C49" w:rsidRPr="003D743D" w:rsidRDefault="00233C49" w:rsidP="00233C49">
            <w:pPr>
              <w:snapToGrid w:val="0"/>
              <w:spacing w:line="240" w:lineRule="exact"/>
              <w:jc w:val="center"/>
              <w:rPr>
                <w:rStyle w:val="shorttext"/>
                <w:color w:val="000000" w:themeColor="text1"/>
                <w:sz w:val="16"/>
                <w:szCs w:val="16"/>
                <w:lang w:val="en"/>
              </w:rPr>
            </w:pPr>
            <w:r w:rsidRPr="003D743D">
              <w:rPr>
                <w:rStyle w:val="shorttext"/>
                <w:color w:val="000000" w:themeColor="text1"/>
                <w:sz w:val="16"/>
                <w:szCs w:val="16"/>
                <w:lang w:val="en"/>
              </w:rPr>
              <w:t>Language</w:t>
            </w:r>
          </w:p>
          <w:p w14:paraId="6D37E60A" w14:textId="6FF4303F" w:rsidR="00233C49" w:rsidRPr="0071257C" w:rsidRDefault="00233C49" w:rsidP="00233C49">
            <w:pPr>
              <w:snapToGrid w:val="0"/>
              <w:spacing w:line="240" w:lineRule="exact"/>
              <w:jc w:val="center"/>
              <w:rPr>
                <w:color w:val="000000" w:themeColor="text1"/>
                <w:sz w:val="18"/>
                <w:szCs w:val="18"/>
                <w:lang w:val="en"/>
              </w:rPr>
            </w:pPr>
            <w:r w:rsidRPr="003D743D">
              <w:rPr>
                <w:rStyle w:val="shorttext"/>
                <w:color w:val="000000" w:themeColor="text1"/>
                <w:sz w:val="18"/>
                <w:szCs w:val="18"/>
                <w:lang w:val="en"/>
              </w:rPr>
              <w:t>Text</w:t>
            </w:r>
          </w:p>
        </w:tc>
        <w:tc>
          <w:tcPr>
            <w:tcW w:w="1134" w:type="dxa"/>
            <w:tcBorders>
              <w:top w:val="single" w:sz="12" w:space="0" w:color="auto"/>
              <w:bottom w:val="single" w:sz="4" w:space="0" w:color="auto"/>
            </w:tcBorders>
            <w:shd w:val="clear" w:color="auto" w:fill="auto"/>
            <w:vAlign w:val="center"/>
          </w:tcPr>
          <w:p w14:paraId="1480F14A" w14:textId="77777777" w:rsidR="00233C49" w:rsidRPr="007B07A0" w:rsidRDefault="00233C49" w:rsidP="00233C49">
            <w:pPr>
              <w:snapToGrid w:val="0"/>
              <w:jc w:val="center"/>
              <w:rPr>
                <w:rFonts w:eastAsia="標楷體"/>
                <w:color w:val="000000" w:themeColor="text1"/>
                <w:sz w:val="18"/>
                <w:szCs w:val="18"/>
              </w:rPr>
            </w:pPr>
            <w:r w:rsidRPr="007B07A0">
              <w:rPr>
                <w:rFonts w:eastAsia="標楷體"/>
                <w:color w:val="000000" w:themeColor="text1"/>
                <w:sz w:val="18"/>
                <w:szCs w:val="18"/>
              </w:rPr>
              <w:t>CC145</w:t>
            </w:r>
          </w:p>
          <w:p w14:paraId="11EFEB27" w14:textId="77777777" w:rsidR="00233C49" w:rsidRDefault="00233C49" w:rsidP="00233C49">
            <w:pPr>
              <w:snapToGrid w:val="0"/>
              <w:jc w:val="center"/>
              <w:rPr>
                <w:rFonts w:eastAsia="標楷體"/>
                <w:color w:val="000000" w:themeColor="text1"/>
                <w:sz w:val="18"/>
                <w:szCs w:val="18"/>
              </w:rPr>
            </w:pPr>
            <w:r w:rsidRPr="007B07A0">
              <w:rPr>
                <w:rFonts w:eastAsia="標楷體"/>
                <w:color w:val="000000" w:themeColor="text1"/>
                <w:sz w:val="18"/>
                <w:szCs w:val="18"/>
              </w:rPr>
              <w:t>古</w:t>
            </w:r>
            <w:r w:rsidRPr="007B07A0">
              <w:rPr>
                <w:rFonts w:eastAsia="標楷體" w:hint="eastAsia"/>
                <w:color w:val="000000" w:themeColor="text1"/>
                <w:sz w:val="18"/>
                <w:szCs w:val="18"/>
              </w:rPr>
              <w:t>代</w:t>
            </w:r>
            <w:r w:rsidRPr="007B07A0">
              <w:rPr>
                <w:rFonts w:eastAsia="標楷體"/>
                <w:color w:val="000000" w:themeColor="text1"/>
                <w:sz w:val="18"/>
                <w:szCs w:val="18"/>
              </w:rPr>
              <w:t>漢語文化知識</w:t>
            </w:r>
          </w:p>
          <w:p w14:paraId="31B56DD7" w14:textId="3B0C7D01" w:rsidR="00233C49" w:rsidRPr="007B07A0" w:rsidRDefault="00233C49" w:rsidP="00233C49">
            <w:pPr>
              <w:snapToGrid w:val="0"/>
              <w:jc w:val="center"/>
              <w:rPr>
                <w:rFonts w:eastAsia="標楷體"/>
                <w:color w:val="000000" w:themeColor="text1"/>
                <w:sz w:val="18"/>
                <w:szCs w:val="18"/>
              </w:rPr>
            </w:pPr>
            <w:r w:rsidRPr="007B07A0">
              <w:rPr>
                <w:rFonts w:eastAsia="標楷體"/>
                <w:color w:val="000000" w:themeColor="text1"/>
                <w:sz w:val="18"/>
                <w:szCs w:val="18"/>
              </w:rPr>
              <w:t>(</w:t>
            </w:r>
            <w:r w:rsidRPr="007B07A0">
              <w:rPr>
                <w:rFonts w:eastAsia="標楷體"/>
                <w:color w:val="000000" w:themeColor="text1"/>
                <w:sz w:val="18"/>
                <w:szCs w:val="18"/>
              </w:rPr>
              <w:t>一</w:t>
            </w:r>
            <w:r w:rsidRPr="007B07A0">
              <w:rPr>
                <w:rFonts w:eastAsia="標楷體"/>
                <w:color w:val="000000" w:themeColor="text1"/>
                <w:sz w:val="18"/>
                <w:szCs w:val="18"/>
              </w:rPr>
              <w:t>)</w:t>
            </w:r>
            <w:r>
              <w:rPr>
                <w:rFonts w:eastAsia="標楷體" w:hint="eastAsia"/>
                <w:color w:val="000000" w:themeColor="text1"/>
                <w:sz w:val="18"/>
                <w:szCs w:val="18"/>
              </w:rPr>
              <w:t xml:space="preserve"> </w:t>
            </w:r>
            <w:r w:rsidRPr="007B07A0">
              <w:rPr>
                <w:rFonts w:eastAsia="標楷體"/>
                <w:color w:val="000000" w:themeColor="text1"/>
                <w:sz w:val="18"/>
                <w:szCs w:val="18"/>
              </w:rPr>
              <w:t>(2)</w:t>
            </w:r>
          </w:p>
          <w:p w14:paraId="18438F4C" w14:textId="4F113FD3" w:rsidR="00233C49" w:rsidRPr="007B07A0" w:rsidRDefault="00233C49" w:rsidP="00233C49">
            <w:pPr>
              <w:snapToGrid w:val="0"/>
              <w:jc w:val="center"/>
              <w:rPr>
                <w:rFonts w:eastAsia="標楷體"/>
                <w:color w:val="000000" w:themeColor="text1"/>
                <w:sz w:val="18"/>
                <w:szCs w:val="18"/>
              </w:rPr>
            </w:pPr>
            <w:r w:rsidRPr="007B07A0">
              <w:rPr>
                <w:rFonts w:eastAsia="標楷體"/>
                <w:color w:val="000000" w:themeColor="text1"/>
                <w:sz w:val="18"/>
                <w:szCs w:val="18"/>
              </w:rPr>
              <w:t>Ancient Chinese Language and Culture</w:t>
            </w:r>
            <w:r>
              <w:rPr>
                <w:rFonts w:eastAsia="標楷體" w:hint="eastAsia"/>
                <w:color w:val="000000" w:themeColor="text1"/>
                <w:sz w:val="18"/>
                <w:szCs w:val="18"/>
              </w:rPr>
              <w:t xml:space="preserve"> </w:t>
            </w:r>
            <w:r w:rsidRPr="007B07A0">
              <w:rPr>
                <w:rFonts w:eastAsia="標楷體"/>
                <w:color w:val="000000" w:themeColor="text1"/>
                <w:sz w:val="18"/>
                <w:szCs w:val="18"/>
              </w:rPr>
              <w:t>(I)</w:t>
            </w:r>
          </w:p>
        </w:tc>
        <w:tc>
          <w:tcPr>
            <w:tcW w:w="1134" w:type="dxa"/>
            <w:tcBorders>
              <w:top w:val="single" w:sz="12" w:space="0" w:color="auto"/>
              <w:bottom w:val="single" w:sz="4" w:space="0" w:color="auto"/>
            </w:tcBorders>
            <w:shd w:val="clear" w:color="auto" w:fill="auto"/>
            <w:vAlign w:val="center"/>
          </w:tcPr>
          <w:p w14:paraId="72DD274E" w14:textId="77777777" w:rsidR="00233C49" w:rsidRPr="007B07A0" w:rsidRDefault="00233C49" w:rsidP="00233C49">
            <w:pPr>
              <w:snapToGrid w:val="0"/>
              <w:jc w:val="center"/>
              <w:rPr>
                <w:rFonts w:eastAsia="標楷體"/>
                <w:color w:val="000000" w:themeColor="text1"/>
                <w:sz w:val="18"/>
                <w:szCs w:val="18"/>
              </w:rPr>
            </w:pPr>
            <w:r w:rsidRPr="007B07A0">
              <w:rPr>
                <w:rFonts w:eastAsia="標楷體"/>
                <w:color w:val="000000" w:themeColor="text1"/>
                <w:sz w:val="18"/>
                <w:szCs w:val="18"/>
              </w:rPr>
              <w:t>CC146</w:t>
            </w:r>
          </w:p>
          <w:p w14:paraId="3CC3C27A" w14:textId="77777777" w:rsidR="00233C49" w:rsidRDefault="00233C49" w:rsidP="00233C49">
            <w:pPr>
              <w:snapToGrid w:val="0"/>
              <w:jc w:val="center"/>
              <w:rPr>
                <w:rFonts w:eastAsia="標楷體"/>
                <w:color w:val="000000" w:themeColor="text1"/>
                <w:sz w:val="18"/>
                <w:szCs w:val="18"/>
              </w:rPr>
            </w:pPr>
            <w:r w:rsidRPr="007B07A0">
              <w:rPr>
                <w:rFonts w:eastAsia="標楷體"/>
                <w:color w:val="000000" w:themeColor="text1"/>
                <w:sz w:val="18"/>
                <w:szCs w:val="18"/>
              </w:rPr>
              <w:t>古</w:t>
            </w:r>
            <w:r w:rsidRPr="007B07A0">
              <w:rPr>
                <w:rFonts w:eastAsia="標楷體" w:hint="eastAsia"/>
                <w:color w:val="000000" w:themeColor="text1"/>
                <w:sz w:val="18"/>
                <w:szCs w:val="18"/>
              </w:rPr>
              <w:t>代</w:t>
            </w:r>
            <w:r w:rsidRPr="007B07A0">
              <w:rPr>
                <w:rFonts w:eastAsia="標楷體"/>
                <w:color w:val="000000" w:themeColor="text1"/>
                <w:sz w:val="18"/>
                <w:szCs w:val="18"/>
              </w:rPr>
              <w:t>漢語文化知識</w:t>
            </w:r>
          </w:p>
          <w:p w14:paraId="0EF3FBB7" w14:textId="77777777" w:rsidR="00233C49" w:rsidRDefault="00233C49" w:rsidP="00233C49">
            <w:pPr>
              <w:snapToGrid w:val="0"/>
              <w:jc w:val="center"/>
              <w:rPr>
                <w:color w:val="000000" w:themeColor="text1"/>
                <w:sz w:val="18"/>
                <w:szCs w:val="18"/>
              </w:rPr>
            </w:pPr>
            <w:r w:rsidRPr="007B07A0">
              <w:rPr>
                <w:rFonts w:eastAsia="標楷體"/>
                <w:color w:val="000000" w:themeColor="text1"/>
                <w:sz w:val="18"/>
                <w:szCs w:val="18"/>
              </w:rPr>
              <w:t>(</w:t>
            </w:r>
            <w:r w:rsidRPr="007B07A0">
              <w:rPr>
                <w:rFonts w:eastAsia="標楷體"/>
                <w:color w:val="000000" w:themeColor="text1"/>
                <w:sz w:val="18"/>
                <w:szCs w:val="18"/>
              </w:rPr>
              <w:t>二</w:t>
            </w:r>
            <w:r w:rsidRPr="007B07A0">
              <w:rPr>
                <w:rFonts w:eastAsia="標楷體"/>
                <w:color w:val="000000" w:themeColor="text1"/>
                <w:sz w:val="18"/>
                <w:szCs w:val="18"/>
              </w:rPr>
              <w:t>)</w:t>
            </w:r>
            <w:r>
              <w:rPr>
                <w:rFonts w:eastAsia="標楷體" w:hint="eastAsia"/>
                <w:color w:val="000000" w:themeColor="text1"/>
                <w:sz w:val="18"/>
                <w:szCs w:val="18"/>
              </w:rPr>
              <w:t xml:space="preserve"> </w:t>
            </w:r>
            <w:r w:rsidRPr="007B07A0">
              <w:rPr>
                <w:rFonts w:eastAsia="標楷體"/>
                <w:color w:val="000000" w:themeColor="text1"/>
                <w:sz w:val="18"/>
                <w:szCs w:val="18"/>
              </w:rPr>
              <w:t>(2)</w:t>
            </w:r>
            <w:r w:rsidRPr="007B07A0">
              <w:rPr>
                <w:color w:val="000000" w:themeColor="text1"/>
                <w:sz w:val="18"/>
                <w:szCs w:val="18"/>
              </w:rPr>
              <w:t xml:space="preserve"> </w:t>
            </w:r>
          </w:p>
          <w:p w14:paraId="2939CD3B" w14:textId="63CA6B73" w:rsidR="00233C49" w:rsidRPr="007B07A0" w:rsidRDefault="00233C49" w:rsidP="00233C49">
            <w:pPr>
              <w:snapToGrid w:val="0"/>
              <w:jc w:val="center"/>
              <w:rPr>
                <w:rFonts w:eastAsia="標楷體"/>
                <w:color w:val="000000" w:themeColor="text1"/>
                <w:sz w:val="18"/>
                <w:szCs w:val="18"/>
              </w:rPr>
            </w:pPr>
            <w:r w:rsidRPr="007B07A0">
              <w:rPr>
                <w:rFonts w:eastAsia="標楷體"/>
                <w:color w:val="000000" w:themeColor="text1"/>
                <w:sz w:val="18"/>
                <w:szCs w:val="18"/>
              </w:rPr>
              <w:t>Ancient Chinese Language and Culture</w:t>
            </w:r>
            <w:r>
              <w:rPr>
                <w:rFonts w:eastAsia="標楷體" w:hint="eastAsia"/>
                <w:color w:val="000000" w:themeColor="text1"/>
                <w:sz w:val="18"/>
                <w:szCs w:val="18"/>
              </w:rPr>
              <w:t xml:space="preserve"> </w:t>
            </w:r>
            <w:r w:rsidRPr="007B07A0">
              <w:rPr>
                <w:rFonts w:eastAsia="標楷體"/>
                <w:color w:val="000000" w:themeColor="text1"/>
                <w:sz w:val="18"/>
                <w:szCs w:val="18"/>
              </w:rPr>
              <w:t>(II)</w:t>
            </w:r>
          </w:p>
        </w:tc>
        <w:tc>
          <w:tcPr>
            <w:tcW w:w="1327" w:type="dxa"/>
            <w:tcBorders>
              <w:top w:val="single" w:sz="12" w:space="0" w:color="auto"/>
              <w:bottom w:val="single" w:sz="4" w:space="0" w:color="auto"/>
            </w:tcBorders>
            <w:shd w:val="clear" w:color="auto" w:fill="auto"/>
            <w:vAlign w:val="center"/>
          </w:tcPr>
          <w:p w14:paraId="29830782" w14:textId="77777777" w:rsidR="00233C49" w:rsidRPr="007B07A0" w:rsidRDefault="00233C49" w:rsidP="00233C49">
            <w:pPr>
              <w:snapToGrid w:val="0"/>
              <w:jc w:val="center"/>
              <w:rPr>
                <w:rFonts w:eastAsia="標楷體"/>
                <w:color w:val="000000" w:themeColor="text1"/>
                <w:sz w:val="18"/>
                <w:szCs w:val="18"/>
              </w:rPr>
            </w:pPr>
            <w:r w:rsidRPr="007B07A0">
              <w:rPr>
                <w:rFonts w:eastAsia="標楷體"/>
                <w:color w:val="000000" w:themeColor="text1"/>
                <w:sz w:val="18"/>
                <w:szCs w:val="18"/>
              </w:rPr>
              <w:t>CC457</w:t>
            </w:r>
          </w:p>
          <w:p w14:paraId="7070C8F6" w14:textId="77777777" w:rsidR="00233C49" w:rsidRDefault="00233C49" w:rsidP="00233C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漢語語法</w:t>
            </w:r>
          </w:p>
          <w:p w14:paraId="22C3CD1C" w14:textId="31DA7683" w:rsidR="00233C49" w:rsidRPr="007B07A0" w:rsidRDefault="00233C49" w:rsidP="00233C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w:t>
            </w:r>
            <w:r w:rsidRPr="007B07A0">
              <w:rPr>
                <w:rFonts w:eastAsia="標楷體"/>
                <w:color w:val="000000" w:themeColor="text1"/>
                <w:sz w:val="18"/>
                <w:szCs w:val="18"/>
              </w:rPr>
              <w:t>一</w:t>
            </w:r>
            <w:r w:rsidRPr="007B07A0">
              <w:rPr>
                <w:rFonts w:eastAsia="標楷體"/>
                <w:color w:val="000000" w:themeColor="text1"/>
                <w:sz w:val="18"/>
                <w:szCs w:val="18"/>
              </w:rPr>
              <w:t>)</w:t>
            </w:r>
            <w:r>
              <w:rPr>
                <w:rFonts w:eastAsia="標楷體" w:hint="eastAsia"/>
                <w:color w:val="000000" w:themeColor="text1"/>
                <w:sz w:val="18"/>
                <w:szCs w:val="18"/>
              </w:rPr>
              <w:t xml:space="preserve"> </w:t>
            </w:r>
            <w:r w:rsidRPr="007B07A0">
              <w:rPr>
                <w:rFonts w:eastAsia="標楷體"/>
                <w:color w:val="000000" w:themeColor="text1"/>
                <w:sz w:val="18"/>
                <w:szCs w:val="18"/>
              </w:rPr>
              <w:t>(2)</w:t>
            </w:r>
          </w:p>
          <w:p w14:paraId="442460E2" w14:textId="25013DDB" w:rsidR="00233C49" w:rsidRPr="007B07A0" w:rsidRDefault="00233C49" w:rsidP="00233C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Chinese Syntax (I)</w:t>
            </w:r>
          </w:p>
        </w:tc>
        <w:tc>
          <w:tcPr>
            <w:tcW w:w="1328" w:type="dxa"/>
            <w:tcBorders>
              <w:top w:val="single" w:sz="12" w:space="0" w:color="auto"/>
              <w:bottom w:val="single" w:sz="4" w:space="0" w:color="auto"/>
            </w:tcBorders>
            <w:shd w:val="clear" w:color="auto" w:fill="auto"/>
            <w:vAlign w:val="center"/>
          </w:tcPr>
          <w:p w14:paraId="42A5A0A2" w14:textId="77777777" w:rsidR="00233C49" w:rsidRPr="007B07A0" w:rsidRDefault="00233C49" w:rsidP="00233C49">
            <w:pPr>
              <w:snapToGrid w:val="0"/>
              <w:jc w:val="center"/>
              <w:rPr>
                <w:rFonts w:eastAsia="標楷體"/>
                <w:color w:val="000000" w:themeColor="text1"/>
                <w:sz w:val="18"/>
                <w:szCs w:val="18"/>
              </w:rPr>
            </w:pPr>
            <w:r w:rsidRPr="007B07A0">
              <w:rPr>
                <w:rFonts w:eastAsia="標楷體"/>
                <w:color w:val="000000" w:themeColor="text1"/>
                <w:sz w:val="18"/>
                <w:szCs w:val="18"/>
              </w:rPr>
              <w:t>CC458</w:t>
            </w:r>
          </w:p>
          <w:p w14:paraId="2BD8BBFA" w14:textId="77777777" w:rsidR="00233C49" w:rsidRDefault="00233C49" w:rsidP="00233C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漢語語法</w:t>
            </w:r>
          </w:p>
          <w:p w14:paraId="67103B38" w14:textId="34B02FA0" w:rsidR="00233C49" w:rsidRPr="007B07A0" w:rsidRDefault="00233C49" w:rsidP="00233C49">
            <w:pPr>
              <w:snapToGrid w:val="0"/>
              <w:spacing w:line="200" w:lineRule="exact"/>
              <w:jc w:val="center"/>
              <w:rPr>
                <w:color w:val="000000" w:themeColor="text1"/>
                <w:sz w:val="18"/>
                <w:szCs w:val="18"/>
              </w:rPr>
            </w:pPr>
            <w:r w:rsidRPr="007B07A0">
              <w:rPr>
                <w:rFonts w:eastAsia="標楷體"/>
                <w:color w:val="000000" w:themeColor="text1"/>
                <w:sz w:val="18"/>
                <w:szCs w:val="18"/>
              </w:rPr>
              <w:t>(</w:t>
            </w:r>
            <w:r w:rsidRPr="007B07A0">
              <w:rPr>
                <w:rFonts w:eastAsia="標楷體"/>
                <w:color w:val="000000" w:themeColor="text1"/>
                <w:sz w:val="18"/>
                <w:szCs w:val="18"/>
              </w:rPr>
              <w:t>二</w:t>
            </w:r>
            <w:r w:rsidRPr="007B07A0">
              <w:rPr>
                <w:rFonts w:eastAsia="標楷體"/>
                <w:color w:val="000000" w:themeColor="text1"/>
                <w:sz w:val="18"/>
                <w:szCs w:val="18"/>
              </w:rPr>
              <w:t>)</w:t>
            </w:r>
            <w:r>
              <w:rPr>
                <w:rFonts w:eastAsia="標楷體" w:hint="eastAsia"/>
                <w:color w:val="000000" w:themeColor="text1"/>
                <w:sz w:val="18"/>
                <w:szCs w:val="18"/>
              </w:rPr>
              <w:t xml:space="preserve"> </w:t>
            </w:r>
            <w:r w:rsidRPr="007B07A0">
              <w:rPr>
                <w:rFonts w:eastAsia="標楷體"/>
                <w:color w:val="000000" w:themeColor="text1"/>
                <w:sz w:val="18"/>
                <w:szCs w:val="18"/>
              </w:rPr>
              <w:t>(2)</w:t>
            </w:r>
            <w:r w:rsidRPr="007B07A0">
              <w:rPr>
                <w:color w:val="000000" w:themeColor="text1"/>
                <w:sz w:val="18"/>
                <w:szCs w:val="18"/>
              </w:rPr>
              <w:t xml:space="preserve"> </w:t>
            </w:r>
          </w:p>
          <w:p w14:paraId="0854D2D5" w14:textId="42E6D07A" w:rsidR="00233C49" w:rsidRPr="007B07A0" w:rsidRDefault="00233C49" w:rsidP="00233C49">
            <w:pPr>
              <w:snapToGrid w:val="0"/>
              <w:jc w:val="center"/>
              <w:rPr>
                <w:rFonts w:eastAsia="標楷體"/>
                <w:color w:val="000000" w:themeColor="text1"/>
                <w:sz w:val="18"/>
                <w:szCs w:val="18"/>
              </w:rPr>
            </w:pPr>
            <w:r w:rsidRPr="007B07A0">
              <w:rPr>
                <w:rFonts w:eastAsia="標楷體"/>
                <w:color w:val="000000" w:themeColor="text1"/>
                <w:sz w:val="18"/>
                <w:szCs w:val="18"/>
              </w:rPr>
              <w:t>Chinese Syntax (II)</w:t>
            </w:r>
          </w:p>
        </w:tc>
        <w:tc>
          <w:tcPr>
            <w:tcW w:w="1134" w:type="dxa"/>
            <w:tcBorders>
              <w:top w:val="single" w:sz="12" w:space="0" w:color="auto"/>
              <w:bottom w:val="single" w:sz="4" w:space="0" w:color="auto"/>
            </w:tcBorders>
            <w:shd w:val="clear" w:color="auto" w:fill="auto"/>
            <w:vAlign w:val="center"/>
          </w:tcPr>
          <w:p w14:paraId="3928E842" w14:textId="77777777" w:rsidR="00233C49" w:rsidRPr="007B07A0" w:rsidRDefault="00233C49" w:rsidP="00233C49">
            <w:pPr>
              <w:snapToGrid w:val="0"/>
              <w:jc w:val="center"/>
              <w:rPr>
                <w:rFonts w:eastAsia="標楷體"/>
                <w:color w:val="000000" w:themeColor="text1"/>
                <w:sz w:val="18"/>
                <w:szCs w:val="18"/>
              </w:rPr>
            </w:pPr>
            <w:r w:rsidRPr="007B07A0">
              <w:rPr>
                <w:rFonts w:eastAsia="標楷體"/>
                <w:color w:val="000000" w:themeColor="text1"/>
                <w:sz w:val="18"/>
                <w:szCs w:val="18"/>
              </w:rPr>
              <w:t>CC234</w:t>
            </w:r>
          </w:p>
          <w:p w14:paraId="7162EC43" w14:textId="707C1403" w:rsidR="00233C49" w:rsidRPr="007B07A0" w:rsidRDefault="00233C49" w:rsidP="00233C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中國語言學史</w:t>
            </w:r>
            <w:r>
              <w:rPr>
                <w:rFonts w:eastAsia="標楷體" w:hint="eastAsia"/>
                <w:color w:val="000000" w:themeColor="text1"/>
                <w:sz w:val="18"/>
                <w:szCs w:val="18"/>
              </w:rPr>
              <w:t xml:space="preserve"> </w:t>
            </w:r>
            <w:r w:rsidRPr="007B07A0">
              <w:rPr>
                <w:rFonts w:eastAsia="標楷體"/>
                <w:color w:val="000000" w:themeColor="text1"/>
                <w:sz w:val="18"/>
                <w:szCs w:val="18"/>
              </w:rPr>
              <w:t>(3)</w:t>
            </w:r>
          </w:p>
          <w:p w14:paraId="7B0EC0B2" w14:textId="77777777" w:rsidR="00233C49" w:rsidRPr="007B07A0" w:rsidRDefault="00233C49" w:rsidP="00233C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History of Chinese Linguistics</w:t>
            </w:r>
          </w:p>
        </w:tc>
        <w:tc>
          <w:tcPr>
            <w:tcW w:w="1134" w:type="dxa"/>
            <w:tcBorders>
              <w:top w:val="single" w:sz="12" w:space="0" w:color="auto"/>
              <w:bottom w:val="single" w:sz="4" w:space="0" w:color="auto"/>
            </w:tcBorders>
            <w:shd w:val="clear" w:color="auto" w:fill="auto"/>
            <w:vAlign w:val="center"/>
          </w:tcPr>
          <w:p w14:paraId="00035E56" w14:textId="77777777" w:rsidR="00233C49" w:rsidRPr="007B07A0" w:rsidRDefault="00233C49" w:rsidP="00233C49">
            <w:pPr>
              <w:snapToGrid w:val="0"/>
              <w:jc w:val="center"/>
              <w:rPr>
                <w:rFonts w:eastAsia="標楷體"/>
                <w:color w:val="000000" w:themeColor="text1"/>
                <w:sz w:val="18"/>
                <w:szCs w:val="18"/>
              </w:rPr>
            </w:pPr>
            <w:r w:rsidRPr="007B07A0">
              <w:rPr>
                <w:rFonts w:eastAsia="標楷體"/>
                <w:color w:val="000000" w:themeColor="text1"/>
                <w:sz w:val="18"/>
                <w:szCs w:val="18"/>
              </w:rPr>
              <w:t>CC364</w:t>
            </w:r>
          </w:p>
          <w:p w14:paraId="1C46AB7D" w14:textId="2E6B9691" w:rsidR="00233C49" w:rsidRPr="007B07A0" w:rsidRDefault="00233C49" w:rsidP="00233C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古文字學</w:t>
            </w:r>
            <w:r>
              <w:rPr>
                <w:rFonts w:eastAsia="標楷體" w:hint="eastAsia"/>
                <w:color w:val="000000" w:themeColor="text1"/>
                <w:sz w:val="18"/>
                <w:szCs w:val="18"/>
              </w:rPr>
              <w:t xml:space="preserve"> </w:t>
            </w:r>
            <w:r w:rsidRPr="007B07A0">
              <w:rPr>
                <w:rFonts w:eastAsia="標楷體"/>
                <w:color w:val="000000" w:themeColor="text1"/>
                <w:sz w:val="18"/>
                <w:szCs w:val="18"/>
              </w:rPr>
              <w:t>(3)</w:t>
            </w:r>
          </w:p>
          <w:p w14:paraId="5E2D8E43" w14:textId="77777777" w:rsidR="00233C49" w:rsidRPr="007B07A0" w:rsidRDefault="00233C49" w:rsidP="00233C49">
            <w:pPr>
              <w:snapToGrid w:val="0"/>
              <w:jc w:val="center"/>
              <w:rPr>
                <w:rFonts w:eastAsia="標楷體"/>
                <w:color w:val="000000" w:themeColor="text1"/>
                <w:sz w:val="18"/>
                <w:szCs w:val="18"/>
              </w:rPr>
            </w:pPr>
            <w:r w:rsidRPr="007B07A0">
              <w:rPr>
                <w:rFonts w:eastAsia="標楷體"/>
                <w:color w:val="000000" w:themeColor="text1"/>
                <w:sz w:val="18"/>
                <w:szCs w:val="18"/>
              </w:rPr>
              <w:t>Ancient Philology</w:t>
            </w:r>
          </w:p>
        </w:tc>
        <w:tc>
          <w:tcPr>
            <w:tcW w:w="921" w:type="dxa"/>
            <w:tcBorders>
              <w:top w:val="single" w:sz="12" w:space="0" w:color="auto"/>
              <w:bottom w:val="single" w:sz="4" w:space="0" w:color="auto"/>
            </w:tcBorders>
            <w:shd w:val="clear" w:color="auto" w:fill="auto"/>
            <w:vAlign w:val="center"/>
          </w:tcPr>
          <w:p w14:paraId="14B77C51" w14:textId="77777777" w:rsidR="00233C49" w:rsidRPr="007B07A0" w:rsidRDefault="00233C49" w:rsidP="00233C49">
            <w:pPr>
              <w:snapToGrid w:val="0"/>
              <w:jc w:val="center"/>
              <w:rPr>
                <w:rFonts w:eastAsia="標楷體"/>
                <w:color w:val="000000" w:themeColor="text1"/>
                <w:sz w:val="18"/>
                <w:szCs w:val="18"/>
              </w:rPr>
            </w:pPr>
            <w:r w:rsidRPr="007B07A0">
              <w:rPr>
                <w:rFonts w:eastAsia="標楷體"/>
                <w:color w:val="000000" w:themeColor="text1"/>
                <w:sz w:val="18"/>
                <w:szCs w:val="18"/>
              </w:rPr>
              <w:t>CC414</w:t>
            </w:r>
          </w:p>
          <w:p w14:paraId="5E28F4A8" w14:textId="77777777" w:rsidR="00233C49" w:rsidRPr="007B07A0" w:rsidRDefault="00233C49" w:rsidP="00233C49">
            <w:pPr>
              <w:snapToGrid w:val="0"/>
              <w:jc w:val="center"/>
              <w:rPr>
                <w:rFonts w:eastAsia="標楷體"/>
                <w:color w:val="000000" w:themeColor="text1"/>
                <w:sz w:val="18"/>
                <w:szCs w:val="18"/>
              </w:rPr>
            </w:pPr>
            <w:r w:rsidRPr="007B07A0">
              <w:rPr>
                <w:rFonts w:eastAsia="標楷體"/>
                <w:color w:val="000000" w:themeColor="text1"/>
                <w:sz w:val="18"/>
                <w:szCs w:val="18"/>
              </w:rPr>
              <w:t>訓詁學</w:t>
            </w:r>
            <w:r w:rsidRPr="007B07A0">
              <w:rPr>
                <w:rFonts w:eastAsia="標楷體"/>
                <w:color w:val="000000" w:themeColor="text1"/>
                <w:sz w:val="18"/>
                <w:szCs w:val="18"/>
              </w:rPr>
              <w:t xml:space="preserve"> (2)</w:t>
            </w:r>
          </w:p>
          <w:p w14:paraId="643ECAF0" w14:textId="77777777" w:rsidR="00233C49" w:rsidRPr="007B07A0" w:rsidRDefault="00233C49" w:rsidP="00233C49">
            <w:pPr>
              <w:snapToGrid w:val="0"/>
              <w:jc w:val="center"/>
              <w:rPr>
                <w:rFonts w:eastAsia="標楷體"/>
                <w:color w:val="000000" w:themeColor="text1"/>
                <w:sz w:val="18"/>
                <w:szCs w:val="18"/>
              </w:rPr>
            </w:pPr>
            <w:r w:rsidRPr="007B07A0">
              <w:rPr>
                <w:rFonts w:eastAsia="標楷體"/>
                <w:color w:val="000000" w:themeColor="text1"/>
                <w:sz w:val="18"/>
                <w:szCs w:val="18"/>
              </w:rPr>
              <w:t>Scholium</w:t>
            </w:r>
          </w:p>
        </w:tc>
        <w:tc>
          <w:tcPr>
            <w:tcW w:w="922" w:type="dxa"/>
            <w:tcBorders>
              <w:top w:val="single" w:sz="12" w:space="0" w:color="auto"/>
              <w:bottom w:val="single" w:sz="4" w:space="0" w:color="auto"/>
            </w:tcBorders>
            <w:shd w:val="clear" w:color="auto" w:fill="auto"/>
            <w:vAlign w:val="center"/>
          </w:tcPr>
          <w:p w14:paraId="57FC4755" w14:textId="77777777" w:rsidR="00233C49" w:rsidRPr="007B07A0" w:rsidRDefault="00233C49" w:rsidP="00233C49">
            <w:pPr>
              <w:snapToGrid w:val="0"/>
              <w:jc w:val="center"/>
              <w:rPr>
                <w:rFonts w:eastAsia="標楷體"/>
                <w:color w:val="000000" w:themeColor="text1"/>
                <w:sz w:val="18"/>
                <w:szCs w:val="18"/>
              </w:rPr>
            </w:pPr>
          </w:p>
        </w:tc>
      </w:tr>
      <w:tr w:rsidR="00233C49" w:rsidRPr="0004766A" w14:paraId="271C39C6" w14:textId="77777777" w:rsidTr="009C0EE9">
        <w:trPr>
          <w:cantSplit/>
          <w:trHeight w:hRule="exact" w:val="1592"/>
        </w:trPr>
        <w:tc>
          <w:tcPr>
            <w:tcW w:w="851" w:type="dxa"/>
            <w:vMerge/>
            <w:shd w:val="clear" w:color="auto" w:fill="auto"/>
            <w:vAlign w:val="center"/>
          </w:tcPr>
          <w:p w14:paraId="0E47E0BE" w14:textId="77777777" w:rsidR="00233C49" w:rsidRPr="003D743D" w:rsidRDefault="00233C49" w:rsidP="00233C49">
            <w:pPr>
              <w:snapToGrid w:val="0"/>
              <w:jc w:val="center"/>
              <w:rPr>
                <w:rFonts w:eastAsia="標楷體"/>
                <w:color w:val="000000" w:themeColor="text1"/>
                <w:sz w:val="16"/>
              </w:rPr>
            </w:pPr>
          </w:p>
        </w:tc>
        <w:tc>
          <w:tcPr>
            <w:tcW w:w="851" w:type="dxa"/>
            <w:vMerge/>
            <w:tcBorders>
              <w:bottom w:val="single" w:sz="12" w:space="0" w:color="auto"/>
            </w:tcBorders>
            <w:shd w:val="clear" w:color="auto" w:fill="auto"/>
            <w:vAlign w:val="center"/>
          </w:tcPr>
          <w:p w14:paraId="768599AF" w14:textId="77777777" w:rsidR="00233C49" w:rsidRPr="003D743D" w:rsidRDefault="00233C49" w:rsidP="00233C49">
            <w:pPr>
              <w:snapToGrid w:val="0"/>
              <w:spacing w:line="240" w:lineRule="exact"/>
              <w:jc w:val="center"/>
              <w:rPr>
                <w:rFonts w:eastAsia="標楷體"/>
                <w:color w:val="000000" w:themeColor="text1"/>
                <w:sz w:val="16"/>
              </w:rPr>
            </w:pPr>
          </w:p>
        </w:tc>
        <w:tc>
          <w:tcPr>
            <w:tcW w:w="1134" w:type="dxa"/>
            <w:tcBorders>
              <w:top w:val="single" w:sz="4" w:space="0" w:color="auto"/>
              <w:bottom w:val="single" w:sz="12" w:space="0" w:color="auto"/>
            </w:tcBorders>
            <w:shd w:val="clear" w:color="auto" w:fill="auto"/>
            <w:vAlign w:val="center"/>
          </w:tcPr>
          <w:p w14:paraId="7E65C568" w14:textId="77777777" w:rsidR="00233C49" w:rsidRPr="007B07A0" w:rsidRDefault="00233C49" w:rsidP="00233C49">
            <w:pPr>
              <w:snapToGrid w:val="0"/>
              <w:jc w:val="center"/>
              <w:rPr>
                <w:rFonts w:eastAsia="標楷體"/>
                <w:color w:val="000000" w:themeColor="text1"/>
                <w:sz w:val="18"/>
                <w:szCs w:val="18"/>
              </w:rPr>
            </w:pPr>
            <w:r w:rsidRPr="007B07A0">
              <w:rPr>
                <w:rFonts w:eastAsia="標楷體"/>
                <w:color w:val="000000" w:themeColor="text1"/>
                <w:sz w:val="18"/>
                <w:szCs w:val="18"/>
              </w:rPr>
              <w:t>CC167</w:t>
            </w:r>
          </w:p>
          <w:p w14:paraId="21532A48" w14:textId="678906E6" w:rsidR="00233C49" w:rsidRPr="007B07A0" w:rsidRDefault="00233C49" w:rsidP="00233C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台灣方言概論</w:t>
            </w:r>
            <w:r>
              <w:rPr>
                <w:rFonts w:eastAsia="標楷體" w:hint="eastAsia"/>
                <w:color w:val="000000" w:themeColor="text1"/>
                <w:sz w:val="18"/>
                <w:szCs w:val="18"/>
              </w:rPr>
              <w:t xml:space="preserve"> </w:t>
            </w:r>
            <w:r w:rsidRPr="007B07A0">
              <w:rPr>
                <w:rFonts w:eastAsia="標楷體"/>
                <w:color w:val="000000" w:themeColor="text1"/>
                <w:sz w:val="18"/>
                <w:szCs w:val="18"/>
              </w:rPr>
              <w:t>(3)</w:t>
            </w:r>
          </w:p>
          <w:p w14:paraId="0E89DD9B" w14:textId="77777777" w:rsidR="00233C49" w:rsidRPr="007B07A0" w:rsidRDefault="00233C49" w:rsidP="00233C49">
            <w:pPr>
              <w:snapToGrid w:val="0"/>
              <w:jc w:val="center"/>
              <w:rPr>
                <w:rFonts w:eastAsia="標楷體"/>
                <w:color w:val="000000" w:themeColor="text1"/>
                <w:sz w:val="18"/>
                <w:szCs w:val="18"/>
              </w:rPr>
            </w:pPr>
            <w:r w:rsidRPr="007B07A0">
              <w:rPr>
                <w:rFonts w:eastAsia="標楷體"/>
                <w:color w:val="000000" w:themeColor="text1"/>
                <w:sz w:val="18"/>
                <w:szCs w:val="18"/>
              </w:rPr>
              <w:t>Introduction to Chinese Dialects in Taiwan</w:t>
            </w:r>
          </w:p>
        </w:tc>
        <w:tc>
          <w:tcPr>
            <w:tcW w:w="1134" w:type="dxa"/>
            <w:tcBorders>
              <w:top w:val="single" w:sz="4" w:space="0" w:color="auto"/>
              <w:bottom w:val="single" w:sz="12" w:space="0" w:color="auto"/>
            </w:tcBorders>
            <w:shd w:val="clear" w:color="auto" w:fill="auto"/>
            <w:vAlign w:val="center"/>
          </w:tcPr>
          <w:p w14:paraId="5A0747CB" w14:textId="77777777" w:rsidR="00233C49" w:rsidRPr="007B07A0" w:rsidRDefault="00233C49" w:rsidP="00233C49">
            <w:pPr>
              <w:snapToGrid w:val="0"/>
              <w:jc w:val="center"/>
              <w:rPr>
                <w:rFonts w:eastAsia="標楷體"/>
                <w:color w:val="000000" w:themeColor="text1"/>
                <w:sz w:val="18"/>
                <w:szCs w:val="18"/>
              </w:rPr>
            </w:pPr>
          </w:p>
        </w:tc>
        <w:tc>
          <w:tcPr>
            <w:tcW w:w="1327" w:type="dxa"/>
            <w:tcBorders>
              <w:top w:val="single" w:sz="4" w:space="0" w:color="auto"/>
              <w:bottom w:val="single" w:sz="12" w:space="0" w:color="auto"/>
            </w:tcBorders>
            <w:shd w:val="clear" w:color="auto" w:fill="auto"/>
            <w:vAlign w:val="center"/>
          </w:tcPr>
          <w:p w14:paraId="645A1155" w14:textId="77777777" w:rsidR="00233C49" w:rsidRPr="007B07A0" w:rsidRDefault="00233C49" w:rsidP="00233C49">
            <w:pPr>
              <w:snapToGrid w:val="0"/>
              <w:jc w:val="center"/>
              <w:rPr>
                <w:rFonts w:eastAsia="標楷體"/>
                <w:color w:val="000000" w:themeColor="text1"/>
                <w:sz w:val="18"/>
                <w:szCs w:val="18"/>
              </w:rPr>
            </w:pPr>
          </w:p>
        </w:tc>
        <w:tc>
          <w:tcPr>
            <w:tcW w:w="1328" w:type="dxa"/>
            <w:tcBorders>
              <w:top w:val="single" w:sz="4" w:space="0" w:color="auto"/>
              <w:bottom w:val="single" w:sz="12" w:space="0" w:color="auto"/>
            </w:tcBorders>
            <w:shd w:val="clear" w:color="auto" w:fill="auto"/>
            <w:vAlign w:val="center"/>
          </w:tcPr>
          <w:p w14:paraId="6E57DADE" w14:textId="77777777" w:rsidR="00233C49" w:rsidRPr="007B07A0" w:rsidRDefault="00233C49" w:rsidP="00233C49">
            <w:pPr>
              <w:snapToGrid w:val="0"/>
              <w:jc w:val="center"/>
              <w:rPr>
                <w:rFonts w:eastAsia="標楷體"/>
                <w:color w:val="000000" w:themeColor="text1"/>
                <w:sz w:val="18"/>
                <w:szCs w:val="18"/>
              </w:rPr>
            </w:pPr>
            <w:r w:rsidRPr="007B07A0">
              <w:rPr>
                <w:rFonts w:eastAsia="標楷體"/>
                <w:color w:val="000000" w:themeColor="text1"/>
                <w:sz w:val="18"/>
                <w:szCs w:val="18"/>
              </w:rPr>
              <w:t>CC284</w:t>
            </w:r>
          </w:p>
          <w:p w14:paraId="3B74738E" w14:textId="0EDA8385" w:rsidR="00233C49" w:rsidRPr="007B07A0" w:rsidRDefault="00233C49" w:rsidP="00233C49">
            <w:pPr>
              <w:snapToGrid w:val="0"/>
              <w:jc w:val="center"/>
              <w:rPr>
                <w:rFonts w:eastAsia="標楷體"/>
                <w:color w:val="000000" w:themeColor="text1"/>
                <w:sz w:val="18"/>
                <w:szCs w:val="18"/>
              </w:rPr>
            </w:pPr>
            <w:r w:rsidRPr="007B07A0">
              <w:rPr>
                <w:rFonts w:eastAsia="標楷體"/>
                <w:color w:val="000000" w:themeColor="text1"/>
                <w:sz w:val="18"/>
                <w:szCs w:val="18"/>
              </w:rPr>
              <w:t>漢語詞彙</w:t>
            </w:r>
            <w:r>
              <w:rPr>
                <w:rFonts w:eastAsia="標楷體" w:hint="eastAsia"/>
                <w:color w:val="000000" w:themeColor="text1"/>
                <w:sz w:val="18"/>
                <w:szCs w:val="18"/>
              </w:rPr>
              <w:t xml:space="preserve"> </w:t>
            </w:r>
            <w:r w:rsidRPr="007B07A0">
              <w:rPr>
                <w:rFonts w:eastAsia="標楷體"/>
                <w:color w:val="000000" w:themeColor="text1"/>
                <w:sz w:val="18"/>
                <w:szCs w:val="18"/>
              </w:rPr>
              <w:t>(2)</w:t>
            </w:r>
          </w:p>
          <w:p w14:paraId="7A937CB7" w14:textId="05EBE42A" w:rsidR="00233C49" w:rsidRPr="007B07A0" w:rsidRDefault="00233C49" w:rsidP="00233C49">
            <w:pPr>
              <w:snapToGrid w:val="0"/>
              <w:jc w:val="center"/>
              <w:rPr>
                <w:rFonts w:eastAsia="標楷體"/>
                <w:color w:val="000000" w:themeColor="text1"/>
                <w:sz w:val="18"/>
                <w:szCs w:val="18"/>
              </w:rPr>
            </w:pPr>
            <w:r w:rsidRPr="007B07A0">
              <w:rPr>
                <w:rFonts w:eastAsia="標楷體"/>
                <w:color w:val="000000" w:themeColor="text1"/>
                <w:sz w:val="18"/>
                <w:szCs w:val="18"/>
              </w:rPr>
              <w:t>Chinese Lexicology</w:t>
            </w:r>
          </w:p>
        </w:tc>
        <w:tc>
          <w:tcPr>
            <w:tcW w:w="1134" w:type="dxa"/>
            <w:tcBorders>
              <w:top w:val="single" w:sz="4" w:space="0" w:color="auto"/>
              <w:bottom w:val="single" w:sz="12" w:space="0" w:color="auto"/>
            </w:tcBorders>
            <w:shd w:val="clear" w:color="auto" w:fill="auto"/>
            <w:vAlign w:val="center"/>
          </w:tcPr>
          <w:p w14:paraId="07247EFB" w14:textId="77777777" w:rsidR="00233C49" w:rsidRPr="007B07A0" w:rsidRDefault="00233C49" w:rsidP="00233C49">
            <w:pPr>
              <w:snapToGrid w:val="0"/>
              <w:jc w:val="center"/>
              <w:rPr>
                <w:rFonts w:eastAsia="標楷體"/>
                <w:color w:val="000000" w:themeColor="text1"/>
                <w:sz w:val="18"/>
                <w:szCs w:val="18"/>
              </w:rPr>
            </w:pPr>
          </w:p>
        </w:tc>
        <w:tc>
          <w:tcPr>
            <w:tcW w:w="1134" w:type="dxa"/>
            <w:tcBorders>
              <w:top w:val="single" w:sz="4" w:space="0" w:color="auto"/>
              <w:bottom w:val="single" w:sz="12" w:space="0" w:color="auto"/>
            </w:tcBorders>
            <w:shd w:val="clear" w:color="auto" w:fill="auto"/>
            <w:vAlign w:val="center"/>
          </w:tcPr>
          <w:p w14:paraId="1E281876" w14:textId="77777777" w:rsidR="00233C49" w:rsidRPr="007B07A0" w:rsidRDefault="00233C49" w:rsidP="00233C49">
            <w:pPr>
              <w:snapToGrid w:val="0"/>
              <w:jc w:val="center"/>
              <w:rPr>
                <w:rFonts w:eastAsia="標楷體"/>
                <w:color w:val="000000" w:themeColor="text1"/>
                <w:sz w:val="18"/>
                <w:szCs w:val="18"/>
              </w:rPr>
            </w:pPr>
          </w:p>
        </w:tc>
        <w:tc>
          <w:tcPr>
            <w:tcW w:w="921" w:type="dxa"/>
            <w:tcBorders>
              <w:top w:val="single" w:sz="4" w:space="0" w:color="auto"/>
              <w:bottom w:val="single" w:sz="12" w:space="0" w:color="auto"/>
            </w:tcBorders>
            <w:shd w:val="clear" w:color="auto" w:fill="auto"/>
            <w:vAlign w:val="center"/>
          </w:tcPr>
          <w:p w14:paraId="033F1FF7" w14:textId="77777777" w:rsidR="00233C49" w:rsidRPr="007B07A0" w:rsidRDefault="00233C49" w:rsidP="00233C49">
            <w:pPr>
              <w:snapToGrid w:val="0"/>
              <w:jc w:val="center"/>
              <w:rPr>
                <w:rFonts w:eastAsia="標楷體"/>
                <w:color w:val="000000" w:themeColor="text1"/>
                <w:sz w:val="18"/>
                <w:szCs w:val="18"/>
              </w:rPr>
            </w:pPr>
          </w:p>
        </w:tc>
        <w:tc>
          <w:tcPr>
            <w:tcW w:w="922" w:type="dxa"/>
            <w:tcBorders>
              <w:top w:val="single" w:sz="4" w:space="0" w:color="auto"/>
              <w:bottom w:val="single" w:sz="12" w:space="0" w:color="auto"/>
            </w:tcBorders>
            <w:shd w:val="clear" w:color="auto" w:fill="auto"/>
            <w:vAlign w:val="center"/>
          </w:tcPr>
          <w:p w14:paraId="27BA09F1" w14:textId="77777777" w:rsidR="00233C49" w:rsidRPr="007B07A0" w:rsidRDefault="00233C49" w:rsidP="00233C49">
            <w:pPr>
              <w:snapToGrid w:val="0"/>
              <w:jc w:val="center"/>
              <w:rPr>
                <w:rFonts w:eastAsia="標楷體"/>
                <w:color w:val="000000" w:themeColor="text1"/>
                <w:sz w:val="18"/>
                <w:szCs w:val="18"/>
              </w:rPr>
            </w:pPr>
          </w:p>
        </w:tc>
      </w:tr>
      <w:tr w:rsidR="00233C49" w:rsidRPr="0004766A" w14:paraId="73EE89B0" w14:textId="77777777" w:rsidTr="00256780">
        <w:trPr>
          <w:cantSplit/>
          <w:trHeight w:val="1170"/>
        </w:trPr>
        <w:tc>
          <w:tcPr>
            <w:tcW w:w="851" w:type="dxa"/>
            <w:vMerge/>
            <w:shd w:val="clear" w:color="auto" w:fill="auto"/>
            <w:vAlign w:val="center"/>
          </w:tcPr>
          <w:p w14:paraId="00E11589" w14:textId="77777777" w:rsidR="00233C49" w:rsidRPr="003D743D" w:rsidRDefault="00233C49" w:rsidP="00233C49">
            <w:pPr>
              <w:snapToGrid w:val="0"/>
              <w:jc w:val="center"/>
              <w:rPr>
                <w:rFonts w:eastAsia="標楷體"/>
                <w:color w:val="000000" w:themeColor="text1"/>
                <w:sz w:val="16"/>
              </w:rPr>
            </w:pPr>
          </w:p>
        </w:tc>
        <w:tc>
          <w:tcPr>
            <w:tcW w:w="851" w:type="dxa"/>
            <w:vMerge w:val="restart"/>
            <w:tcBorders>
              <w:top w:val="single" w:sz="12" w:space="0" w:color="auto"/>
            </w:tcBorders>
            <w:shd w:val="clear" w:color="auto" w:fill="auto"/>
            <w:vAlign w:val="center"/>
          </w:tcPr>
          <w:p w14:paraId="5603C983" w14:textId="77777777" w:rsidR="00233C49" w:rsidRPr="003D743D" w:rsidRDefault="00233C49" w:rsidP="00233C49">
            <w:pPr>
              <w:jc w:val="center"/>
              <w:rPr>
                <w:rFonts w:eastAsia="標楷體"/>
                <w:color w:val="000000" w:themeColor="text1"/>
                <w:sz w:val="18"/>
                <w:szCs w:val="18"/>
              </w:rPr>
            </w:pPr>
            <w:r w:rsidRPr="003D743D">
              <w:rPr>
                <w:rFonts w:eastAsia="標楷體"/>
                <w:color w:val="000000" w:themeColor="text1"/>
                <w:sz w:val="18"/>
                <w:szCs w:val="18"/>
              </w:rPr>
              <w:t>應用</w:t>
            </w:r>
          </w:p>
          <w:p w14:paraId="6A568EE4" w14:textId="77777777" w:rsidR="00233C49" w:rsidRPr="003D743D" w:rsidRDefault="00233C49" w:rsidP="00233C49">
            <w:pPr>
              <w:jc w:val="center"/>
              <w:rPr>
                <w:rFonts w:eastAsia="標楷體"/>
                <w:color w:val="000000" w:themeColor="text1"/>
                <w:sz w:val="16"/>
                <w:szCs w:val="16"/>
              </w:rPr>
            </w:pPr>
            <w:r w:rsidRPr="003D743D">
              <w:rPr>
                <w:color w:val="000000" w:themeColor="text1"/>
                <w:sz w:val="16"/>
                <w:szCs w:val="16"/>
              </w:rPr>
              <w:t>Application</w:t>
            </w:r>
          </w:p>
          <w:p w14:paraId="15B4A024" w14:textId="77777777" w:rsidR="00233C49" w:rsidRPr="003D743D" w:rsidRDefault="00233C49" w:rsidP="00233C49">
            <w:pPr>
              <w:jc w:val="center"/>
              <w:rPr>
                <w:rFonts w:eastAsia="標楷體"/>
                <w:color w:val="000000" w:themeColor="text1"/>
                <w:sz w:val="16"/>
              </w:rPr>
            </w:pPr>
          </w:p>
        </w:tc>
        <w:tc>
          <w:tcPr>
            <w:tcW w:w="1134" w:type="dxa"/>
            <w:tcBorders>
              <w:top w:val="single" w:sz="12" w:space="0" w:color="auto"/>
            </w:tcBorders>
            <w:shd w:val="clear" w:color="auto" w:fill="auto"/>
            <w:vAlign w:val="center"/>
          </w:tcPr>
          <w:p w14:paraId="4D703A5A" w14:textId="77777777" w:rsidR="00233C49" w:rsidRPr="007B07A0" w:rsidRDefault="00233C49" w:rsidP="00233C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CC377</w:t>
            </w:r>
          </w:p>
          <w:p w14:paraId="657B6E27" w14:textId="7F0AF275" w:rsidR="00233C49" w:rsidRPr="007B07A0" w:rsidRDefault="00233C49" w:rsidP="00233C49">
            <w:pPr>
              <w:snapToGrid w:val="0"/>
              <w:spacing w:line="200" w:lineRule="exact"/>
              <w:jc w:val="center"/>
              <w:rPr>
                <w:rFonts w:eastAsia="標楷體"/>
                <w:color w:val="000000" w:themeColor="text1"/>
                <w:sz w:val="18"/>
                <w:szCs w:val="18"/>
              </w:rPr>
            </w:pPr>
            <w:r>
              <w:rPr>
                <w:rFonts w:eastAsia="標楷體"/>
                <w:color w:val="000000" w:themeColor="text1"/>
                <w:sz w:val="18"/>
                <w:szCs w:val="18"/>
              </w:rPr>
              <w:t>國畫</w:t>
            </w:r>
            <w:r>
              <w:rPr>
                <w:rFonts w:eastAsia="標楷體" w:hint="eastAsia"/>
                <w:color w:val="000000" w:themeColor="text1"/>
                <w:sz w:val="18"/>
                <w:szCs w:val="18"/>
              </w:rPr>
              <w:t>(</w:t>
            </w:r>
            <w:r w:rsidRPr="007B07A0">
              <w:rPr>
                <w:rFonts w:eastAsia="標楷體"/>
                <w:color w:val="000000" w:themeColor="text1"/>
                <w:sz w:val="18"/>
                <w:szCs w:val="18"/>
              </w:rPr>
              <w:t>一</w:t>
            </w:r>
            <w:r>
              <w:rPr>
                <w:rFonts w:eastAsia="標楷體" w:hint="eastAsia"/>
                <w:color w:val="000000" w:themeColor="text1"/>
                <w:sz w:val="18"/>
                <w:szCs w:val="18"/>
              </w:rPr>
              <w:t xml:space="preserve">) </w:t>
            </w:r>
            <w:r w:rsidRPr="007B07A0">
              <w:rPr>
                <w:rFonts w:eastAsia="標楷體"/>
                <w:color w:val="000000" w:themeColor="text1"/>
                <w:sz w:val="18"/>
                <w:szCs w:val="18"/>
              </w:rPr>
              <w:t>(1)</w:t>
            </w:r>
          </w:p>
          <w:p w14:paraId="4B3DB7BE" w14:textId="620479D3" w:rsidR="00233C49" w:rsidRPr="007B07A0" w:rsidRDefault="00233C49" w:rsidP="00233C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Chinese Painting</w:t>
            </w:r>
            <w:r>
              <w:rPr>
                <w:rFonts w:eastAsia="標楷體" w:hint="eastAsia"/>
                <w:color w:val="000000" w:themeColor="text1"/>
                <w:sz w:val="18"/>
                <w:szCs w:val="18"/>
              </w:rPr>
              <w:t xml:space="preserve"> </w:t>
            </w:r>
            <w:r w:rsidRPr="007B07A0">
              <w:rPr>
                <w:rFonts w:eastAsia="標楷體"/>
                <w:color w:val="000000" w:themeColor="text1"/>
                <w:sz w:val="18"/>
                <w:szCs w:val="18"/>
              </w:rPr>
              <w:t>(</w:t>
            </w:r>
            <w:r w:rsidRPr="007B07A0">
              <w:rPr>
                <w:rFonts w:eastAsia="標楷體" w:hint="eastAsia"/>
                <w:color w:val="000000" w:themeColor="text1"/>
                <w:sz w:val="18"/>
                <w:szCs w:val="18"/>
              </w:rPr>
              <w:t>I</w:t>
            </w:r>
            <w:r w:rsidRPr="007B07A0">
              <w:rPr>
                <w:rFonts w:eastAsia="標楷體"/>
                <w:color w:val="000000" w:themeColor="text1"/>
                <w:sz w:val="18"/>
                <w:szCs w:val="18"/>
              </w:rPr>
              <w:t>)</w:t>
            </w:r>
          </w:p>
        </w:tc>
        <w:tc>
          <w:tcPr>
            <w:tcW w:w="1134" w:type="dxa"/>
            <w:tcBorders>
              <w:top w:val="single" w:sz="12" w:space="0" w:color="auto"/>
            </w:tcBorders>
            <w:shd w:val="clear" w:color="auto" w:fill="auto"/>
            <w:vAlign w:val="center"/>
          </w:tcPr>
          <w:p w14:paraId="19BECB3E" w14:textId="77777777" w:rsidR="00233C49" w:rsidRPr="007B07A0" w:rsidRDefault="00233C49" w:rsidP="00233C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CC378</w:t>
            </w:r>
          </w:p>
          <w:p w14:paraId="4787CD7C" w14:textId="6CFE2068" w:rsidR="00233C49" w:rsidRPr="007B07A0" w:rsidRDefault="00233C49" w:rsidP="00233C49">
            <w:pPr>
              <w:snapToGrid w:val="0"/>
              <w:spacing w:line="200" w:lineRule="exact"/>
              <w:jc w:val="center"/>
              <w:rPr>
                <w:rFonts w:eastAsia="標楷體"/>
                <w:color w:val="000000" w:themeColor="text1"/>
                <w:sz w:val="18"/>
                <w:szCs w:val="18"/>
              </w:rPr>
            </w:pPr>
            <w:r>
              <w:rPr>
                <w:rFonts w:eastAsia="標楷體"/>
                <w:color w:val="000000" w:themeColor="text1"/>
                <w:sz w:val="18"/>
                <w:szCs w:val="18"/>
              </w:rPr>
              <w:t>國畫</w:t>
            </w:r>
            <w:r>
              <w:rPr>
                <w:rFonts w:eastAsia="標楷體" w:hint="eastAsia"/>
                <w:color w:val="000000" w:themeColor="text1"/>
                <w:sz w:val="18"/>
                <w:szCs w:val="18"/>
              </w:rPr>
              <w:t>(</w:t>
            </w:r>
            <w:r>
              <w:rPr>
                <w:rFonts w:eastAsia="標楷體"/>
                <w:color w:val="000000" w:themeColor="text1"/>
                <w:sz w:val="18"/>
                <w:szCs w:val="18"/>
              </w:rPr>
              <w:t>二</w:t>
            </w:r>
            <w:r>
              <w:rPr>
                <w:rFonts w:eastAsia="標楷體" w:hint="eastAsia"/>
                <w:color w:val="000000" w:themeColor="text1"/>
                <w:sz w:val="18"/>
                <w:szCs w:val="18"/>
              </w:rPr>
              <w:t xml:space="preserve">) </w:t>
            </w:r>
            <w:r w:rsidRPr="007B07A0">
              <w:rPr>
                <w:rFonts w:eastAsia="標楷體"/>
                <w:color w:val="000000" w:themeColor="text1"/>
                <w:sz w:val="18"/>
                <w:szCs w:val="18"/>
              </w:rPr>
              <w:t>(1)</w:t>
            </w:r>
          </w:p>
          <w:p w14:paraId="3FE2DE38" w14:textId="6C2E1D41" w:rsidR="00233C49" w:rsidRPr="007B07A0" w:rsidRDefault="00233C49" w:rsidP="00233C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Chinese Painting</w:t>
            </w:r>
            <w:r>
              <w:rPr>
                <w:rFonts w:eastAsia="標楷體" w:hint="eastAsia"/>
                <w:color w:val="000000" w:themeColor="text1"/>
                <w:sz w:val="18"/>
                <w:szCs w:val="18"/>
              </w:rPr>
              <w:t xml:space="preserve"> </w:t>
            </w:r>
            <w:r w:rsidRPr="007B07A0">
              <w:rPr>
                <w:rFonts w:eastAsia="標楷體"/>
                <w:color w:val="000000" w:themeColor="text1"/>
                <w:sz w:val="18"/>
                <w:szCs w:val="18"/>
              </w:rPr>
              <w:t>(</w:t>
            </w:r>
            <w:r w:rsidRPr="007B07A0">
              <w:rPr>
                <w:rFonts w:eastAsia="標楷體" w:hint="eastAsia"/>
                <w:color w:val="000000" w:themeColor="text1"/>
                <w:sz w:val="18"/>
                <w:szCs w:val="18"/>
              </w:rPr>
              <w:t>I</w:t>
            </w:r>
            <w:r w:rsidRPr="007B07A0">
              <w:rPr>
                <w:rFonts w:eastAsia="標楷體"/>
                <w:color w:val="000000" w:themeColor="text1"/>
                <w:sz w:val="18"/>
                <w:szCs w:val="18"/>
              </w:rPr>
              <w:t>I)</w:t>
            </w:r>
          </w:p>
        </w:tc>
        <w:tc>
          <w:tcPr>
            <w:tcW w:w="1327" w:type="dxa"/>
            <w:tcBorders>
              <w:top w:val="single" w:sz="12" w:space="0" w:color="auto"/>
            </w:tcBorders>
            <w:shd w:val="clear" w:color="auto" w:fill="auto"/>
            <w:vAlign w:val="center"/>
          </w:tcPr>
          <w:p w14:paraId="7D73F1D1" w14:textId="77777777" w:rsidR="00233C49" w:rsidRPr="007B07A0" w:rsidRDefault="00233C49" w:rsidP="00233C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CC211</w:t>
            </w:r>
          </w:p>
          <w:p w14:paraId="6410D935" w14:textId="4A667529" w:rsidR="00233C49" w:rsidRPr="007B07A0" w:rsidRDefault="00233C49" w:rsidP="00233C49">
            <w:pPr>
              <w:snapToGrid w:val="0"/>
              <w:spacing w:line="200" w:lineRule="exact"/>
              <w:jc w:val="center"/>
              <w:rPr>
                <w:rFonts w:eastAsia="標楷體"/>
                <w:color w:val="000000" w:themeColor="text1"/>
                <w:sz w:val="18"/>
                <w:szCs w:val="18"/>
              </w:rPr>
            </w:pPr>
            <w:r>
              <w:rPr>
                <w:rFonts w:eastAsia="標楷體"/>
                <w:color w:val="000000" w:themeColor="text1"/>
                <w:sz w:val="18"/>
                <w:szCs w:val="18"/>
              </w:rPr>
              <w:t>書法</w:t>
            </w:r>
            <w:r>
              <w:rPr>
                <w:rFonts w:eastAsia="標楷體" w:hint="eastAsia"/>
                <w:color w:val="000000" w:themeColor="text1"/>
                <w:sz w:val="18"/>
                <w:szCs w:val="18"/>
              </w:rPr>
              <w:t>(</w:t>
            </w:r>
            <w:r>
              <w:rPr>
                <w:rFonts w:eastAsia="標楷體"/>
                <w:color w:val="000000" w:themeColor="text1"/>
                <w:sz w:val="18"/>
                <w:szCs w:val="18"/>
              </w:rPr>
              <w:t>一</w:t>
            </w:r>
            <w:r>
              <w:rPr>
                <w:rFonts w:eastAsia="標楷體" w:hint="eastAsia"/>
                <w:color w:val="000000" w:themeColor="text1"/>
                <w:sz w:val="18"/>
                <w:szCs w:val="18"/>
              </w:rPr>
              <w:t xml:space="preserve">) </w:t>
            </w:r>
            <w:r w:rsidRPr="007B07A0">
              <w:rPr>
                <w:rFonts w:eastAsia="標楷體"/>
                <w:color w:val="000000" w:themeColor="text1"/>
                <w:sz w:val="18"/>
                <w:szCs w:val="18"/>
              </w:rPr>
              <w:t>(1)</w:t>
            </w:r>
          </w:p>
          <w:p w14:paraId="7569B0E0" w14:textId="57A97983" w:rsidR="00233C49" w:rsidRPr="007B07A0" w:rsidRDefault="00233C49" w:rsidP="00233C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Calligraphy</w:t>
            </w:r>
            <w:r>
              <w:rPr>
                <w:rFonts w:eastAsia="標楷體" w:hint="eastAsia"/>
                <w:color w:val="000000" w:themeColor="text1"/>
                <w:sz w:val="18"/>
                <w:szCs w:val="18"/>
              </w:rPr>
              <w:t xml:space="preserve"> </w:t>
            </w:r>
            <w:r w:rsidRPr="007B07A0">
              <w:rPr>
                <w:rFonts w:eastAsia="標楷體"/>
                <w:color w:val="000000" w:themeColor="text1"/>
                <w:sz w:val="18"/>
                <w:szCs w:val="18"/>
              </w:rPr>
              <w:t>(I)</w:t>
            </w:r>
          </w:p>
        </w:tc>
        <w:tc>
          <w:tcPr>
            <w:tcW w:w="1328" w:type="dxa"/>
            <w:tcBorders>
              <w:top w:val="single" w:sz="12" w:space="0" w:color="auto"/>
            </w:tcBorders>
            <w:shd w:val="clear" w:color="auto" w:fill="auto"/>
            <w:vAlign w:val="center"/>
          </w:tcPr>
          <w:p w14:paraId="72B36D6B" w14:textId="77777777" w:rsidR="00233C49" w:rsidRPr="007B07A0" w:rsidRDefault="00233C49" w:rsidP="00233C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CC212</w:t>
            </w:r>
          </w:p>
          <w:p w14:paraId="68799F60" w14:textId="381AF4C9" w:rsidR="00233C49" w:rsidRPr="007B07A0" w:rsidRDefault="00233C49" w:rsidP="00233C49">
            <w:pPr>
              <w:snapToGrid w:val="0"/>
              <w:spacing w:line="200" w:lineRule="exact"/>
              <w:jc w:val="center"/>
              <w:rPr>
                <w:rFonts w:eastAsia="標楷體"/>
                <w:color w:val="000000" w:themeColor="text1"/>
                <w:sz w:val="18"/>
                <w:szCs w:val="18"/>
              </w:rPr>
            </w:pPr>
            <w:r>
              <w:rPr>
                <w:rFonts w:eastAsia="標楷體"/>
                <w:color w:val="000000" w:themeColor="text1"/>
                <w:sz w:val="18"/>
                <w:szCs w:val="18"/>
              </w:rPr>
              <w:t>書法</w:t>
            </w:r>
            <w:r>
              <w:rPr>
                <w:rFonts w:eastAsia="標楷體" w:hint="eastAsia"/>
                <w:color w:val="000000" w:themeColor="text1"/>
                <w:sz w:val="18"/>
                <w:szCs w:val="18"/>
              </w:rPr>
              <w:t>(</w:t>
            </w:r>
            <w:r>
              <w:rPr>
                <w:rFonts w:eastAsia="標楷體"/>
                <w:color w:val="000000" w:themeColor="text1"/>
                <w:sz w:val="18"/>
                <w:szCs w:val="18"/>
              </w:rPr>
              <w:t>二</w:t>
            </w:r>
            <w:r>
              <w:rPr>
                <w:rFonts w:eastAsia="標楷體" w:hint="eastAsia"/>
                <w:color w:val="000000" w:themeColor="text1"/>
                <w:sz w:val="18"/>
                <w:szCs w:val="18"/>
              </w:rPr>
              <w:t xml:space="preserve">) </w:t>
            </w:r>
            <w:r w:rsidRPr="007B07A0">
              <w:rPr>
                <w:rFonts w:eastAsia="標楷體"/>
                <w:color w:val="000000" w:themeColor="text1"/>
                <w:sz w:val="18"/>
                <w:szCs w:val="18"/>
              </w:rPr>
              <w:t>(1)</w:t>
            </w:r>
          </w:p>
          <w:p w14:paraId="1CE4094F" w14:textId="7D2D9B35" w:rsidR="00233C49" w:rsidRPr="007B07A0" w:rsidRDefault="00233C49" w:rsidP="00233C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Calligraphy</w:t>
            </w:r>
            <w:r>
              <w:rPr>
                <w:rFonts w:eastAsia="標楷體" w:hint="eastAsia"/>
                <w:color w:val="000000" w:themeColor="text1"/>
                <w:sz w:val="18"/>
                <w:szCs w:val="18"/>
              </w:rPr>
              <w:t xml:space="preserve"> </w:t>
            </w:r>
            <w:r w:rsidRPr="007B07A0">
              <w:rPr>
                <w:rFonts w:eastAsia="標楷體"/>
                <w:color w:val="000000" w:themeColor="text1"/>
                <w:sz w:val="18"/>
                <w:szCs w:val="18"/>
              </w:rPr>
              <w:t>(II)</w:t>
            </w:r>
          </w:p>
        </w:tc>
        <w:tc>
          <w:tcPr>
            <w:tcW w:w="1134" w:type="dxa"/>
            <w:tcBorders>
              <w:top w:val="single" w:sz="12" w:space="0" w:color="auto"/>
            </w:tcBorders>
            <w:shd w:val="clear" w:color="auto" w:fill="auto"/>
            <w:vAlign w:val="center"/>
          </w:tcPr>
          <w:p w14:paraId="7345D099" w14:textId="77777777" w:rsidR="00233C49" w:rsidRPr="007B07A0" w:rsidRDefault="00233C49" w:rsidP="00233C49">
            <w:pPr>
              <w:spacing w:line="200" w:lineRule="exact"/>
              <w:ind w:left="335" w:hanging="335"/>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397</w:t>
            </w:r>
          </w:p>
          <w:p w14:paraId="58606090" w14:textId="59A83870" w:rsidR="00233C49" w:rsidRPr="007B07A0" w:rsidRDefault="00233C49" w:rsidP="00233C49">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寫作</w:t>
            </w:r>
            <w:r w:rsidRPr="007B07A0">
              <w:rPr>
                <w:rFonts w:eastAsia="標楷體"/>
                <w:color w:val="000000" w:themeColor="text1"/>
                <w:sz w:val="18"/>
                <w:szCs w:val="18"/>
              </w:rPr>
              <w:t>(</w:t>
            </w:r>
            <w:r w:rsidRPr="007B07A0">
              <w:rPr>
                <w:rFonts w:eastAsia="標楷體"/>
                <w:color w:val="000000" w:themeColor="text1"/>
                <w:sz w:val="18"/>
                <w:szCs w:val="18"/>
              </w:rPr>
              <w:t>一</w:t>
            </w:r>
            <w:r w:rsidRPr="007B07A0">
              <w:rPr>
                <w:rFonts w:eastAsia="標楷體"/>
                <w:color w:val="000000" w:themeColor="text1"/>
                <w:sz w:val="18"/>
                <w:szCs w:val="18"/>
              </w:rPr>
              <w:t>)</w:t>
            </w:r>
            <w:r>
              <w:rPr>
                <w:rFonts w:eastAsia="標楷體" w:hint="eastAsia"/>
                <w:color w:val="000000" w:themeColor="text1"/>
                <w:sz w:val="18"/>
                <w:szCs w:val="18"/>
              </w:rPr>
              <w:t xml:space="preserve"> </w:t>
            </w:r>
            <w:r w:rsidRPr="007B07A0">
              <w:rPr>
                <w:rFonts w:eastAsia="標楷體"/>
                <w:color w:val="000000" w:themeColor="text1"/>
                <w:sz w:val="18"/>
                <w:szCs w:val="18"/>
              </w:rPr>
              <w:t>(2)</w:t>
            </w:r>
          </w:p>
          <w:p w14:paraId="04654C35" w14:textId="258A0804" w:rsidR="00233C49" w:rsidRPr="007B07A0" w:rsidRDefault="00233C49" w:rsidP="00233C49">
            <w:pPr>
              <w:snapToGrid w:val="0"/>
              <w:spacing w:line="220" w:lineRule="exact"/>
              <w:jc w:val="center"/>
              <w:rPr>
                <w:rFonts w:eastAsia="標楷體"/>
                <w:color w:val="000000" w:themeColor="text1"/>
                <w:sz w:val="18"/>
                <w:szCs w:val="18"/>
              </w:rPr>
            </w:pPr>
            <w:r w:rsidRPr="007B07A0">
              <w:rPr>
                <w:color w:val="000000" w:themeColor="text1"/>
                <w:sz w:val="18"/>
                <w:szCs w:val="18"/>
              </w:rPr>
              <w:t>Writing</w:t>
            </w:r>
            <w:r>
              <w:rPr>
                <w:rFonts w:hint="eastAsia"/>
                <w:color w:val="000000" w:themeColor="text1"/>
                <w:sz w:val="18"/>
                <w:szCs w:val="18"/>
              </w:rPr>
              <w:t xml:space="preserve"> </w:t>
            </w:r>
            <w:r w:rsidRPr="007B07A0">
              <w:rPr>
                <w:color w:val="000000" w:themeColor="text1"/>
                <w:sz w:val="18"/>
                <w:szCs w:val="18"/>
              </w:rPr>
              <w:t>(I)</w:t>
            </w:r>
          </w:p>
        </w:tc>
        <w:tc>
          <w:tcPr>
            <w:tcW w:w="1134" w:type="dxa"/>
            <w:tcBorders>
              <w:top w:val="single" w:sz="12" w:space="0" w:color="auto"/>
            </w:tcBorders>
            <w:shd w:val="clear" w:color="auto" w:fill="auto"/>
            <w:vAlign w:val="center"/>
          </w:tcPr>
          <w:p w14:paraId="3D294334" w14:textId="77777777" w:rsidR="00233C49" w:rsidRPr="007B07A0" w:rsidRDefault="00233C49" w:rsidP="00233C49">
            <w:pPr>
              <w:spacing w:line="220" w:lineRule="exact"/>
              <w:ind w:left="335" w:hanging="335"/>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398</w:t>
            </w:r>
          </w:p>
          <w:p w14:paraId="7303F356" w14:textId="3B624770" w:rsidR="00233C49" w:rsidRPr="007B07A0" w:rsidRDefault="00233C49" w:rsidP="00233C49">
            <w:pPr>
              <w:snapToGrid w:val="0"/>
              <w:spacing w:line="220" w:lineRule="exact"/>
              <w:jc w:val="center"/>
              <w:rPr>
                <w:rFonts w:eastAsia="標楷體"/>
                <w:color w:val="000000" w:themeColor="text1"/>
                <w:sz w:val="18"/>
                <w:szCs w:val="18"/>
              </w:rPr>
            </w:pPr>
            <w:r w:rsidRPr="007B07A0">
              <w:rPr>
                <w:rFonts w:eastAsia="標楷體"/>
                <w:color w:val="000000" w:themeColor="text1"/>
                <w:sz w:val="18"/>
                <w:szCs w:val="18"/>
              </w:rPr>
              <w:t>寫作</w:t>
            </w:r>
            <w:r w:rsidRPr="007B07A0">
              <w:rPr>
                <w:rFonts w:eastAsia="標楷體"/>
                <w:color w:val="000000" w:themeColor="text1"/>
                <w:sz w:val="18"/>
                <w:szCs w:val="18"/>
              </w:rPr>
              <w:t>(</w:t>
            </w:r>
            <w:r w:rsidRPr="007B07A0">
              <w:rPr>
                <w:rFonts w:eastAsia="標楷體"/>
                <w:color w:val="000000" w:themeColor="text1"/>
                <w:sz w:val="18"/>
                <w:szCs w:val="18"/>
              </w:rPr>
              <w:t>二</w:t>
            </w:r>
            <w:r w:rsidRPr="007B07A0">
              <w:rPr>
                <w:rFonts w:eastAsia="標楷體"/>
                <w:color w:val="000000" w:themeColor="text1"/>
                <w:sz w:val="18"/>
                <w:szCs w:val="18"/>
              </w:rPr>
              <w:t>)</w:t>
            </w:r>
            <w:r>
              <w:rPr>
                <w:rFonts w:eastAsia="標楷體" w:hint="eastAsia"/>
                <w:color w:val="000000" w:themeColor="text1"/>
                <w:sz w:val="18"/>
                <w:szCs w:val="18"/>
              </w:rPr>
              <w:t xml:space="preserve"> </w:t>
            </w:r>
            <w:r w:rsidRPr="007B07A0">
              <w:rPr>
                <w:rFonts w:eastAsia="標楷體"/>
                <w:color w:val="000000" w:themeColor="text1"/>
                <w:sz w:val="18"/>
                <w:szCs w:val="18"/>
              </w:rPr>
              <w:t>(2)</w:t>
            </w:r>
          </w:p>
          <w:p w14:paraId="799B1516" w14:textId="445B6030" w:rsidR="00233C49" w:rsidRPr="007B07A0" w:rsidRDefault="00233C49" w:rsidP="00233C49">
            <w:pPr>
              <w:snapToGrid w:val="0"/>
              <w:spacing w:line="220" w:lineRule="exact"/>
              <w:jc w:val="center"/>
              <w:rPr>
                <w:rFonts w:eastAsia="標楷體"/>
                <w:color w:val="000000" w:themeColor="text1"/>
                <w:sz w:val="18"/>
                <w:szCs w:val="18"/>
              </w:rPr>
            </w:pPr>
            <w:r w:rsidRPr="007B07A0">
              <w:rPr>
                <w:color w:val="000000" w:themeColor="text1"/>
                <w:sz w:val="18"/>
                <w:szCs w:val="18"/>
              </w:rPr>
              <w:t>Writing</w:t>
            </w:r>
            <w:r>
              <w:rPr>
                <w:rFonts w:hint="eastAsia"/>
                <w:color w:val="000000" w:themeColor="text1"/>
                <w:sz w:val="18"/>
                <w:szCs w:val="18"/>
              </w:rPr>
              <w:t xml:space="preserve"> </w:t>
            </w:r>
            <w:r w:rsidRPr="007B07A0">
              <w:rPr>
                <w:color w:val="000000" w:themeColor="text1"/>
                <w:sz w:val="18"/>
                <w:szCs w:val="18"/>
              </w:rPr>
              <w:t>(II)</w:t>
            </w:r>
          </w:p>
        </w:tc>
        <w:tc>
          <w:tcPr>
            <w:tcW w:w="921" w:type="dxa"/>
            <w:tcBorders>
              <w:top w:val="single" w:sz="12" w:space="0" w:color="auto"/>
            </w:tcBorders>
            <w:shd w:val="clear" w:color="auto" w:fill="auto"/>
            <w:vAlign w:val="center"/>
          </w:tcPr>
          <w:p w14:paraId="4D84EE18" w14:textId="77777777" w:rsidR="00233C49" w:rsidRPr="007B07A0" w:rsidRDefault="00233C49" w:rsidP="00233C49">
            <w:pPr>
              <w:snapToGrid w:val="0"/>
              <w:spacing w:line="220" w:lineRule="exact"/>
              <w:jc w:val="center"/>
              <w:rPr>
                <w:rFonts w:eastAsia="標楷體"/>
                <w:color w:val="00B050"/>
                <w:sz w:val="18"/>
                <w:szCs w:val="18"/>
              </w:rPr>
            </w:pPr>
          </w:p>
        </w:tc>
        <w:tc>
          <w:tcPr>
            <w:tcW w:w="922" w:type="dxa"/>
            <w:tcBorders>
              <w:top w:val="single" w:sz="12" w:space="0" w:color="auto"/>
            </w:tcBorders>
            <w:shd w:val="clear" w:color="auto" w:fill="auto"/>
            <w:vAlign w:val="center"/>
          </w:tcPr>
          <w:p w14:paraId="7FAEE75B" w14:textId="77777777" w:rsidR="00233C49" w:rsidRPr="007B07A0" w:rsidRDefault="00233C49" w:rsidP="00233C49">
            <w:pPr>
              <w:snapToGrid w:val="0"/>
              <w:spacing w:line="220" w:lineRule="exact"/>
              <w:jc w:val="center"/>
              <w:rPr>
                <w:rFonts w:eastAsia="標楷體"/>
                <w:color w:val="00B050"/>
                <w:sz w:val="18"/>
                <w:szCs w:val="18"/>
              </w:rPr>
            </w:pPr>
          </w:p>
        </w:tc>
      </w:tr>
      <w:tr w:rsidR="00D016CB" w:rsidRPr="0004766A" w14:paraId="1DEC128B" w14:textId="77777777" w:rsidTr="00AD389D">
        <w:trPr>
          <w:cantSplit/>
          <w:trHeight w:val="1636"/>
        </w:trPr>
        <w:tc>
          <w:tcPr>
            <w:tcW w:w="851" w:type="dxa"/>
            <w:vMerge/>
            <w:shd w:val="clear" w:color="auto" w:fill="auto"/>
            <w:vAlign w:val="center"/>
          </w:tcPr>
          <w:p w14:paraId="21251A0D" w14:textId="77777777" w:rsidR="00D016CB" w:rsidRPr="003D743D" w:rsidRDefault="00D016CB" w:rsidP="00D016CB">
            <w:pPr>
              <w:snapToGrid w:val="0"/>
              <w:jc w:val="center"/>
              <w:rPr>
                <w:rFonts w:eastAsia="標楷體"/>
                <w:color w:val="000000" w:themeColor="text1"/>
                <w:sz w:val="16"/>
              </w:rPr>
            </w:pPr>
          </w:p>
        </w:tc>
        <w:tc>
          <w:tcPr>
            <w:tcW w:w="851" w:type="dxa"/>
            <w:vMerge/>
            <w:shd w:val="clear" w:color="auto" w:fill="auto"/>
            <w:vAlign w:val="center"/>
          </w:tcPr>
          <w:p w14:paraId="27653AF8" w14:textId="77777777" w:rsidR="00D016CB" w:rsidRPr="003D743D" w:rsidRDefault="00D016CB" w:rsidP="00D016CB">
            <w:pPr>
              <w:jc w:val="center"/>
              <w:rPr>
                <w:rFonts w:eastAsia="標楷體"/>
                <w:color w:val="000000" w:themeColor="text1"/>
                <w:sz w:val="16"/>
              </w:rPr>
            </w:pPr>
          </w:p>
        </w:tc>
        <w:tc>
          <w:tcPr>
            <w:tcW w:w="1134" w:type="dxa"/>
            <w:shd w:val="clear" w:color="auto" w:fill="auto"/>
            <w:vAlign w:val="center"/>
          </w:tcPr>
          <w:p w14:paraId="7193F230" w14:textId="77777777" w:rsidR="00D016CB" w:rsidRPr="007B07A0" w:rsidRDefault="00D016CB" w:rsidP="00D016CB">
            <w:pPr>
              <w:snapToGrid w:val="0"/>
              <w:spacing w:line="200" w:lineRule="exact"/>
              <w:jc w:val="center"/>
              <w:rPr>
                <w:rFonts w:eastAsia="標楷體"/>
                <w:color w:val="000000" w:themeColor="text1"/>
                <w:sz w:val="18"/>
                <w:szCs w:val="18"/>
              </w:rPr>
            </w:pPr>
          </w:p>
        </w:tc>
        <w:tc>
          <w:tcPr>
            <w:tcW w:w="1134" w:type="dxa"/>
            <w:shd w:val="clear" w:color="auto" w:fill="auto"/>
            <w:vAlign w:val="center"/>
          </w:tcPr>
          <w:p w14:paraId="53BF212F" w14:textId="77777777" w:rsidR="00D016CB" w:rsidRPr="007B07A0" w:rsidRDefault="00D016CB" w:rsidP="00D016CB">
            <w:pPr>
              <w:snapToGrid w:val="0"/>
              <w:spacing w:line="200" w:lineRule="exact"/>
              <w:jc w:val="center"/>
              <w:rPr>
                <w:rFonts w:eastAsia="標楷體"/>
                <w:color w:val="000000" w:themeColor="text1"/>
                <w:sz w:val="18"/>
                <w:szCs w:val="18"/>
              </w:rPr>
            </w:pPr>
            <w:r w:rsidRPr="007B07A0">
              <w:rPr>
                <w:sz w:val="18"/>
                <w:szCs w:val="18"/>
              </w:rPr>
              <w:br/>
            </w:r>
          </w:p>
        </w:tc>
        <w:tc>
          <w:tcPr>
            <w:tcW w:w="1327" w:type="dxa"/>
            <w:shd w:val="clear" w:color="auto" w:fill="auto"/>
            <w:vAlign w:val="center"/>
          </w:tcPr>
          <w:p w14:paraId="6668EAC1" w14:textId="77777777" w:rsidR="00D016CB" w:rsidRPr="007B07A0" w:rsidRDefault="00D016CB" w:rsidP="00D016CB">
            <w:pPr>
              <w:snapToGrid w:val="0"/>
              <w:jc w:val="center"/>
              <w:rPr>
                <w:rFonts w:eastAsia="標楷體"/>
                <w:color w:val="000000" w:themeColor="text1"/>
                <w:sz w:val="18"/>
                <w:szCs w:val="18"/>
              </w:rPr>
            </w:pPr>
            <w:r w:rsidRPr="007B07A0">
              <w:rPr>
                <w:rFonts w:eastAsia="標楷體"/>
                <w:color w:val="000000" w:themeColor="text1"/>
                <w:sz w:val="18"/>
                <w:szCs w:val="18"/>
              </w:rPr>
              <w:t>CC293</w:t>
            </w:r>
          </w:p>
          <w:p w14:paraId="6202D06B" w14:textId="77777777" w:rsidR="00D016CB" w:rsidRPr="007B07A0" w:rsidRDefault="00D016CB" w:rsidP="00D016CB">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華語教學</w:t>
            </w:r>
            <w:r w:rsidRPr="007B07A0">
              <w:rPr>
                <w:rFonts w:eastAsia="標楷體"/>
                <w:color w:val="000000" w:themeColor="text1"/>
                <w:sz w:val="18"/>
                <w:szCs w:val="18"/>
              </w:rPr>
              <w:t xml:space="preserve"> (2)</w:t>
            </w:r>
          </w:p>
          <w:p w14:paraId="21027EB3" w14:textId="77777777" w:rsidR="00D016CB" w:rsidRPr="007B07A0" w:rsidRDefault="00D016CB" w:rsidP="00D016CB">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Introduction to Teaching Chinese as a Second Language</w:t>
            </w:r>
          </w:p>
        </w:tc>
        <w:tc>
          <w:tcPr>
            <w:tcW w:w="1328" w:type="dxa"/>
            <w:shd w:val="clear" w:color="auto" w:fill="auto"/>
            <w:vAlign w:val="center"/>
          </w:tcPr>
          <w:p w14:paraId="77C36D18" w14:textId="77777777" w:rsidR="00D016CB" w:rsidRPr="007B07A0" w:rsidRDefault="00D016CB" w:rsidP="00D016CB">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CC275</w:t>
            </w:r>
          </w:p>
          <w:p w14:paraId="1F3D2A48" w14:textId="4F3BE23D" w:rsidR="00D016CB" w:rsidRPr="007B07A0" w:rsidRDefault="00D016CB" w:rsidP="00D016CB">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文學與文化專案撰寫</w:t>
            </w:r>
            <w:r>
              <w:rPr>
                <w:rFonts w:eastAsia="標楷體" w:hint="eastAsia"/>
                <w:color w:val="000000" w:themeColor="text1"/>
                <w:sz w:val="18"/>
                <w:szCs w:val="18"/>
              </w:rPr>
              <w:t xml:space="preserve"> </w:t>
            </w:r>
            <w:r w:rsidRPr="007B07A0">
              <w:rPr>
                <w:rFonts w:eastAsia="標楷體"/>
                <w:color w:val="000000" w:themeColor="text1"/>
                <w:sz w:val="18"/>
                <w:szCs w:val="18"/>
              </w:rPr>
              <w:t>(3)</w:t>
            </w:r>
          </w:p>
          <w:p w14:paraId="088BC9AD" w14:textId="77777777" w:rsidR="00D016CB" w:rsidRPr="007B07A0" w:rsidRDefault="00D016CB" w:rsidP="00D016CB">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Proposal Composing</w:t>
            </w:r>
            <w:r w:rsidRPr="007B07A0">
              <w:rPr>
                <w:rFonts w:eastAsia="標楷體" w:hint="eastAsia"/>
                <w:color w:val="000000" w:themeColor="text1"/>
                <w:sz w:val="18"/>
                <w:szCs w:val="18"/>
              </w:rPr>
              <w:t xml:space="preserve"> o</w:t>
            </w:r>
            <w:r w:rsidRPr="007B07A0">
              <w:rPr>
                <w:rFonts w:eastAsia="標楷體"/>
                <w:color w:val="000000" w:themeColor="text1"/>
                <w:sz w:val="18"/>
                <w:szCs w:val="18"/>
              </w:rPr>
              <w:t>f Domestic Literature and Culture</w:t>
            </w:r>
          </w:p>
        </w:tc>
        <w:tc>
          <w:tcPr>
            <w:tcW w:w="1134" w:type="dxa"/>
            <w:shd w:val="clear" w:color="auto" w:fill="auto"/>
            <w:vAlign w:val="center"/>
          </w:tcPr>
          <w:p w14:paraId="1E332695" w14:textId="77777777" w:rsidR="00D016CB" w:rsidRPr="007B07A0" w:rsidRDefault="00D016CB" w:rsidP="00D016CB">
            <w:pPr>
              <w:suppressAutoHyphens/>
              <w:spacing w:line="240" w:lineRule="exact"/>
              <w:jc w:val="center"/>
              <w:rPr>
                <w:color w:val="000000" w:themeColor="text1"/>
                <w:sz w:val="18"/>
                <w:szCs w:val="18"/>
              </w:rPr>
            </w:pPr>
            <w:r w:rsidRPr="007B07A0">
              <w:rPr>
                <w:rFonts w:hint="eastAsia"/>
                <w:color w:val="000000" w:themeColor="text1"/>
                <w:sz w:val="18"/>
                <w:szCs w:val="18"/>
              </w:rPr>
              <w:t>C</w:t>
            </w:r>
            <w:r w:rsidRPr="007B07A0">
              <w:rPr>
                <w:color w:val="000000" w:themeColor="text1"/>
                <w:sz w:val="18"/>
                <w:szCs w:val="18"/>
              </w:rPr>
              <w:t>C</w:t>
            </w:r>
          </w:p>
          <w:p w14:paraId="2B5BDF7F" w14:textId="77777777" w:rsidR="00D016CB" w:rsidRPr="007B07A0" w:rsidRDefault="00D016CB" w:rsidP="00D016CB">
            <w:pPr>
              <w:suppressAutoHyphens/>
              <w:spacing w:line="240" w:lineRule="exact"/>
              <w:jc w:val="center"/>
              <w:rPr>
                <w:color w:val="000000" w:themeColor="text1"/>
                <w:sz w:val="18"/>
                <w:szCs w:val="18"/>
              </w:rPr>
            </w:pPr>
            <w:r w:rsidRPr="007B07A0">
              <w:rPr>
                <w:rFonts w:eastAsia="標楷體"/>
                <w:color w:val="000000" w:themeColor="text1"/>
                <w:sz w:val="18"/>
                <w:szCs w:val="18"/>
              </w:rPr>
              <w:t>書畫美學</w:t>
            </w:r>
            <w:r>
              <w:rPr>
                <w:rFonts w:eastAsia="標楷體" w:hint="eastAsia"/>
                <w:color w:val="000000" w:themeColor="text1"/>
                <w:sz w:val="18"/>
                <w:szCs w:val="18"/>
              </w:rPr>
              <w:t xml:space="preserve"> </w:t>
            </w:r>
            <w:r w:rsidRPr="007B07A0">
              <w:rPr>
                <w:rFonts w:eastAsia="標楷體" w:hint="eastAsia"/>
                <w:color w:val="000000" w:themeColor="text1"/>
                <w:sz w:val="18"/>
                <w:szCs w:val="18"/>
              </w:rPr>
              <w:t>(3)</w:t>
            </w:r>
          </w:p>
          <w:p w14:paraId="73168502" w14:textId="7E99DBE8" w:rsidR="00D016CB" w:rsidRPr="007B07A0" w:rsidRDefault="00D016CB" w:rsidP="00D016CB">
            <w:pPr>
              <w:snapToGrid w:val="0"/>
              <w:spacing w:line="200" w:lineRule="exact"/>
              <w:jc w:val="center"/>
              <w:rPr>
                <w:rFonts w:eastAsia="標楷體"/>
                <w:color w:val="000000" w:themeColor="text1"/>
                <w:sz w:val="18"/>
                <w:szCs w:val="18"/>
              </w:rPr>
            </w:pPr>
            <w:r w:rsidRPr="007B07A0">
              <w:rPr>
                <w:color w:val="000000" w:themeColor="text1"/>
                <w:sz w:val="18"/>
                <w:szCs w:val="18"/>
              </w:rPr>
              <w:t xml:space="preserve">Aesthetics of the Calligraphy and </w:t>
            </w:r>
            <w:r w:rsidRPr="007B07A0">
              <w:rPr>
                <w:rFonts w:hint="eastAsia"/>
                <w:color w:val="000000" w:themeColor="text1"/>
                <w:sz w:val="18"/>
                <w:szCs w:val="18"/>
              </w:rPr>
              <w:t>T</w:t>
            </w:r>
            <w:r w:rsidRPr="007B07A0">
              <w:rPr>
                <w:color w:val="000000" w:themeColor="text1"/>
                <w:sz w:val="18"/>
                <w:szCs w:val="18"/>
              </w:rPr>
              <w:t>raditional Chinese Painting</w:t>
            </w:r>
          </w:p>
        </w:tc>
        <w:tc>
          <w:tcPr>
            <w:tcW w:w="1134" w:type="dxa"/>
            <w:shd w:val="clear" w:color="auto" w:fill="auto"/>
            <w:vAlign w:val="center"/>
          </w:tcPr>
          <w:p w14:paraId="6F964C23" w14:textId="77777777" w:rsidR="00D016CB" w:rsidRPr="007B07A0" w:rsidRDefault="00D016CB" w:rsidP="00D016CB">
            <w:pPr>
              <w:snapToGrid w:val="0"/>
              <w:jc w:val="center"/>
              <w:rPr>
                <w:rFonts w:eastAsia="標楷體"/>
                <w:color w:val="000000" w:themeColor="text1"/>
                <w:sz w:val="18"/>
                <w:szCs w:val="18"/>
              </w:rPr>
            </w:pPr>
            <w:r w:rsidRPr="007B07A0">
              <w:rPr>
                <w:rFonts w:eastAsia="標楷體"/>
                <w:color w:val="000000" w:themeColor="text1"/>
                <w:sz w:val="18"/>
                <w:szCs w:val="18"/>
              </w:rPr>
              <w:t>CC447</w:t>
            </w:r>
          </w:p>
          <w:p w14:paraId="73F3DA77" w14:textId="77777777" w:rsidR="00D016CB" w:rsidRPr="007B07A0" w:rsidRDefault="00D016CB" w:rsidP="00D016CB">
            <w:pPr>
              <w:snapToGrid w:val="0"/>
              <w:spacing w:line="200" w:lineRule="exact"/>
              <w:jc w:val="center"/>
              <w:rPr>
                <w:rFonts w:eastAsia="標楷體"/>
                <w:color w:val="000000" w:themeColor="text1"/>
                <w:sz w:val="18"/>
                <w:szCs w:val="18"/>
              </w:rPr>
            </w:pPr>
            <w:r w:rsidRPr="007B07A0">
              <w:rPr>
                <w:rFonts w:eastAsia="標楷體"/>
                <w:color w:val="000000" w:themeColor="text1"/>
                <w:kern w:val="0"/>
                <w:sz w:val="18"/>
                <w:szCs w:val="18"/>
              </w:rPr>
              <w:t>應用文及習作</w:t>
            </w:r>
            <w:r>
              <w:rPr>
                <w:rFonts w:eastAsia="標楷體" w:hint="eastAsia"/>
                <w:color w:val="000000" w:themeColor="text1"/>
                <w:kern w:val="0"/>
                <w:sz w:val="18"/>
                <w:szCs w:val="18"/>
              </w:rPr>
              <w:t xml:space="preserve"> </w:t>
            </w:r>
            <w:r w:rsidRPr="007B07A0">
              <w:rPr>
                <w:rFonts w:eastAsia="標楷體"/>
                <w:color w:val="000000" w:themeColor="text1"/>
                <w:sz w:val="18"/>
                <w:szCs w:val="18"/>
              </w:rPr>
              <w:t>(3)</w:t>
            </w:r>
          </w:p>
          <w:p w14:paraId="41F98B46" w14:textId="6D10FBE4" w:rsidR="00D016CB" w:rsidRPr="007B07A0" w:rsidRDefault="00D016CB" w:rsidP="00D016CB">
            <w:pPr>
              <w:snapToGrid w:val="0"/>
              <w:spacing w:line="200" w:lineRule="exact"/>
              <w:jc w:val="center"/>
              <w:rPr>
                <w:rFonts w:eastAsia="標楷體"/>
                <w:color w:val="0070C0"/>
                <w:sz w:val="18"/>
                <w:szCs w:val="18"/>
              </w:rPr>
            </w:pPr>
            <w:r w:rsidRPr="007B07A0">
              <w:rPr>
                <w:rFonts w:eastAsia="標楷體"/>
                <w:color w:val="000000" w:themeColor="text1"/>
                <w:sz w:val="18"/>
                <w:szCs w:val="18"/>
              </w:rPr>
              <w:t>Writings Practical</w:t>
            </w:r>
          </w:p>
        </w:tc>
        <w:tc>
          <w:tcPr>
            <w:tcW w:w="921" w:type="dxa"/>
            <w:shd w:val="clear" w:color="auto" w:fill="auto"/>
            <w:vAlign w:val="center"/>
          </w:tcPr>
          <w:p w14:paraId="1D60C57D" w14:textId="77777777" w:rsidR="00D016CB" w:rsidRPr="007B07A0" w:rsidRDefault="00D016CB" w:rsidP="00D016CB">
            <w:pPr>
              <w:snapToGrid w:val="0"/>
              <w:spacing w:line="200" w:lineRule="exact"/>
              <w:jc w:val="center"/>
              <w:rPr>
                <w:rFonts w:eastAsia="標楷體"/>
                <w:color w:val="000000" w:themeColor="text1"/>
                <w:sz w:val="18"/>
                <w:szCs w:val="18"/>
              </w:rPr>
            </w:pPr>
          </w:p>
        </w:tc>
        <w:tc>
          <w:tcPr>
            <w:tcW w:w="922" w:type="dxa"/>
            <w:shd w:val="clear" w:color="auto" w:fill="auto"/>
            <w:vAlign w:val="center"/>
          </w:tcPr>
          <w:p w14:paraId="248503B6" w14:textId="77777777" w:rsidR="00D016CB" w:rsidRPr="007B07A0" w:rsidRDefault="00D016CB" w:rsidP="00D016CB">
            <w:pPr>
              <w:snapToGrid w:val="0"/>
              <w:spacing w:line="200" w:lineRule="exact"/>
              <w:jc w:val="center"/>
              <w:rPr>
                <w:rFonts w:eastAsia="標楷體"/>
                <w:color w:val="000000" w:themeColor="text1"/>
                <w:sz w:val="18"/>
                <w:szCs w:val="18"/>
              </w:rPr>
            </w:pPr>
          </w:p>
        </w:tc>
      </w:tr>
      <w:tr w:rsidR="00D016CB" w:rsidRPr="0004766A" w14:paraId="63E85B4A" w14:textId="77777777" w:rsidTr="00AD389D">
        <w:trPr>
          <w:cantSplit/>
          <w:trHeight w:val="943"/>
        </w:trPr>
        <w:tc>
          <w:tcPr>
            <w:tcW w:w="851" w:type="dxa"/>
            <w:vMerge/>
            <w:shd w:val="clear" w:color="auto" w:fill="auto"/>
            <w:vAlign w:val="center"/>
          </w:tcPr>
          <w:p w14:paraId="04902588" w14:textId="77777777" w:rsidR="00D016CB" w:rsidRPr="003D743D" w:rsidRDefault="00D016CB" w:rsidP="00D016CB">
            <w:pPr>
              <w:snapToGrid w:val="0"/>
              <w:jc w:val="center"/>
              <w:rPr>
                <w:rFonts w:eastAsia="標楷體"/>
                <w:color w:val="000000" w:themeColor="text1"/>
                <w:sz w:val="16"/>
              </w:rPr>
            </w:pPr>
          </w:p>
        </w:tc>
        <w:tc>
          <w:tcPr>
            <w:tcW w:w="851" w:type="dxa"/>
            <w:vMerge/>
            <w:shd w:val="clear" w:color="auto" w:fill="auto"/>
            <w:vAlign w:val="center"/>
          </w:tcPr>
          <w:p w14:paraId="28FC8D60" w14:textId="77777777" w:rsidR="00D016CB" w:rsidRPr="003D743D" w:rsidRDefault="00D016CB" w:rsidP="00D016CB">
            <w:pPr>
              <w:jc w:val="center"/>
              <w:rPr>
                <w:rFonts w:eastAsia="標楷體"/>
                <w:color w:val="000000" w:themeColor="text1"/>
                <w:sz w:val="16"/>
              </w:rPr>
            </w:pPr>
          </w:p>
        </w:tc>
        <w:tc>
          <w:tcPr>
            <w:tcW w:w="1134" w:type="dxa"/>
            <w:shd w:val="clear" w:color="auto" w:fill="auto"/>
            <w:vAlign w:val="center"/>
          </w:tcPr>
          <w:p w14:paraId="7BC873D6" w14:textId="77777777" w:rsidR="00D016CB" w:rsidRPr="007B07A0" w:rsidRDefault="00D016CB" w:rsidP="00D016CB">
            <w:pPr>
              <w:snapToGrid w:val="0"/>
              <w:spacing w:line="200" w:lineRule="exact"/>
              <w:jc w:val="center"/>
              <w:rPr>
                <w:rFonts w:eastAsia="標楷體"/>
                <w:color w:val="00B050"/>
                <w:sz w:val="18"/>
                <w:szCs w:val="18"/>
              </w:rPr>
            </w:pPr>
          </w:p>
        </w:tc>
        <w:tc>
          <w:tcPr>
            <w:tcW w:w="1134" w:type="dxa"/>
            <w:shd w:val="clear" w:color="auto" w:fill="auto"/>
            <w:vAlign w:val="center"/>
          </w:tcPr>
          <w:p w14:paraId="5410E262" w14:textId="77777777" w:rsidR="00D016CB" w:rsidRPr="007B07A0" w:rsidRDefault="00D016CB" w:rsidP="00D016CB">
            <w:pPr>
              <w:snapToGrid w:val="0"/>
              <w:spacing w:line="200" w:lineRule="exact"/>
              <w:jc w:val="center"/>
              <w:rPr>
                <w:rFonts w:eastAsia="標楷體"/>
                <w:color w:val="00B050"/>
                <w:sz w:val="18"/>
                <w:szCs w:val="18"/>
              </w:rPr>
            </w:pPr>
          </w:p>
        </w:tc>
        <w:tc>
          <w:tcPr>
            <w:tcW w:w="1327" w:type="dxa"/>
            <w:shd w:val="clear" w:color="auto" w:fill="auto"/>
            <w:vAlign w:val="center"/>
          </w:tcPr>
          <w:p w14:paraId="26C9BD5E" w14:textId="77777777" w:rsidR="00D016CB" w:rsidRPr="007B07A0" w:rsidRDefault="00D016CB" w:rsidP="00D016CB">
            <w:pPr>
              <w:snapToGrid w:val="0"/>
              <w:jc w:val="center"/>
              <w:rPr>
                <w:rFonts w:eastAsia="標楷體"/>
                <w:color w:val="000000" w:themeColor="text1"/>
                <w:sz w:val="18"/>
                <w:szCs w:val="18"/>
              </w:rPr>
            </w:pPr>
            <w:r w:rsidRPr="007B07A0">
              <w:rPr>
                <w:rFonts w:eastAsia="標楷體"/>
                <w:color w:val="000000" w:themeColor="text1"/>
                <w:sz w:val="18"/>
                <w:szCs w:val="18"/>
              </w:rPr>
              <w:t>CC279</w:t>
            </w:r>
          </w:p>
          <w:p w14:paraId="24728AFA" w14:textId="4763118E" w:rsidR="00D016CB" w:rsidRPr="007B07A0" w:rsidRDefault="00D016CB" w:rsidP="00D016CB">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文學傳播學</w:t>
            </w:r>
            <w:r>
              <w:rPr>
                <w:rFonts w:eastAsia="標楷體" w:hint="eastAsia"/>
                <w:color w:val="000000" w:themeColor="text1"/>
                <w:sz w:val="18"/>
                <w:szCs w:val="18"/>
              </w:rPr>
              <w:t xml:space="preserve"> </w:t>
            </w:r>
            <w:r w:rsidRPr="007B07A0">
              <w:rPr>
                <w:rFonts w:eastAsia="標楷體"/>
                <w:color w:val="000000" w:themeColor="text1"/>
                <w:sz w:val="18"/>
                <w:szCs w:val="18"/>
              </w:rPr>
              <w:t>(2)</w:t>
            </w:r>
          </w:p>
          <w:p w14:paraId="594A6BC4" w14:textId="77777777" w:rsidR="00D016CB" w:rsidRPr="007B07A0" w:rsidRDefault="00D016CB" w:rsidP="00D016CB">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Literature Communication</w:t>
            </w:r>
          </w:p>
        </w:tc>
        <w:tc>
          <w:tcPr>
            <w:tcW w:w="1328" w:type="dxa"/>
            <w:shd w:val="clear" w:color="auto" w:fill="auto"/>
            <w:vAlign w:val="center"/>
          </w:tcPr>
          <w:p w14:paraId="17151AF8" w14:textId="77777777" w:rsidR="00D016CB" w:rsidRPr="007B07A0" w:rsidRDefault="00D016CB" w:rsidP="00D016CB">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296</w:t>
            </w:r>
          </w:p>
          <w:p w14:paraId="1FB84AA0" w14:textId="0CDA8CF8" w:rsidR="00D016CB" w:rsidRPr="007B07A0" w:rsidRDefault="00D016CB" w:rsidP="00D016CB">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田野調查與口述歷史</w:t>
            </w:r>
            <w:r>
              <w:rPr>
                <w:rFonts w:eastAsia="標楷體" w:hint="eastAsia"/>
                <w:color w:val="000000" w:themeColor="text1"/>
                <w:sz w:val="18"/>
                <w:szCs w:val="18"/>
              </w:rPr>
              <w:t xml:space="preserve"> (</w:t>
            </w:r>
            <w:r w:rsidRPr="007B07A0">
              <w:rPr>
                <w:rFonts w:eastAsia="標楷體"/>
                <w:color w:val="000000" w:themeColor="text1"/>
                <w:sz w:val="18"/>
                <w:szCs w:val="18"/>
              </w:rPr>
              <w:t>3</w:t>
            </w:r>
            <w:r>
              <w:rPr>
                <w:rFonts w:eastAsia="標楷體" w:hint="eastAsia"/>
                <w:color w:val="000000" w:themeColor="text1"/>
                <w:sz w:val="18"/>
                <w:szCs w:val="18"/>
              </w:rPr>
              <w:t>)</w:t>
            </w:r>
          </w:p>
          <w:p w14:paraId="7C13AE3E" w14:textId="77777777" w:rsidR="00D016CB" w:rsidRPr="007B07A0" w:rsidRDefault="00D016CB" w:rsidP="00D016CB">
            <w:pPr>
              <w:snapToGrid w:val="0"/>
              <w:spacing w:line="200" w:lineRule="exact"/>
              <w:jc w:val="center"/>
              <w:rPr>
                <w:rFonts w:eastAsia="標楷體"/>
                <w:color w:val="000000" w:themeColor="text1"/>
                <w:sz w:val="18"/>
                <w:szCs w:val="18"/>
              </w:rPr>
            </w:pPr>
            <w:r w:rsidRPr="007B07A0">
              <w:rPr>
                <w:color w:val="000000" w:themeColor="text1"/>
                <w:kern w:val="0"/>
                <w:sz w:val="18"/>
                <w:szCs w:val="18"/>
              </w:rPr>
              <w:t>The Field Work and Record of Oral History</w:t>
            </w:r>
          </w:p>
        </w:tc>
        <w:tc>
          <w:tcPr>
            <w:tcW w:w="1134" w:type="dxa"/>
            <w:shd w:val="clear" w:color="auto" w:fill="auto"/>
            <w:vAlign w:val="center"/>
          </w:tcPr>
          <w:p w14:paraId="474A63F4" w14:textId="77777777" w:rsidR="004E25F7" w:rsidRPr="00FF21EE" w:rsidRDefault="004E25F7" w:rsidP="004E25F7">
            <w:pPr>
              <w:suppressAutoHyphens/>
              <w:snapToGrid w:val="0"/>
              <w:spacing w:line="200" w:lineRule="exact"/>
              <w:jc w:val="center"/>
              <w:rPr>
                <w:rFonts w:eastAsia="標楷體"/>
                <w:color w:val="000000" w:themeColor="text1"/>
                <w:sz w:val="18"/>
                <w:szCs w:val="18"/>
              </w:rPr>
            </w:pPr>
            <w:r w:rsidRPr="00FF21EE">
              <w:rPr>
                <w:rFonts w:eastAsia="標楷體"/>
                <w:color w:val="000000" w:themeColor="text1"/>
                <w:sz w:val="18"/>
                <w:szCs w:val="18"/>
              </w:rPr>
              <w:t>CC</w:t>
            </w:r>
            <w:r w:rsidRPr="00FF21EE">
              <w:rPr>
                <w:rFonts w:eastAsia="標楷體" w:hint="eastAsia"/>
                <w:color w:val="000000" w:themeColor="text1"/>
                <w:sz w:val="18"/>
                <w:szCs w:val="18"/>
              </w:rPr>
              <w:t>483</w:t>
            </w:r>
          </w:p>
          <w:p w14:paraId="0BE954BF" w14:textId="77777777" w:rsidR="004E25F7" w:rsidRPr="00FF21EE" w:rsidRDefault="004E25F7" w:rsidP="004E25F7">
            <w:pPr>
              <w:suppressAutoHyphens/>
              <w:snapToGrid w:val="0"/>
              <w:spacing w:line="200" w:lineRule="exact"/>
              <w:jc w:val="center"/>
              <w:rPr>
                <w:rFonts w:eastAsia="標楷體"/>
                <w:color w:val="000000" w:themeColor="text1"/>
                <w:sz w:val="18"/>
                <w:szCs w:val="18"/>
              </w:rPr>
            </w:pPr>
            <w:r w:rsidRPr="00FF21EE">
              <w:rPr>
                <w:rFonts w:eastAsia="標楷體"/>
                <w:color w:val="000000" w:themeColor="text1"/>
                <w:sz w:val="18"/>
                <w:szCs w:val="18"/>
              </w:rPr>
              <w:t>專案實習</w:t>
            </w:r>
            <w:r w:rsidRPr="00FF21EE">
              <w:rPr>
                <w:rFonts w:eastAsia="標楷體" w:hint="eastAsia"/>
                <w:color w:val="000000" w:themeColor="text1"/>
                <w:sz w:val="18"/>
                <w:szCs w:val="18"/>
              </w:rPr>
              <w:t xml:space="preserve"> (</w:t>
            </w:r>
            <w:r w:rsidRPr="00FF21EE">
              <w:rPr>
                <w:rFonts w:eastAsia="標楷體"/>
                <w:color w:val="000000" w:themeColor="text1"/>
                <w:sz w:val="18"/>
                <w:szCs w:val="18"/>
              </w:rPr>
              <w:t>3</w:t>
            </w:r>
            <w:r w:rsidRPr="00FF21EE">
              <w:rPr>
                <w:rFonts w:eastAsia="標楷體" w:hint="eastAsia"/>
                <w:color w:val="000000" w:themeColor="text1"/>
                <w:sz w:val="18"/>
                <w:szCs w:val="18"/>
              </w:rPr>
              <w:t>)</w:t>
            </w:r>
          </w:p>
          <w:p w14:paraId="639C5C69" w14:textId="1164D358" w:rsidR="00D016CB" w:rsidRPr="007B07A0" w:rsidRDefault="004E25F7" w:rsidP="004E25F7">
            <w:pPr>
              <w:suppressAutoHyphens/>
              <w:spacing w:line="200" w:lineRule="exact"/>
              <w:jc w:val="center"/>
              <w:rPr>
                <w:rFonts w:eastAsia="標楷體"/>
                <w:color w:val="0070C0"/>
                <w:kern w:val="0"/>
                <w:sz w:val="18"/>
                <w:szCs w:val="18"/>
              </w:rPr>
            </w:pPr>
            <w:r w:rsidRPr="00FF21EE">
              <w:rPr>
                <w:rFonts w:eastAsia="標楷體"/>
                <w:color w:val="000000" w:themeColor="text1"/>
                <w:sz w:val="18"/>
                <w:szCs w:val="18"/>
              </w:rPr>
              <w:t>Internship Program</w:t>
            </w:r>
          </w:p>
        </w:tc>
        <w:tc>
          <w:tcPr>
            <w:tcW w:w="1134" w:type="dxa"/>
            <w:shd w:val="clear" w:color="auto" w:fill="auto"/>
            <w:vAlign w:val="center"/>
          </w:tcPr>
          <w:p w14:paraId="2C3304D4" w14:textId="66DE27B8" w:rsidR="00D016CB" w:rsidRPr="007B07A0" w:rsidRDefault="00D016CB" w:rsidP="00D016CB">
            <w:pPr>
              <w:snapToGrid w:val="0"/>
              <w:spacing w:line="200" w:lineRule="exact"/>
              <w:jc w:val="center"/>
              <w:rPr>
                <w:rFonts w:eastAsia="標楷體"/>
                <w:color w:val="000000" w:themeColor="text1"/>
                <w:sz w:val="18"/>
                <w:szCs w:val="18"/>
              </w:rPr>
            </w:pPr>
          </w:p>
        </w:tc>
        <w:tc>
          <w:tcPr>
            <w:tcW w:w="921" w:type="dxa"/>
            <w:shd w:val="clear" w:color="auto" w:fill="auto"/>
            <w:vAlign w:val="center"/>
          </w:tcPr>
          <w:p w14:paraId="3C4D0F1C" w14:textId="77777777" w:rsidR="00D016CB" w:rsidRPr="007B07A0" w:rsidRDefault="00D016CB" w:rsidP="00D016CB">
            <w:pPr>
              <w:snapToGrid w:val="0"/>
              <w:spacing w:line="200" w:lineRule="exact"/>
              <w:jc w:val="center"/>
              <w:rPr>
                <w:rFonts w:eastAsia="標楷體"/>
                <w:color w:val="000000" w:themeColor="text1"/>
                <w:sz w:val="18"/>
                <w:szCs w:val="18"/>
              </w:rPr>
            </w:pPr>
          </w:p>
        </w:tc>
        <w:tc>
          <w:tcPr>
            <w:tcW w:w="922" w:type="dxa"/>
            <w:shd w:val="clear" w:color="auto" w:fill="auto"/>
            <w:vAlign w:val="center"/>
          </w:tcPr>
          <w:p w14:paraId="734973B2" w14:textId="77777777" w:rsidR="00D016CB" w:rsidRPr="007B07A0" w:rsidRDefault="00D016CB" w:rsidP="00D016CB">
            <w:pPr>
              <w:snapToGrid w:val="0"/>
              <w:spacing w:line="200" w:lineRule="exact"/>
              <w:jc w:val="center"/>
              <w:rPr>
                <w:rFonts w:eastAsia="標楷體"/>
                <w:color w:val="000000" w:themeColor="text1"/>
                <w:sz w:val="18"/>
                <w:szCs w:val="18"/>
              </w:rPr>
            </w:pPr>
          </w:p>
        </w:tc>
      </w:tr>
      <w:tr w:rsidR="00D016CB" w:rsidRPr="0004766A" w14:paraId="06902BC5" w14:textId="77777777" w:rsidTr="00AD389D">
        <w:trPr>
          <w:cantSplit/>
          <w:trHeight w:val="1053"/>
        </w:trPr>
        <w:tc>
          <w:tcPr>
            <w:tcW w:w="851" w:type="dxa"/>
            <w:vMerge/>
            <w:shd w:val="clear" w:color="auto" w:fill="auto"/>
            <w:vAlign w:val="center"/>
          </w:tcPr>
          <w:p w14:paraId="640307D0" w14:textId="77777777" w:rsidR="00D016CB" w:rsidRPr="003D743D" w:rsidRDefault="00D016CB" w:rsidP="00D016CB">
            <w:pPr>
              <w:snapToGrid w:val="0"/>
              <w:jc w:val="center"/>
              <w:rPr>
                <w:rFonts w:eastAsia="標楷體"/>
                <w:color w:val="000000" w:themeColor="text1"/>
                <w:sz w:val="16"/>
              </w:rPr>
            </w:pPr>
          </w:p>
        </w:tc>
        <w:tc>
          <w:tcPr>
            <w:tcW w:w="851" w:type="dxa"/>
            <w:vMerge/>
            <w:shd w:val="clear" w:color="auto" w:fill="auto"/>
            <w:vAlign w:val="center"/>
          </w:tcPr>
          <w:p w14:paraId="634F9FE9" w14:textId="77777777" w:rsidR="00D016CB" w:rsidRPr="003D743D" w:rsidRDefault="00D016CB" w:rsidP="00D016CB">
            <w:pPr>
              <w:jc w:val="center"/>
              <w:rPr>
                <w:rFonts w:eastAsia="標楷體"/>
                <w:color w:val="000000" w:themeColor="text1"/>
                <w:sz w:val="16"/>
              </w:rPr>
            </w:pPr>
          </w:p>
        </w:tc>
        <w:tc>
          <w:tcPr>
            <w:tcW w:w="1134" w:type="dxa"/>
            <w:shd w:val="clear" w:color="auto" w:fill="auto"/>
            <w:vAlign w:val="center"/>
          </w:tcPr>
          <w:p w14:paraId="00B69653" w14:textId="77777777" w:rsidR="00D016CB" w:rsidRPr="007B07A0" w:rsidRDefault="00D016CB" w:rsidP="00D016CB">
            <w:pPr>
              <w:snapToGrid w:val="0"/>
              <w:spacing w:line="200" w:lineRule="exact"/>
              <w:jc w:val="center"/>
              <w:rPr>
                <w:rFonts w:eastAsia="標楷體"/>
                <w:color w:val="000000" w:themeColor="text1"/>
                <w:sz w:val="18"/>
                <w:szCs w:val="18"/>
              </w:rPr>
            </w:pPr>
          </w:p>
        </w:tc>
        <w:tc>
          <w:tcPr>
            <w:tcW w:w="1134" w:type="dxa"/>
            <w:shd w:val="clear" w:color="auto" w:fill="auto"/>
            <w:vAlign w:val="center"/>
          </w:tcPr>
          <w:p w14:paraId="77B1981C" w14:textId="77777777" w:rsidR="00D016CB" w:rsidRPr="007B07A0" w:rsidRDefault="00D016CB" w:rsidP="00D016CB">
            <w:pPr>
              <w:snapToGrid w:val="0"/>
              <w:spacing w:line="200" w:lineRule="exact"/>
              <w:jc w:val="center"/>
              <w:rPr>
                <w:rFonts w:eastAsia="標楷體"/>
                <w:color w:val="000000" w:themeColor="text1"/>
                <w:sz w:val="18"/>
                <w:szCs w:val="18"/>
              </w:rPr>
            </w:pPr>
          </w:p>
        </w:tc>
        <w:tc>
          <w:tcPr>
            <w:tcW w:w="1327" w:type="dxa"/>
            <w:shd w:val="clear" w:color="auto" w:fill="auto"/>
            <w:vAlign w:val="center"/>
          </w:tcPr>
          <w:p w14:paraId="73255F95" w14:textId="77777777" w:rsidR="00D016CB" w:rsidRPr="007B07A0" w:rsidRDefault="00D016CB" w:rsidP="00D016CB">
            <w:pPr>
              <w:spacing w:line="220" w:lineRule="exact"/>
              <w:ind w:left="335" w:hanging="335"/>
              <w:jc w:val="center"/>
              <w:rPr>
                <w:rFonts w:eastAsia="標楷體"/>
                <w:color w:val="000000" w:themeColor="text1"/>
                <w:sz w:val="18"/>
                <w:szCs w:val="18"/>
              </w:rPr>
            </w:pPr>
            <w:r w:rsidRPr="007B07A0">
              <w:rPr>
                <w:rFonts w:eastAsia="標楷體"/>
                <w:color w:val="000000" w:themeColor="text1"/>
                <w:sz w:val="18"/>
                <w:szCs w:val="18"/>
              </w:rPr>
              <w:t>CC46</w:t>
            </w:r>
            <w:r w:rsidRPr="007B07A0">
              <w:rPr>
                <w:rFonts w:eastAsia="標楷體" w:hint="eastAsia"/>
                <w:color w:val="000000" w:themeColor="text1"/>
                <w:sz w:val="18"/>
                <w:szCs w:val="18"/>
              </w:rPr>
              <w:t>6</w:t>
            </w:r>
          </w:p>
          <w:p w14:paraId="7BD0D4C8" w14:textId="1867A9D0" w:rsidR="00D016CB" w:rsidRPr="007B07A0" w:rsidRDefault="00D016CB" w:rsidP="00D016CB">
            <w:pPr>
              <w:snapToGrid w:val="0"/>
              <w:spacing w:line="220" w:lineRule="exact"/>
              <w:jc w:val="center"/>
              <w:rPr>
                <w:rFonts w:eastAsia="標楷體"/>
                <w:color w:val="000000" w:themeColor="text1"/>
                <w:sz w:val="18"/>
                <w:szCs w:val="18"/>
              </w:rPr>
            </w:pPr>
            <w:r w:rsidRPr="007B07A0">
              <w:rPr>
                <w:rFonts w:eastAsia="標楷體"/>
                <w:color w:val="000000" w:themeColor="text1"/>
                <w:sz w:val="18"/>
                <w:szCs w:val="18"/>
              </w:rPr>
              <w:t>劇本寫作</w:t>
            </w:r>
            <w:r>
              <w:rPr>
                <w:rFonts w:eastAsia="標楷體" w:hint="eastAsia"/>
                <w:color w:val="000000" w:themeColor="text1"/>
                <w:sz w:val="18"/>
                <w:szCs w:val="18"/>
              </w:rPr>
              <w:t xml:space="preserve"> </w:t>
            </w:r>
            <w:r w:rsidRPr="007B07A0">
              <w:rPr>
                <w:rFonts w:eastAsia="標楷體"/>
                <w:color w:val="000000" w:themeColor="text1"/>
                <w:sz w:val="18"/>
                <w:szCs w:val="18"/>
              </w:rPr>
              <w:t>(2)</w:t>
            </w:r>
          </w:p>
          <w:p w14:paraId="67DB2F46" w14:textId="5BEA5BCA" w:rsidR="00D016CB" w:rsidRPr="0071257C" w:rsidRDefault="00D016CB" w:rsidP="00D016CB">
            <w:pPr>
              <w:pStyle w:val="HTML"/>
              <w:shd w:val="clear" w:color="auto" w:fill="FFFFFF"/>
              <w:spacing w:line="220" w:lineRule="exact"/>
              <w:jc w:val="center"/>
              <w:rPr>
                <w:rFonts w:ascii="inherit" w:hAnsi="inherit" w:hint="eastAsia"/>
                <w:color w:val="000000" w:themeColor="text1"/>
                <w:sz w:val="18"/>
                <w:szCs w:val="18"/>
              </w:rPr>
            </w:pPr>
            <w:r w:rsidRPr="007B07A0">
              <w:rPr>
                <w:rFonts w:ascii="inherit" w:hAnsi="inherit"/>
                <w:color w:val="000000" w:themeColor="text1"/>
                <w:sz w:val="18"/>
                <w:szCs w:val="18"/>
                <w:lang w:val="en"/>
              </w:rPr>
              <w:t xml:space="preserve">Script </w:t>
            </w:r>
            <w:r w:rsidRPr="007B07A0">
              <w:rPr>
                <w:rFonts w:ascii="inherit" w:hAnsi="inherit" w:hint="eastAsia"/>
                <w:color w:val="000000" w:themeColor="text1"/>
                <w:sz w:val="18"/>
                <w:szCs w:val="18"/>
                <w:lang w:val="en"/>
              </w:rPr>
              <w:t>W</w:t>
            </w:r>
            <w:r w:rsidRPr="007B07A0">
              <w:rPr>
                <w:rFonts w:ascii="inherit" w:hAnsi="inherit"/>
                <w:color w:val="000000" w:themeColor="text1"/>
                <w:sz w:val="18"/>
                <w:szCs w:val="18"/>
                <w:lang w:val="en"/>
              </w:rPr>
              <w:t>riting</w:t>
            </w:r>
          </w:p>
        </w:tc>
        <w:tc>
          <w:tcPr>
            <w:tcW w:w="1328" w:type="dxa"/>
            <w:shd w:val="clear" w:color="auto" w:fill="auto"/>
            <w:vAlign w:val="center"/>
          </w:tcPr>
          <w:p w14:paraId="5EB17B20" w14:textId="77777777" w:rsidR="00D016CB" w:rsidRPr="007B07A0" w:rsidRDefault="00D016CB" w:rsidP="00D016CB">
            <w:pPr>
              <w:spacing w:line="240" w:lineRule="exact"/>
              <w:ind w:left="335" w:hanging="335"/>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469</w:t>
            </w:r>
          </w:p>
          <w:p w14:paraId="59CD6DA4" w14:textId="12350E06" w:rsidR="00D016CB" w:rsidRPr="007B07A0" w:rsidRDefault="00D016CB" w:rsidP="00D016CB">
            <w:pPr>
              <w:snapToGrid w:val="0"/>
              <w:spacing w:line="240" w:lineRule="exact"/>
              <w:jc w:val="center"/>
              <w:rPr>
                <w:rFonts w:eastAsia="標楷體"/>
                <w:color w:val="000000" w:themeColor="text1"/>
                <w:sz w:val="18"/>
                <w:szCs w:val="18"/>
              </w:rPr>
            </w:pPr>
            <w:r w:rsidRPr="007B07A0">
              <w:rPr>
                <w:rFonts w:eastAsia="標楷體"/>
                <w:color w:val="000000" w:themeColor="text1"/>
                <w:sz w:val="18"/>
                <w:szCs w:val="18"/>
              </w:rPr>
              <w:t>企畫與編採</w:t>
            </w:r>
            <w:r>
              <w:rPr>
                <w:rFonts w:eastAsia="標楷體" w:hint="eastAsia"/>
                <w:color w:val="000000" w:themeColor="text1"/>
                <w:sz w:val="18"/>
                <w:szCs w:val="18"/>
              </w:rPr>
              <w:t xml:space="preserve"> </w:t>
            </w:r>
            <w:r w:rsidRPr="007B07A0">
              <w:rPr>
                <w:rFonts w:eastAsia="標楷體" w:hint="eastAsia"/>
                <w:color w:val="000000" w:themeColor="text1"/>
                <w:sz w:val="18"/>
                <w:szCs w:val="18"/>
              </w:rPr>
              <w:t>(2)</w:t>
            </w:r>
          </w:p>
          <w:p w14:paraId="38F3FF73" w14:textId="14E962CB" w:rsidR="00D016CB" w:rsidRPr="007B07A0" w:rsidRDefault="00D016CB" w:rsidP="00D016CB">
            <w:pPr>
              <w:pStyle w:val="HTML"/>
              <w:shd w:val="clear" w:color="auto" w:fill="FFFFFF"/>
              <w:suppressAutoHyphens/>
              <w:spacing w:line="240" w:lineRule="exact"/>
              <w:jc w:val="center"/>
              <w:rPr>
                <w:rFonts w:ascii="inherit" w:hAnsi="inherit" w:hint="eastAsia"/>
                <w:color w:val="000000" w:themeColor="text1"/>
                <w:sz w:val="18"/>
                <w:szCs w:val="18"/>
              </w:rPr>
            </w:pPr>
            <w:r w:rsidRPr="007B07A0">
              <w:rPr>
                <w:rFonts w:ascii="inherit" w:hAnsi="inherit"/>
                <w:color w:val="000000" w:themeColor="text1"/>
                <w:sz w:val="18"/>
                <w:szCs w:val="18"/>
                <w:lang w:val="en"/>
              </w:rPr>
              <w:t>Planning and Editing</w:t>
            </w:r>
          </w:p>
        </w:tc>
        <w:tc>
          <w:tcPr>
            <w:tcW w:w="1134" w:type="dxa"/>
            <w:shd w:val="clear" w:color="auto" w:fill="auto"/>
            <w:vAlign w:val="center"/>
          </w:tcPr>
          <w:p w14:paraId="039BB493" w14:textId="609ECDCF" w:rsidR="00D016CB" w:rsidRPr="007B07A0" w:rsidRDefault="00D016CB" w:rsidP="00D016CB">
            <w:pPr>
              <w:snapToGrid w:val="0"/>
              <w:spacing w:line="200" w:lineRule="exact"/>
              <w:jc w:val="center"/>
              <w:rPr>
                <w:rFonts w:eastAsia="標楷體"/>
                <w:color w:val="000000" w:themeColor="text1"/>
                <w:sz w:val="18"/>
                <w:szCs w:val="18"/>
              </w:rPr>
            </w:pPr>
          </w:p>
        </w:tc>
        <w:tc>
          <w:tcPr>
            <w:tcW w:w="1134" w:type="dxa"/>
            <w:shd w:val="clear" w:color="auto" w:fill="auto"/>
            <w:vAlign w:val="center"/>
          </w:tcPr>
          <w:p w14:paraId="076B1E0F" w14:textId="77777777" w:rsidR="00D016CB" w:rsidRPr="007B07A0" w:rsidRDefault="00D016CB" w:rsidP="00D016CB">
            <w:pPr>
              <w:snapToGrid w:val="0"/>
              <w:spacing w:line="200" w:lineRule="exact"/>
              <w:jc w:val="center"/>
              <w:rPr>
                <w:rFonts w:eastAsia="標楷體"/>
                <w:color w:val="000000" w:themeColor="text1"/>
                <w:sz w:val="18"/>
                <w:szCs w:val="18"/>
              </w:rPr>
            </w:pPr>
          </w:p>
        </w:tc>
        <w:tc>
          <w:tcPr>
            <w:tcW w:w="921" w:type="dxa"/>
            <w:shd w:val="clear" w:color="auto" w:fill="auto"/>
            <w:vAlign w:val="center"/>
          </w:tcPr>
          <w:p w14:paraId="336CD0D5" w14:textId="77777777" w:rsidR="00D016CB" w:rsidRPr="007B07A0" w:rsidRDefault="00D016CB" w:rsidP="00D016CB">
            <w:pPr>
              <w:snapToGrid w:val="0"/>
              <w:spacing w:line="200" w:lineRule="exact"/>
              <w:jc w:val="center"/>
              <w:rPr>
                <w:rFonts w:eastAsia="標楷體"/>
                <w:color w:val="000000" w:themeColor="text1"/>
                <w:sz w:val="18"/>
                <w:szCs w:val="18"/>
              </w:rPr>
            </w:pPr>
          </w:p>
        </w:tc>
        <w:tc>
          <w:tcPr>
            <w:tcW w:w="922" w:type="dxa"/>
            <w:shd w:val="clear" w:color="auto" w:fill="auto"/>
            <w:vAlign w:val="center"/>
          </w:tcPr>
          <w:p w14:paraId="70945BBC" w14:textId="77777777" w:rsidR="00D016CB" w:rsidRPr="007B07A0" w:rsidRDefault="00D016CB" w:rsidP="00D016CB">
            <w:pPr>
              <w:snapToGrid w:val="0"/>
              <w:spacing w:line="200" w:lineRule="exact"/>
              <w:jc w:val="center"/>
              <w:rPr>
                <w:rFonts w:eastAsia="標楷體"/>
                <w:color w:val="000000" w:themeColor="text1"/>
                <w:sz w:val="18"/>
                <w:szCs w:val="18"/>
              </w:rPr>
            </w:pPr>
          </w:p>
        </w:tc>
      </w:tr>
      <w:tr w:rsidR="00D016CB" w:rsidRPr="0004766A" w14:paraId="3526636C" w14:textId="77777777" w:rsidTr="00AD389D">
        <w:trPr>
          <w:cantSplit/>
          <w:trHeight w:val="579"/>
        </w:trPr>
        <w:tc>
          <w:tcPr>
            <w:tcW w:w="851" w:type="dxa"/>
            <w:vMerge/>
            <w:shd w:val="clear" w:color="auto" w:fill="auto"/>
            <w:vAlign w:val="center"/>
          </w:tcPr>
          <w:p w14:paraId="63EBCA67" w14:textId="77777777" w:rsidR="00D016CB" w:rsidRPr="003D743D" w:rsidRDefault="00D016CB" w:rsidP="00D016CB">
            <w:pPr>
              <w:snapToGrid w:val="0"/>
              <w:jc w:val="center"/>
              <w:rPr>
                <w:rFonts w:eastAsia="標楷體"/>
                <w:color w:val="000000" w:themeColor="text1"/>
                <w:sz w:val="16"/>
              </w:rPr>
            </w:pPr>
          </w:p>
        </w:tc>
        <w:tc>
          <w:tcPr>
            <w:tcW w:w="851" w:type="dxa"/>
            <w:vMerge/>
            <w:shd w:val="clear" w:color="auto" w:fill="auto"/>
            <w:vAlign w:val="center"/>
          </w:tcPr>
          <w:p w14:paraId="67C0C734" w14:textId="77777777" w:rsidR="00D016CB" w:rsidRPr="003D743D" w:rsidRDefault="00D016CB" w:rsidP="00D016CB">
            <w:pPr>
              <w:jc w:val="center"/>
              <w:rPr>
                <w:rFonts w:eastAsia="標楷體"/>
                <w:color w:val="000000" w:themeColor="text1"/>
                <w:sz w:val="16"/>
              </w:rPr>
            </w:pPr>
          </w:p>
        </w:tc>
        <w:tc>
          <w:tcPr>
            <w:tcW w:w="1134" w:type="dxa"/>
            <w:tcBorders>
              <w:top w:val="single" w:sz="4" w:space="0" w:color="auto"/>
            </w:tcBorders>
            <w:shd w:val="clear" w:color="auto" w:fill="auto"/>
            <w:vAlign w:val="center"/>
          </w:tcPr>
          <w:p w14:paraId="69A70468" w14:textId="77777777" w:rsidR="00D016CB" w:rsidRPr="007B07A0" w:rsidRDefault="00D016CB" w:rsidP="00D016CB">
            <w:pPr>
              <w:snapToGrid w:val="0"/>
              <w:spacing w:line="200" w:lineRule="exact"/>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14:paraId="476106E9" w14:textId="77777777" w:rsidR="00D016CB" w:rsidRPr="007B07A0" w:rsidRDefault="00D016CB" w:rsidP="00D016CB">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CC174</w:t>
            </w:r>
          </w:p>
          <w:p w14:paraId="7052FF85" w14:textId="77777777" w:rsidR="00D016CB" w:rsidRPr="007B07A0" w:rsidRDefault="00D016CB" w:rsidP="00D016CB">
            <w:pPr>
              <w:snapToGrid w:val="0"/>
              <w:spacing w:line="200" w:lineRule="exact"/>
              <w:jc w:val="center"/>
              <w:rPr>
                <w:rFonts w:eastAsia="標楷體"/>
                <w:color w:val="000000" w:themeColor="text1"/>
                <w:sz w:val="18"/>
                <w:szCs w:val="18"/>
              </w:rPr>
            </w:pPr>
            <w:r w:rsidRPr="007B07A0">
              <w:rPr>
                <w:rFonts w:eastAsia="標楷體"/>
                <w:color w:val="000000" w:themeColor="text1"/>
                <w:kern w:val="0"/>
                <w:sz w:val="18"/>
                <w:szCs w:val="18"/>
              </w:rPr>
              <w:t>文獻數位化編輯與應用</w:t>
            </w:r>
            <w:r w:rsidRPr="007B07A0">
              <w:rPr>
                <w:rFonts w:eastAsia="標楷體"/>
                <w:color w:val="000000" w:themeColor="text1"/>
                <w:sz w:val="18"/>
                <w:szCs w:val="18"/>
              </w:rPr>
              <w:t>(3)</w:t>
            </w:r>
          </w:p>
          <w:p w14:paraId="3B217A37" w14:textId="77777777" w:rsidR="00D016CB" w:rsidRPr="007B07A0" w:rsidRDefault="00D016CB" w:rsidP="00D016CB">
            <w:pPr>
              <w:snapToGrid w:val="0"/>
              <w:spacing w:line="200" w:lineRule="exact"/>
              <w:jc w:val="center"/>
              <w:rPr>
                <w:rFonts w:eastAsia="標楷體"/>
                <w:color w:val="000000" w:themeColor="text1"/>
                <w:sz w:val="18"/>
                <w:szCs w:val="18"/>
              </w:rPr>
            </w:pPr>
            <w:r w:rsidRPr="007B07A0">
              <w:rPr>
                <w:rFonts w:eastAsia="標楷體" w:hint="eastAsia"/>
                <w:color w:val="000000" w:themeColor="text1"/>
                <w:sz w:val="18"/>
                <w:szCs w:val="18"/>
              </w:rPr>
              <w:t>L</w:t>
            </w:r>
            <w:r w:rsidRPr="007B07A0">
              <w:rPr>
                <w:rFonts w:eastAsia="標楷體"/>
                <w:color w:val="000000" w:themeColor="text1"/>
                <w:sz w:val="18"/>
                <w:szCs w:val="18"/>
              </w:rPr>
              <w:t xml:space="preserve">iterature </w:t>
            </w:r>
            <w:r w:rsidRPr="007B07A0">
              <w:rPr>
                <w:rFonts w:eastAsia="標楷體" w:hint="eastAsia"/>
                <w:color w:val="000000" w:themeColor="text1"/>
                <w:sz w:val="18"/>
                <w:szCs w:val="18"/>
              </w:rPr>
              <w:t>D</w:t>
            </w:r>
            <w:r w:rsidRPr="007B07A0">
              <w:rPr>
                <w:rFonts w:eastAsia="標楷體"/>
                <w:color w:val="000000" w:themeColor="text1"/>
                <w:sz w:val="18"/>
                <w:szCs w:val="18"/>
              </w:rPr>
              <w:t xml:space="preserve">igitization and </w:t>
            </w:r>
            <w:r w:rsidRPr="007B07A0">
              <w:rPr>
                <w:rFonts w:eastAsia="標楷體" w:hint="eastAsia"/>
                <w:color w:val="000000" w:themeColor="text1"/>
                <w:sz w:val="18"/>
                <w:szCs w:val="18"/>
              </w:rPr>
              <w:t>E</w:t>
            </w:r>
            <w:r w:rsidRPr="007B07A0">
              <w:rPr>
                <w:rFonts w:eastAsia="標楷體"/>
                <w:color w:val="000000" w:themeColor="text1"/>
                <w:sz w:val="18"/>
                <w:szCs w:val="18"/>
              </w:rPr>
              <w:t xml:space="preserve">diting </w:t>
            </w:r>
            <w:r w:rsidRPr="007B07A0">
              <w:rPr>
                <w:rFonts w:eastAsia="標楷體" w:hint="eastAsia"/>
                <w:color w:val="000000" w:themeColor="text1"/>
                <w:sz w:val="18"/>
                <w:szCs w:val="18"/>
              </w:rPr>
              <w:t>A</w:t>
            </w:r>
            <w:r w:rsidRPr="007B07A0">
              <w:rPr>
                <w:rFonts w:eastAsia="標楷體"/>
                <w:color w:val="000000" w:themeColor="text1"/>
                <w:sz w:val="18"/>
                <w:szCs w:val="18"/>
              </w:rPr>
              <w:t>pplications</w:t>
            </w:r>
          </w:p>
        </w:tc>
        <w:tc>
          <w:tcPr>
            <w:tcW w:w="1327" w:type="dxa"/>
            <w:tcBorders>
              <w:top w:val="single" w:sz="4" w:space="0" w:color="auto"/>
            </w:tcBorders>
            <w:shd w:val="clear" w:color="auto" w:fill="auto"/>
            <w:vAlign w:val="center"/>
          </w:tcPr>
          <w:p w14:paraId="0E5A7536" w14:textId="77777777" w:rsidR="00D016CB" w:rsidRPr="007B07A0" w:rsidRDefault="00D016CB" w:rsidP="00D016CB">
            <w:pPr>
              <w:spacing w:line="200" w:lineRule="exact"/>
              <w:ind w:left="335" w:hanging="335"/>
              <w:jc w:val="center"/>
              <w:rPr>
                <w:rFonts w:eastAsia="標楷體"/>
                <w:color w:val="000000" w:themeColor="text1"/>
                <w:sz w:val="18"/>
                <w:szCs w:val="18"/>
              </w:rPr>
            </w:pPr>
          </w:p>
        </w:tc>
        <w:tc>
          <w:tcPr>
            <w:tcW w:w="1328" w:type="dxa"/>
            <w:tcBorders>
              <w:top w:val="single" w:sz="4" w:space="0" w:color="auto"/>
            </w:tcBorders>
            <w:shd w:val="clear" w:color="auto" w:fill="auto"/>
            <w:vAlign w:val="center"/>
          </w:tcPr>
          <w:p w14:paraId="3F4F5B4E" w14:textId="77777777" w:rsidR="00D016CB" w:rsidRPr="007B07A0" w:rsidRDefault="00D016CB" w:rsidP="00D016CB">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297</w:t>
            </w:r>
          </w:p>
          <w:p w14:paraId="626E8C23" w14:textId="48D03C4F" w:rsidR="00D016CB" w:rsidRPr="007B07A0" w:rsidRDefault="00D016CB" w:rsidP="00D016CB">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文獻大數據管理與應用</w:t>
            </w:r>
            <w:r>
              <w:rPr>
                <w:rFonts w:eastAsia="標楷體" w:hint="eastAsia"/>
                <w:color w:val="000000" w:themeColor="text1"/>
                <w:sz w:val="18"/>
                <w:szCs w:val="18"/>
              </w:rPr>
              <w:t xml:space="preserve"> </w:t>
            </w:r>
            <w:r w:rsidRPr="007B07A0">
              <w:rPr>
                <w:rFonts w:eastAsia="標楷體"/>
                <w:color w:val="000000" w:themeColor="text1"/>
                <w:sz w:val="18"/>
                <w:szCs w:val="18"/>
              </w:rPr>
              <w:t>(3)</w:t>
            </w:r>
          </w:p>
          <w:p w14:paraId="4602FB86" w14:textId="77777777" w:rsidR="00D016CB" w:rsidRPr="007B07A0" w:rsidRDefault="00D016CB" w:rsidP="00D016CB">
            <w:pPr>
              <w:snapToGrid w:val="0"/>
              <w:spacing w:line="200" w:lineRule="exact"/>
              <w:jc w:val="center"/>
              <w:rPr>
                <w:rFonts w:eastAsia="標楷體"/>
                <w:color w:val="000000" w:themeColor="text1"/>
                <w:sz w:val="18"/>
                <w:szCs w:val="18"/>
              </w:rPr>
            </w:pPr>
            <w:r w:rsidRPr="007B07A0">
              <w:rPr>
                <w:color w:val="000000" w:themeColor="text1"/>
                <w:kern w:val="0"/>
                <w:sz w:val="18"/>
                <w:szCs w:val="18"/>
              </w:rPr>
              <w:t xml:space="preserve">Big </w:t>
            </w:r>
            <w:r w:rsidRPr="007B07A0">
              <w:rPr>
                <w:rFonts w:hint="eastAsia"/>
                <w:color w:val="000000" w:themeColor="text1"/>
                <w:kern w:val="0"/>
                <w:sz w:val="18"/>
                <w:szCs w:val="18"/>
              </w:rPr>
              <w:t>D</w:t>
            </w:r>
            <w:r w:rsidRPr="007B07A0">
              <w:rPr>
                <w:color w:val="000000" w:themeColor="text1"/>
                <w:kern w:val="0"/>
                <w:sz w:val="18"/>
                <w:szCs w:val="18"/>
              </w:rPr>
              <w:t xml:space="preserve">ata </w:t>
            </w:r>
            <w:r w:rsidRPr="007B07A0">
              <w:rPr>
                <w:rFonts w:hint="eastAsia"/>
                <w:color w:val="000000" w:themeColor="text1"/>
                <w:kern w:val="0"/>
                <w:sz w:val="18"/>
                <w:szCs w:val="18"/>
              </w:rPr>
              <w:t>M</w:t>
            </w:r>
            <w:r w:rsidRPr="007B07A0">
              <w:rPr>
                <w:color w:val="000000" w:themeColor="text1"/>
                <w:kern w:val="0"/>
                <w:sz w:val="18"/>
                <w:szCs w:val="18"/>
              </w:rPr>
              <w:t xml:space="preserve">anagement and </w:t>
            </w:r>
            <w:r w:rsidRPr="007B07A0">
              <w:rPr>
                <w:rFonts w:hint="eastAsia"/>
                <w:color w:val="000000" w:themeColor="text1"/>
                <w:kern w:val="0"/>
                <w:sz w:val="18"/>
                <w:szCs w:val="18"/>
              </w:rPr>
              <w:t>A</w:t>
            </w:r>
            <w:r w:rsidRPr="007B07A0">
              <w:rPr>
                <w:color w:val="000000" w:themeColor="text1"/>
                <w:kern w:val="0"/>
                <w:sz w:val="18"/>
                <w:szCs w:val="18"/>
              </w:rPr>
              <w:t>pplication</w:t>
            </w:r>
          </w:p>
        </w:tc>
        <w:tc>
          <w:tcPr>
            <w:tcW w:w="1134" w:type="dxa"/>
            <w:tcBorders>
              <w:top w:val="single" w:sz="4" w:space="0" w:color="auto"/>
            </w:tcBorders>
            <w:shd w:val="clear" w:color="auto" w:fill="auto"/>
            <w:vAlign w:val="center"/>
          </w:tcPr>
          <w:p w14:paraId="7B78113A" w14:textId="77777777" w:rsidR="00D016CB" w:rsidRPr="007B07A0" w:rsidRDefault="00D016CB" w:rsidP="00D016CB">
            <w:pPr>
              <w:snapToGrid w:val="0"/>
              <w:spacing w:line="200" w:lineRule="exact"/>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14:paraId="4839DE33" w14:textId="77777777" w:rsidR="00D016CB" w:rsidRPr="007B07A0" w:rsidRDefault="00D016CB" w:rsidP="00D016CB">
            <w:pPr>
              <w:snapToGrid w:val="0"/>
              <w:spacing w:line="200" w:lineRule="exact"/>
              <w:jc w:val="center"/>
              <w:rPr>
                <w:rFonts w:eastAsia="標楷體"/>
                <w:color w:val="000000" w:themeColor="text1"/>
                <w:sz w:val="18"/>
                <w:szCs w:val="18"/>
              </w:rPr>
            </w:pPr>
            <w:r w:rsidRPr="007B07A0">
              <w:rPr>
                <w:rFonts w:eastAsia="標楷體"/>
                <w:color w:val="000000" w:themeColor="text1"/>
                <w:sz w:val="18"/>
                <w:szCs w:val="18"/>
              </w:rPr>
              <w:t>CC</w:t>
            </w:r>
            <w:r w:rsidRPr="007B07A0">
              <w:rPr>
                <w:rFonts w:eastAsia="標楷體" w:hint="eastAsia"/>
                <w:color w:val="000000" w:themeColor="text1"/>
                <w:sz w:val="18"/>
                <w:szCs w:val="18"/>
              </w:rPr>
              <w:t>391</w:t>
            </w:r>
          </w:p>
          <w:p w14:paraId="6F0E1561" w14:textId="77A67A10" w:rsidR="00D016CB" w:rsidRPr="007B07A0" w:rsidRDefault="00D016CB" w:rsidP="00D016CB">
            <w:pPr>
              <w:snapToGrid w:val="0"/>
              <w:jc w:val="center"/>
              <w:rPr>
                <w:rFonts w:eastAsia="標楷體"/>
                <w:color w:val="000000" w:themeColor="text1"/>
                <w:sz w:val="18"/>
                <w:szCs w:val="18"/>
              </w:rPr>
            </w:pPr>
            <w:r w:rsidRPr="007B07A0">
              <w:rPr>
                <w:rFonts w:eastAsia="標楷體"/>
                <w:color w:val="000000" w:themeColor="text1"/>
                <w:kern w:val="0"/>
                <w:sz w:val="18"/>
                <w:szCs w:val="18"/>
              </w:rPr>
              <w:t>雲端應用與</w:t>
            </w:r>
            <w:r w:rsidRPr="007B07A0">
              <w:rPr>
                <w:rFonts w:eastAsia="標楷體"/>
                <w:color w:val="000000" w:themeColor="text1"/>
                <w:kern w:val="0"/>
                <w:sz w:val="18"/>
                <w:szCs w:val="18"/>
              </w:rPr>
              <w:t>APP</w:t>
            </w:r>
            <w:r w:rsidRPr="007B07A0">
              <w:rPr>
                <w:rFonts w:eastAsia="標楷體"/>
                <w:color w:val="000000" w:themeColor="text1"/>
                <w:kern w:val="0"/>
                <w:sz w:val="18"/>
                <w:szCs w:val="18"/>
              </w:rPr>
              <w:t>設計</w:t>
            </w:r>
            <w:r>
              <w:rPr>
                <w:rFonts w:eastAsia="標楷體" w:hint="eastAsia"/>
                <w:color w:val="000000" w:themeColor="text1"/>
                <w:kern w:val="0"/>
                <w:sz w:val="18"/>
                <w:szCs w:val="18"/>
              </w:rPr>
              <w:t xml:space="preserve"> </w:t>
            </w:r>
            <w:r w:rsidRPr="007B07A0">
              <w:rPr>
                <w:rFonts w:eastAsia="標楷體"/>
                <w:color w:val="000000" w:themeColor="text1"/>
                <w:sz w:val="18"/>
                <w:szCs w:val="18"/>
              </w:rPr>
              <w:t>(3)</w:t>
            </w:r>
          </w:p>
          <w:p w14:paraId="0A5715B0" w14:textId="77777777" w:rsidR="00D016CB" w:rsidRPr="007B07A0" w:rsidRDefault="00D016CB" w:rsidP="00D016CB">
            <w:pPr>
              <w:snapToGrid w:val="0"/>
              <w:jc w:val="center"/>
              <w:rPr>
                <w:rFonts w:eastAsia="標楷體"/>
                <w:color w:val="000000" w:themeColor="text1"/>
                <w:sz w:val="18"/>
                <w:szCs w:val="18"/>
              </w:rPr>
            </w:pPr>
            <w:r w:rsidRPr="007B07A0">
              <w:rPr>
                <w:color w:val="000000" w:themeColor="text1"/>
                <w:kern w:val="0"/>
                <w:sz w:val="18"/>
                <w:szCs w:val="18"/>
              </w:rPr>
              <w:t>Cloud Application Design and APP</w:t>
            </w:r>
          </w:p>
        </w:tc>
        <w:tc>
          <w:tcPr>
            <w:tcW w:w="921" w:type="dxa"/>
            <w:tcBorders>
              <w:top w:val="single" w:sz="4" w:space="0" w:color="auto"/>
            </w:tcBorders>
            <w:shd w:val="clear" w:color="auto" w:fill="auto"/>
            <w:vAlign w:val="center"/>
          </w:tcPr>
          <w:p w14:paraId="49E7C6B2" w14:textId="77777777" w:rsidR="00D016CB" w:rsidRPr="007B07A0" w:rsidRDefault="00D016CB" w:rsidP="00D016CB">
            <w:pPr>
              <w:snapToGrid w:val="0"/>
              <w:spacing w:line="200" w:lineRule="exact"/>
              <w:jc w:val="center"/>
              <w:rPr>
                <w:rFonts w:eastAsia="標楷體"/>
                <w:color w:val="000000" w:themeColor="text1"/>
                <w:sz w:val="18"/>
                <w:szCs w:val="18"/>
              </w:rPr>
            </w:pPr>
          </w:p>
        </w:tc>
        <w:tc>
          <w:tcPr>
            <w:tcW w:w="922" w:type="dxa"/>
            <w:tcBorders>
              <w:top w:val="single" w:sz="4" w:space="0" w:color="auto"/>
            </w:tcBorders>
            <w:shd w:val="clear" w:color="auto" w:fill="auto"/>
            <w:vAlign w:val="center"/>
          </w:tcPr>
          <w:p w14:paraId="5BBE789F" w14:textId="77777777" w:rsidR="00D016CB" w:rsidRPr="007B07A0" w:rsidRDefault="00D016CB" w:rsidP="00D016CB">
            <w:pPr>
              <w:snapToGrid w:val="0"/>
              <w:spacing w:line="200" w:lineRule="exact"/>
              <w:jc w:val="center"/>
              <w:rPr>
                <w:rFonts w:eastAsia="標楷體"/>
                <w:color w:val="000000" w:themeColor="text1"/>
                <w:sz w:val="18"/>
                <w:szCs w:val="18"/>
              </w:rPr>
            </w:pPr>
          </w:p>
        </w:tc>
      </w:tr>
      <w:tr w:rsidR="00D016CB" w:rsidRPr="0004766A" w14:paraId="1C987D75" w14:textId="77777777" w:rsidTr="00AF70FE">
        <w:trPr>
          <w:cantSplit/>
          <w:trHeight w:val="4532"/>
        </w:trPr>
        <w:tc>
          <w:tcPr>
            <w:tcW w:w="1702" w:type="dxa"/>
            <w:gridSpan w:val="2"/>
            <w:tcBorders>
              <w:bottom w:val="single" w:sz="8" w:space="0" w:color="auto"/>
            </w:tcBorders>
            <w:vAlign w:val="center"/>
          </w:tcPr>
          <w:p w14:paraId="1CC10326" w14:textId="77777777" w:rsidR="00D016CB" w:rsidRPr="003D743D" w:rsidRDefault="00D016CB" w:rsidP="00D016CB">
            <w:pPr>
              <w:spacing w:before="40" w:after="40"/>
              <w:jc w:val="center"/>
              <w:rPr>
                <w:rFonts w:eastAsia="標楷體"/>
                <w:color w:val="000000" w:themeColor="text1"/>
                <w:sz w:val="20"/>
                <w:szCs w:val="20"/>
              </w:rPr>
            </w:pPr>
            <w:r w:rsidRPr="003D743D">
              <w:rPr>
                <w:rFonts w:eastAsia="標楷體"/>
                <w:color w:val="000000" w:themeColor="text1"/>
                <w:sz w:val="20"/>
                <w:szCs w:val="20"/>
              </w:rPr>
              <w:lastRenderedPageBreak/>
              <w:t>備註</w:t>
            </w:r>
          </w:p>
          <w:p w14:paraId="33A28546" w14:textId="77777777" w:rsidR="00D016CB" w:rsidRPr="003D743D" w:rsidRDefault="00D016CB" w:rsidP="00D016CB">
            <w:pPr>
              <w:spacing w:before="40" w:after="40"/>
              <w:jc w:val="center"/>
              <w:rPr>
                <w:rFonts w:eastAsia="標楷體"/>
                <w:color w:val="000000" w:themeColor="text1"/>
                <w:sz w:val="16"/>
              </w:rPr>
            </w:pPr>
            <w:r w:rsidRPr="003D743D">
              <w:rPr>
                <w:rFonts w:eastAsia="標楷體"/>
                <w:color w:val="000000" w:themeColor="text1"/>
                <w:sz w:val="18"/>
              </w:rPr>
              <w:t>Remarks</w:t>
            </w:r>
          </w:p>
        </w:tc>
        <w:tc>
          <w:tcPr>
            <w:tcW w:w="9034" w:type="dxa"/>
            <w:gridSpan w:val="8"/>
            <w:tcBorders>
              <w:bottom w:val="single" w:sz="8" w:space="0" w:color="auto"/>
            </w:tcBorders>
            <w:vAlign w:val="center"/>
          </w:tcPr>
          <w:p w14:paraId="7CDF984E" w14:textId="77777777" w:rsidR="00D016CB" w:rsidRPr="0004766A" w:rsidRDefault="00D016CB" w:rsidP="00D016CB">
            <w:pPr>
              <w:numPr>
                <w:ilvl w:val="0"/>
                <w:numId w:val="1"/>
              </w:numPr>
              <w:spacing w:line="240" w:lineRule="exact"/>
              <w:jc w:val="both"/>
              <w:rPr>
                <w:rFonts w:eastAsia="標楷體"/>
                <w:color w:val="000000" w:themeColor="text1"/>
                <w:sz w:val="20"/>
                <w:szCs w:val="20"/>
              </w:rPr>
            </w:pPr>
            <w:r w:rsidRPr="0004766A">
              <w:rPr>
                <w:rFonts w:eastAsia="標楷體"/>
                <w:color w:val="000000" w:themeColor="text1"/>
                <w:sz w:val="20"/>
                <w:szCs w:val="20"/>
              </w:rPr>
              <w:t>括號內阿拉伯數字為學分數。</w:t>
            </w:r>
            <w:r w:rsidRPr="0004766A">
              <w:rPr>
                <w:rFonts w:eastAsia="標楷體"/>
                <w:color w:val="000000" w:themeColor="text1"/>
                <w:sz w:val="18"/>
              </w:rPr>
              <w:t>Numbers in brackets mean credits.</w:t>
            </w:r>
          </w:p>
          <w:p w14:paraId="28E2EC49" w14:textId="77777777" w:rsidR="00D016CB" w:rsidRPr="0004766A" w:rsidRDefault="00D016CB" w:rsidP="00D016CB">
            <w:pPr>
              <w:numPr>
                <w:ilvl w:val="0"/>
                <w:numId w:val="1"/>
              </w:numPr>
              <w:spacing w:line="240" w:lineRule="exact"/>
              <w:jc w:val="both"/>
              <w:rPr>
                <w:rFonts w:eastAsia="標楷體"/>
                <w:color w:val="000000" w:themeColor="text1"/>
                <w:sz w:val="18"/>
                <w:szCs w:val="18"/>
              </w:rPr>
            </w:pPr>
            <w:r w:rsidRPr="0004766A">
              <w:rPr>
                <w:rFonts w:eastAsia="標楷體"/>
                <w:color w:val="000000" w:themeColor="text1"/>
                <w:sz w:val="20"/>
                <w:szCs w:val="20"/>
              </w:rPr>
              <w:t>本系課程凡分</w:t>
            </w:r>
            <w:r w:rsidRPr="0004766A">
              <w:rPr>
                <w:rFonts w:eastAsia="標楷體"/>
                <w:color w:val="000000" w:themeColor="text1"/>
                <w:sz w:val="20"/>
                <w:szCs w:val="20"/>
              </w:rPr>
              <w:t>(</w:t>
            </w:r>
            <w:r w:rsidRPr="0004766A">
              <w:rPr>
                <w:rFonts w:eastAsia="標楷體"/>
                <w:color w:val="000000" w:themeColor="text1"/>
                <w:sz w:val="20"/>
                <w:szCs w:val="20"/>
              </w:rPr>
              <w:t>一</w:t>
            </w:r>
            <w:r w:rsidRPr="0004766A">
              <w:rPr>
                <w:rFonts w:eastAsia="標楷體"/>
                <w:color w:val="000000" w:themeColor="text1"/>
                <w:sz w:val="20"/>
                <w:szCs w:val="20"/>
              </w:rPr>
              <w:t>) (</w:t>
            </w:r>
            <w:r w:rsidRPr="0004766A">
              <w:rPr>
                <w:rFonts w:eastAsia="標楷體"/>
                <w:color w:val="000000" w:themeColor="text1"/>
                <w:sz w:val="20"/>
                <w:szCs w:val="20"/>
              </w:rPr>
              <w:t>二</w:t>
            </w:r>
            <w:r w:rsidRPr="0004766A">
              <w:rPr>
                <w:rFonts w:eastAsia="標楷體"/>
                <w:color w:val="000000" w:themeColor="text1"/>
                <w:sz w:val="20"/>
                <w:szCs w:val="20"/>
              </w:rPr>
              <w:t>)</w:t>
            </w:r>
            <w:r w:rsidRPr="0004766A">
              <w:rPr>
                <w:rFonts w:eastAsia="標楷體"/>
                <w:color w:val="000000" w:themeColor="text1"/>
                <w:sz w:val="20"/>
                <w:szCs w:val="20"/>
              </w:rPr>
              <w:t>上下學期開設者，須先修過（一），始可修（二）；</w:t>
            </w:r>
            <w:r w:rsidRPr="0004766A">
              <w:rPr>
                <w:rFonts w:eastAsia="標楷體"/>
                <w:color w:val="000000" w:themeColor="text1"/>
                <w:sz w:val="20"/>
                <w:szCs w:val="20"/>
              </w:rPr>
              <w:t>(</w:t>
            </w:r>
            <w:r w:rsidRPr="0004766A">
              <w:rPr>
                <w:rFonts w:eastAsia="標楷體"/>
                <w:color w:val="000000" w:themeColor="text1"/>
                <w:sz w:val="20"/>
                <w:szCs w:val="20"/>
              </w:rPr>
              <w:t>一</w:t>
            </w:r>
            <w:r w:rsidRPr="0004766A">
              <w:rPr>
                <w:rFonts w:eastAsia="標楷體"/>
                <w:color w:val="000000" w:themeColor="text1"/>
                <w:sz w:val="20"/>
                <w:szCs w:val="20"/>
              </w:rPr>
              <w:t>) (</w:t>
            </w:r>
            <w:r w:rsidRPr="0004766A">
              <w:rPr>
                <w:rFonts w:eastAsia="標楷體"/>
                <w:color w:val="000000" w:themeColor="text1"/>
                <w:sz w:val="20"/>
                <w:szCs w:val="20"/>
              </w:rPr>
              <w:t>二</w:t>
            </w:r>
            <w:r w:rsidRPr="0004766A">
              <w:rPr>
                <w:rFonts w:eastAsia="標楷體"/>
                <w:color w:val="000000" w:themeColor="text1"/>
                <w:sz w:val="20"/>
                <w:szCs w:val="20"/>
              </w:rPr>
              <w:t>)</w:t>
            </w:r>
            <w:r w:rsidRPr="0004766A">
              <w:rPr>
                <w:rFonts w:eastAsia="標楷體"/>
                <w:color w:val="000000" w:themeColor="text1"/>
                <w:sz w:val="20"/>
                <w:szCs w:val="20"/>
              </w:rPr>
              <w:t>上下學期皆修畢始承認該科學分。</w:t>
            </w:r>
            <w:r w:rsidRPr="0004766A">
              <w:rPr>
                <w:rFonts w:eastAsia="標楷體"/>
                <w:color w:val="000000" w:themeColor="text1"/>
                <w:sz w:val="20"/>
                <w:szCs w:val="20"/>
              </w:rPr>
              <w:br/>
            </w:r>
            <w:r w:rsidRPr="0004766A">
              <w:rPr>
                <w:rFonts w:eastAsia="標楷體"/>
                <w:color w:val="000000" w:themeColor="text1"/>
                <w:sz w:val="18"/>
                <w:szCs w:val="18"/>
              </w:rPr>
              <w:t>For subjects of faculty that subdivided into parts to be taken on first (1st) and second (2nd) semester, students must clear the (1st) semester in order to enter the (2nd) semester; moreover, credit points will only be recognized with both semesters completed.</w:t>
            </w:r>
          </w:p>
          <w:p w14:paraId="248F816A" w14:textId="77777777" w:rsidR="00D016CB" w:rsidRPr="0004766A" w:rsidRDefault="00D016CB" w:rsidP="00D016CB">
            <w:pPr>
              <w:numPr>
                <w:ilvl w:val="0"/>
                <w:numId w:val="1"/>
              </w:numPr>
              <w:snapToGrid w:val="0"/>
              <w:spacing w:line="240" w:lineRule="exact"/>
              <w:rPr>
                <w:rFonts w:eastAsia="標楷體"/>
                <w:color w:val="000000" w:themeColor="text1"/>
                <w:sz w:val="20"/>
                <w:szCs w:val="20"/>
              </w:rPr>
            </w:pPr>
            <w:r w:rsidRPr="0004766A">
              <w:rPr>
                <w:rFonts w:eastAsia="標楷體"/>
                <w:color w:val="000000" w:themeColor="text1"/>
                <w:sz w:val="20"/>
                <w:szCs w:val="20"/>
              </w:rPr>
              <w:t>核心選修科目之課程領域須選修</w:t>
            </w:r>
            <w:r w:rsidRPr="0004766A">
              <w:rPr>
                <w:rFonts w:eastAsia="標楷體"/>
                <w:color w:val="000000" w:themeColor="text1"/>
                <w:sz w:val="20"/>
                <w:szCs w:val="20"/>
              </w:rPr>
              <w:t>8</w:t>
            </w:r>
            <w:r w:rsidRPr="0004766A">
              <w:rPr>
                <w:rFonts w:eastAsia="標楷體"/>
                <w:color w:val="000000" w:themeColor="text1"/>
                <w:sz w:val="20"/>
                <w:szCs w:val="20"/>
              </w:rPr>
              <w:t>學分。</w:t>
            </w:r>
            <w:r w:rsidRPr="0004766A">
              <w:rPr>
                <w:rFonts w:eastAsia="標楷體"/>
                <w:color w:val="000000" w:themeColor="text1"/>
                <w:sz w:val="20"/>
                <w:szCs w:val="20"/>
              </w:rPr>
              <w:br/>
            </w:r>
            <w:r w:rsidRPr="0004766A">
              <w:rPr>
                <w:rFonts w:eastAsia="標楷體"/>
                <w:color w:val="000000" w:themeColor="text1"/>
                <w:sz w:val="18"/>
                <w:szCs w:val="18"/>
              </w:rPr>
              <w:t>Students should obtain 8 credit points from core elective subjects in respective field of studies.</w:t>
            </w:r>
          </w:p>
          <w:p w14:paraId="306491A1" w14:textId="77777777" w:rsidR="00D016CB" w:rsidRPr="0004766A" w:rsidRDefault="00D016CB" w:rsidP="00D016CB">
            <w:pPr>
              <w:widowControl/>
              <w:numPr>
                <w:ilvl w:val="0"/>
                <w:numId w:val="1"/>
              </w:numPr>
              <w:snapToGrid w:val="0"/>
              <w:rPr>
                <w:rFonts w:eastAsia="標楷體"/>
                <w:color w:val="000000" w:themeColor="text1"/>
                <w:kern w:val="0"/>
                <w:sz w:val="18"/>
                <w:szCs w:val="18"/>
              </w:rPr>
            </w:pPr>
            <w:r w:rsidRPr="002E61FB">
              <w:rPr>
                <w:rFonts w:eastAsia="標楷體"/>
                <w:color w:val="000000" w:themeColor="text1"/>
                <w:sz w:val="20"/>
                <w:szCs w:val="20"/>
              </w:rPr>
              <w:t>現代詩專題、現代散文專題和現代小說專題三門課，應至少先修一門以下課程</w:t>
            </w:r>
            <w:r w:rsidRPr="002E61FB">
              <w:rPr>
                <w:rFonts w:eastAsia="標楷體" w:hint="eastAsia"/>
                <w:color w:val="000000" w:themeColor="text1"/>
                <w:sz w:val="20"/>
                <w:szCs w:val="20"/>
              </w:rPr>
              <w:t>：</w:t>
            </w:r>
            <w:r w:rsidRPr="002E61FB">
              <w:rPr>
                <w:rFonts w:eastAsia="標楷體"/>
                <w:color w:val="000000" w:themeColor="text1"/>
                <w:sz w:val="20"/>
                <w:szCs w:val="20"/>
              </w:rPr>
              <w:t>該系列課程的</w:t>
            </w:r>
            <w:r w:rsidRPr="009D1BB5">
              <w:rPr>
                <w:rFonts w:eastAsia="標楷體"/>
                <w:color w:val="000000" w:themeColor="text1"/>
                <w:sz w:val="20"/>
                <w:szCs w:val="20"/>
              </w:rPr>
              <w:t>「選讀</w:t>
            </w:r>
            <w:r w:rsidRPr="009D1BB5">
              <w:rPr>
                <w:rFonts w:eastAsia="標楷體" w:hint="eastAsia"/>
                <w:color w:val="000000" w:themeColor="text1"/>
                <w:sz w:val="20"/>
                <w:szCs w:val="20"/>
              </w:rPr>
              <w:t>及</w:t>
            </w:r>
            <w:r w:rsidRPr="009D1BB5">
              <w:rPr>
                <w:rFonts w:eastAsia="標楷體"/>
                <w:color w:val="000000" w:themeColor="text1"/>
                <w:sz w:val="20"/>
                <w:szCs w:val="20"/>
              </w:rPr>
              <w:t>習作」</w:t>
            </w:r>
            <w:r w:rsidRPr="002E61FB">
              <w:rPr>
                <w:rFonts w:eastAsia="標楷體"/>
                <w:color w:val="000000" w:themeColor="text1"/>
                <w:sz w:val="20"/>
                <w:szCs w:val="20"/>
              </w:rPr>
              <w:t>或「台灣文學史」、「亞洲華文文學」</w:t>
            </w:r>
            <w:r w:rsidRPr="00E539FB">
              <w:rPr>
                <w:rFonts w:eastAsia="標楷體"/>
                <w:color w:val="000000" w:themeColor="text1"/>
                <w:sz w:val="20"/>
                <w:szCs w:val="20"/>
              </w:rPr>
              <w:t>。</w:t>
            </w:r>
            <w:r w:rsidRPr="00834909">
              <w:rPr>
                <w:rFonts w:eastAsia="標楷體"/>
                <w:color w:val="FF0000"/>
                <w:sz w:val="20"/>
                <w:szCs w:val="20"/>
              </w:rPr>
              <w:br/>
            </w:r>
            <w:r w:rsidRPr="0004766A">
              <w:rPr>
                <w:rFonts w:eastAsia="標楷體"/>
                <w:color w:val="000000" w:themeColor="text1"/>
                <w:kern w:val="0"/>
                <w:sz w:val="18"/>
                <w:szCs w:val="18"/>
              </w:rPr>
              <w:t>For the 3 courses of Topics on Modern Poetry, Topics on Modern Prose and Topics on Modern Novel, students have to complete at least one of its subdivided subject: the</w:t>
            </w:r>
            <w:r w:rsidRPr="009D1BB5">
              <w:rPr>
                <w:rFonts w:eastAsia="標楷體"/>
                <w:color w:val="000000" w:themeColor="text1"/>
                <w:kern w:val="0"/>
                <w:sz w:val="18"/>
                <w:szCs w:val="18"/>
              </w:rPr>
              <w:t xml:space="preserve"> “selected readings</w:t>
            </w:r>
            <w:r w:rsidRPr="009D1BB5">
              <w:rPr>
                <w:rFonts w:eastAsia="標楷體" w:hint="eastAsia"/>
                <w:color w:val="000000" w:themeColor="text1"/>
                <w:kern w:val="0"/>
                <w:sz w:val="18"/>
                <w:szCs w:val="18"/>
              </w:rPr>
              <w:t xml:space="preserve"> </w:t>
            </w:r>
            <w:r w:rsidRPr="009D1BB5">
              <w:rPr>
                <w:rFonts w:eastAsia="標楷體"/>
                <w:color w:val="000000" w:themeColor="text1"/>
                <w:kern w:val="0"/>
                <w:sz w:val="18"/>
                <w:szCs w:val="18"/>
              </w:rPr>
              <w:t>and writing”</w:t>
            </w:r>
            <w:r w:rsidRPr="0004766A">
              <w:rPr>
                <w:rFonts w:eastAsia="標楷體"/>
                <w:color w:val="000000" w:themeColor="text1"/>
                <w:kern w:val="0"/>
                <w:sz w:val="18"/>
                <w:szCs w:val="18"/>
              </w:rPr>
              <w:t xml:space="preserve"> of respective courses; or “History of Taiwanese Literature”, or “Asian Chinese Literature”.</w:t>
            </w:r>
          </w:p>
          <w:p w14:paraId="546639B5" w14:textId="77777777" w:rsidR="00D016CB" w:rsidRDefault="00D016CB" w:rsidP="00D016CB">
            <w:pPr>
              <w:pStyle w:val="a9"/>
              <w:numPr>
                <w:ilvl w:val="0"/>
                <w:numId w:val="1"/>
              </w:numPr>
              <w:snapToGrid w:val="0"/>
              <w:spacing w:line="240" w:lineRule="exact"/>
              <w:ind w:leftChars="0"/>
              <w:rPr>
                <w:rFonts w:ascii="Times New Roman" w:eastAsia="標楷體" w:hAnsi="Times New Roman"/>
                <w:color w:val="000000" w:themeColor="text1"/>
                <w:sz w:val="20"/>
                <w:szCs w:val="20"/>
              </w:rPr>
            </w:pPr>
            <w:r>
              <w:rPr>
                <w:rFonts w:ascii="Times New Roman" w:eastAsia="標楷體" w:hAnsi="Times New Roman" w:hint="eastAsia"/>
                <w:color w:val="000000" w:themeColor="text1"/>
                <w:sz w:val="20"/>
                <w:szCs w:val="20"/>
              </w:rPr>
              <w:t>【文獻數位化編輯與應用</w:t>
            </w:r>
            <w:r>
              <w:rPr>
                <w:rFonts w:ascii="Times New Roman" w:eastAsia="標楷體" w:hAnsi="Times New Roman"/>
                <w:color w:val="000000" w:themeColor="text1"/>
                <w:sz w:val="20"/>
                <w:szCs w:val="20"/>
              </w:rPr>
              <w:t xml:space="preserve"> </w:t>
            </w:r>
            <w:r>
              <w:rPr>
                <w:rFonts w:ascii="Times New Roman" w:eastAsia="標楷體" w:hAnsi="Times New Roman" w:hint="eastAsia"/>
                <w:color w:val="000000" w:themeColor="text1"/>
                <w:sz w:val="20"/>
                <w:szCs w:val="20"/>
              </w:rPr>
              <w:t>】</w:t>
            </w:r>
            <w:r>
              <w:rPr>
                <w:rFonts w:ascii="Times New Roman" w:eastAsia="標楷體" w:hAnsi="Times New Roman"/>
                <w:color w:val="000000" w:themeColor="text1"/>
                <w:sz w:val="20"/>
                <w:szCs w:val="20"/>
              </w:rPr>
              <w:t>(</w:t>
            </w:r>
            <w:r>
              <w:rPr>
                <w:rFonts w:ascii="Times New Roman" w:eastAsia="標楷體" w:hAnsi="Times New Roman" w:hint="eastAsia"/>
                <w:color w:val="000000" w:themeColor="text1"/>
                <w:sz w:val="20"/>
                <w:szCs w:val="20"/>
              </w:rPr>
              <w:t>課號</w:t>
            </w:r>
            <w:r>
              <w:rPr>
                <w:rFonts w:ascii="Times New Roman" w:eastAsia="標楷體" w:hAnsi="Times New Roman"/>
                <w:color w:val="000000" w:themeColor="text1"/>
                <w:sz w:val="20"/>
                <w:szCs w:val="20"/>
              </w:rPr>
              <w:t>CC174)</w:t>
            </w:r>
            <w:r>
              <w:rPr>
                <w:rFonts w:ascii="Times New Roman" w:eastAsia="標楷體" w:hAnsi="Times New Roman" w:hint="eastAsia"/>
                <w:color w:val="000000" w:themeColor="text1"/>
                <w:sz w:val="20"/>
                <w:szCs w:val="20"/>
              </w:rPr>
              <w:t>、【文獻大數據管理與應用】</w:t>
            </w:r>
            <w:r>
              <w:rPr>
                <w:rFonts w:ascii="Times New Roman" w:eastAsia="標楷體" w:hAnsi="Times New Roman"/>
                <w:color w:val="000000" w:themeColor="text1"/>
                <w:sz w:val="20"/>
                <w:szCs w:val="20"/>
              </w:rPr>
              <w:t xml:space="preserve"> (</w:t>
            </w:r>
            <w:r>
              <w:rPr>
                <w:rFonts w:ascii="Times New Roman" w:eastAsia="標楷體" w:hAnsi="Times New Roman" w:hint="eastAsia"/>
                <w:color w:val="000000" w:themeColor="text1"/>
                <w:sz w:val="20"/>
                <w:szCs w:val="20"/>
              </w:rPr>
              <w:t>課號</w:t>
            </w:r>
            <w:r>
              <w:rPr>
                <w:rFonts w:ascii="Times New Roman" w:eastAsia="標楷體" w:hAnsi="Times New Roman"/>
                <w:color w:val="000000" w:themeColor="text1"/>
                <w:sz w:val="20"/>
                <w:szCs w:val="20"/>
              </w:rPr>
              <w:t>CC297)</w:t>
            </w:r>
            <w:r>
              <w:rPr>
                <w:rFonts w:ascii="Times New Roman" w:eastAsia="標楷體" w:hAnsi="Times New Roman" w:hint="eastAsia"/>
                <w:color w:val="000000" w:themeColor="text1"/>
                <w:sz w:val="20"/>
                <w:szCs w:val="20"/>
              </w:rPr>
              <w:t>、【雲端應用與</w:t>
            </w:r>
            <w:r>
              <w:rPr>
                <w:rFonts w:ascii="Times New Roman" w:eastAsia="標楷體" w:hAnsi="Times New Roman"/>
                <w:color w:val="000000" w:themeColor="text1"/>
                <w:sz w:val="20"/>
                <w:szCs w:val="20"/>
              </w:rPr>
              <w:t>APP</w:t>
            </w:r>
            <w:r>
              <w:rPr>
                <w:rFonts w:ascii="Times New Roman" w:eastAsia="標楷體" w:hAnsi="Times New Roman" w:hint="eastAsia"/>
                <w:color w:val="000000" w:themeColor="text1"/>
                <w:sz w:val="20"/>
                <w:szCs w:val="20"/>
              </w:rPr>
              <w:t>設計】</w:t>
            </w:r>
            <w:r>
              <w:rPr>
                <w:rFonts w:ascii="Times New Roman" w:eastAsia="標楷體" w:hAnsi="Times New Roman"/>
                <w:color w:val="000000" w:themeColor="text1"/>
                <w:sz w:val="20"/>
                <w:szCs w:val="20"/>
              </w:rPr>
              <w:t>(</w:t>
            </w:r>
            <w:r>
              <w:rPr>
                <w:rFonts w:ascii="Times New Roman" w:eastAsia="標楷體" w:hAnsi="Times New Roman" w:hint="eastAsia"/>
                <w:color w:val="000000" w:themeColor="text1"/>
                <w:sz w:val="20"/>
                <w:szCs w:val="20"/>
              </w:rPr>
              <w:t>課號</w:t>
            </w:r>
            <w:r>
              <w:rPr>
                <w:rFonts w:ascii="Times New Roman" w:eastAsia="標楷體" w:hAnsi="Times New Roman"/>
                <w:color w:val="000000" w:themeColor="text1"/>
                <w:sz w:val="20"/>
                <w:szCs w:val="20"/>
              </w:rPr>
              <w:t>CC391)</w:t>
            </w:r>
            <w:r>
              <w:rPr>
                <w:rFonts w:ascii="Times New Roman" w:eastAsia="標楷體" w:hAnsi="Times New Roman" w:hint="eastAsia"/>
                <w:color w:val="000000" w:themeColor="text1"/>
                <w:sz w:val="20"/>
                <w:szCs w:val="20"/>
              </w:rPr>
              <w:t>為本系「數位應用相關課程｣，畢業前須通過至少</w:t>
            </w:r>
            <w:r>
              <w:rPr>
                <w:rFonts w:ascii="Times New Roman" w:eastAsia="標楷體" w:hAnsi="Times New Roman"/>
                <w:color w:val="000000" w:themeColor="text1"/>
                <w:sz w:val="20"/>
                <w:szCs w:val="20"/>
              </w:rPr>
              <w:t>2</w:t>
            </w:r>
            <w:r>
              <w:rPr>
                <w:rFonts w:ascii="Times New Roman" w:eastAsia="標楷體" w:hAnsi="Times New Roman" w:hint="eastAsia"/>
                <w:color w:val="000000" w:themeColor="text1"/>
                <w:sz w:val="20"/>
                <w:szCs w:val="20"/>
              </w:rPr>
              <w:t>門</w:t>
            </w:r>
            <w:r>
              <w:rPr>
                <w:rFonts w:ascii="Times New Roman" w:eastAsia="標楷體" w:hAnsi="Times New Roman"/>
                <w:sz w:val="20"/>
                <w:szCs w:val="20"/>
              </w:rPr>
              <w:t>(</w:t>
            </w:r>
            <w:r>
              <w:rPr>
                <w:rFonts w:ascii="Times New Roman" w:eastAsia="標楷體" w:hAnsi="Times New Roman" w:hint="eastAsia"/>
                <w:sz w:val="20"/>
                <w:szCs w:val="20"/>
              </w:rPr>
              <w:t>可至本系或外系修習</w:t>
            </w:r>
            <w:r>
              <w:rPr>
                <w:rFonts w:ascii="Times New Roman" w:eastAsia="標楷體" w:hAnsi="Times New Roman"/>
                <w:sz w:val="20"/>
                <w:szCs w:val="20"/>
              </w:rPr>
              <w:t>)</w:t>
            </w:r>
            <w:r>
              <w:rPr>
                <w:rFonts w:ascii="Times New Roman" w:eastAsia="標楷體" w:hAnsi="Times New Roman" w:hint="eastAsia"/>
                <w:color w:val="000000" w:themeColor="text1"/>
                <w:sz w:val="20"/>
                <w:szCs w:val="20"/>
              </w:rPr>
              <w:t>。</w:t>
            </w:r>
          </w:p>
          <w:p w14:paraId="621A0E03" w14:textId="23B430AF" w:rsidR="00D016CB" w:rsidRPr="00B11C41" w:rsidRDefault="00D016CB" w:rsidP="00D016CB">
            <w:pPr>
              <w:snapToGrid w:val="0"/>
              <w:spacing w:line="240" w:lineRule="exact"/>
              <w:ind w:left="360"/>
              <w:rPr>
                <w:rFonts w:eastAsia="標楷體"/>
                <w:color w:val="000000" w:themeColor="text1"/>
                <w:sz w:val="18"/>
                <w:szCs w:val="18"/>
              </w:rPr>
            </w:pPr>
            <w:r>
              <w:rPr>
                <w:rFonts w:eastAsia="標楷體"/>
                <w:color w:val="000000" w:themeColor="text1"/>
                <w:sz w:val="20"/>
                <w:szCs w:val="20"/>
              </w:rPr>
              <w:t xml:space="preserve">Before graduation, students have to </w:t>
            </w:r>
            <w:r>
              <w:rPr>
                <w:rFonts w:eastAsia="標楷體"/>
                <w:color w:val="000000" w:themeColor="text1"/>
                <w:sz w:val="18"/>
                <w:szCs w:val="18"/>
              </w:rPr>
              <w:t>pass</w:t>
            </w:r>
            <w:r>
              <w:rPr>
                <w:rFonts w:eastAsia="標楷體"/>
                <w:color w:val="000000" w:themeColor="text1"/>
                <w:sz w:val="20"/>
                <w:szCs w:val="20"/>
              </w:rPr>
              <w:t xml:space="preserve"> at least two courses from below digital courses:</w:t>
            </w:r>
            <w:r>
              <w:rPr>
                <w:rFonts w:eastAsia="標楷體"/>
                <w:color w:val="000000" w:themeColor="text1"/>
                <w:sz w:val="18"/>
                <w:szCs w:val="18"/>
              </w:rPr>
              <w:t xml:space="preserve"> Literature Digitization and Editing Applications(CC174), Big Data Management and Application(CC297) and Cloud Application Design and APP(CC391).</w:t>
            </w:r>
            <w:r>
              <w:rPr>
                <w:rFonts w:eastAsia="標楷體"/>
                <w:sz w:val="18"/>
                <w:szCs w:val="18"/>
              </w:rPr>
              <w:t xml:space="preserve"> (Student may take 'digital application courses' from another department.)</w:t>
            </w:r>
            <w:r>
              <w:t xml:space="preserve"> .</w:t>
            </w:r>
          </w:p>
        </w:tc>
      </w:tr>
    </w:tbl>
    <w:p w14:paraId="2111A85B" w14:textId="77777777" w:rsidR="00920477" w:rsidRPr="003D743D" w:rsidRDefault="00304197" w:rsidP="00A46F2D">
      <w:pPr>
        <w:ind w:right="-2"/>
        <w:jc w:val="right"/>
        <w:rPr>
          <w:color w:val="000000" w:themeColor="text1"/>
          <w:sz w:val="20"/>
        </w:rPr>
      </w:pPr>
      <w:r w:rsidRPr="003D743D">
        <w:rPr>
          <w:color w:val="000000" w:themeColor="text1"/>
          <w:sz w:val="20"/>
          <w:szCs w:val="20"/>
        </w:rPr>
        <w:t xml:space="preserve">AA-CP-04-CF05 (1.2 </w:t>
      </w:r>
      <w:r w:rsidRPr="003D743D">
        <w:rPr>
          <w:color w:val="000000" w:themeColor="text1"/>
          <w:sz w:val="20"/>
          <w:szCs w:val="20"/>
        </w:rPr>
        <w:t>版</w:t>
      </w:r>
      <w:r w:rsidRPr="003D743D">
        <w:rPr>
          <w:color w:val="000000" w:themeColor="text1"/>
          <w:sz w:val="20"/>
          <w:szCs w:val="20"/>
        </w:rPr>
        <w:t>)</w:t>
      </w:r>
      <w:r w:rsidRPr="003D743D">
        <w:rPr>
          <w:color w:val="000000" w:themeColor="text1"/>
          <w:sz w:val="20"/>
          <w:szCs w:val="20"/>
        </w:rPr>
        <w:t>／</w:t>
      </w:r>
      <w:r w:rsidRPr="003D743D">
        <w:rPr>
          <w:color w:val="000000" w:themeColor="text1"/>
          <w:sz w:val="20"/>
          <w:szCs w:val="20"/>
        </w:rPr>
        <w:t xml:space="preserve">101.11.15 </w:t>
      </w:r>
      <w:r w:rsidRPr="003D743D">
        <w:rPr>
          <w:color w:val="000000" w:themeColor="text1"/>
          <w:sz w:val="20"/>
          <w:szCs w:val="20"/>
        </w:rPr>
        <w:t>修訂</w:t>
      </w:r>
      <w:r w:rsidRPr="003D743D">
        <w:rPr>
          <w:color w:val="000000" w:themeColor="text1"/>
        </w:rPr>
        <w:t> </w:t>
      </w:r>
    </w:p>
    <w:sectPr w:rsidR="00920477" w:rsidRPr="003D743D" w:rsidSect="00AF70FE">
      <w:pgSz w:w="11906" w:h="16838"/>
      <w:pgMar w:top="426"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FC189" w14:textId="77777777" w:rsidR="0054660C" w:rsidRDefault="0054660C" w:rsidP="003E4D09">
      <w:r>
        <w:separator/>
      </w:r>
    </w:p>
  </w:endnote>
  <w:endnote w:type="continuationSeparator" w:id="0">
    <w:p w14:paraId="64678CB0" w14:textId="77777777" w:rsidR="0054660C" w:rsidRDefault="0054660C" w:rsidP="003E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EAE11" w14:textId="77777777" w:rsidR="0054660C" w:rsidRDefault="0054660C" w:rsidP="003E4D09">
      <w:r>
        <w:separator/>
      </w:r>
    </w:p>
  </w:footnote>
  <w:footnote w:type="continuationSeparator" w:id="0">
    <w:p w14:paraId="07C699A9" w14:textId="77777777" w:rsidR="0054660C" w:rsidRDefault="0054660C" w:rsidP="003E4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352DD"/>
    <w:multiLevelType w:val="hybridMultilevel"/>
    <w:tmpl w:val="58E27194"/>
    <w:lvl w:ilvl="0" w:tplc="D97E3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8C31794"/>
    <w:multiLevelType w:val="hybridMultilevel"/>
    <w:tmpl w:val="B6A0B26E"/>
    <w:lvl w:ilvl="0" w:tplc="9A8A505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5F"/>
    <w:rsid w:val="00003D5D"/>
    <w:rsid w:val="000040FD"/>
    <w:rsid w:val="00004D20"/>
    <w:rsid w:val="00005E40"/>
    <w:rsid w:val="000118AD"/>
    <w:rsid w:val="00012909"/>
    <w:rsid w:val="00014A20"/>
    <w:rsid w:val="00014AB3"/>
    <w:rsid w:val="000153EF"/>
    <w:rsid w:val="00016F00"/>
    <w:rsid w:val="0001741C"/>
    <w:rsid w:val="00021144"/>
    <w:rsid w:val="00022BF7"/>
    <w:rsid w:val="0002306F"/>
    <w:rsid w:val="00024F1B"/>
    <w:rsid w:val="000256C3"/>
    <w:rsid w:val="00025A32"/>
    <w:rsid w:val="00025FC8"/>
    <w:rsid w:val="00026E66"/>
    <w:rsid w:val="00031065"/>
    <w:rsid w:val="00031ADA"/>
    <w:rsid w:val="00031CD1"/>
    <w:rsid w:val="00033207"/>
    <w:rsid w:val="0003323E"/>
    <w:rsid w:val="00033BA9"/>
    <w:rsid w:val="0003587C"/>
    <w:rsid w:val="000361AA"/>
    <w:rsid w:val="0003690B"/>
    <w:rsid w:val="00036DB1"/>
    <w:rsid w:val="00044D95"/>
    <w:rsid w:val="0004584C"/>
    <w:rsid w:val="00046023"/>
    <w:rsid w:val="000462EF"/>
    <w:rsid w:val="00046F11"/>
    <w:rsid w:val="0004766A"/>
    <w:rsid w:val="000479DC"/>
    <w:rsid w:val="00052CDE"/>
    <w:rsid w:val="00052F47"/>
    <w:rsid w:val="00052FC4"/>
    <w:rsid w:val="000530AF"/>
    <w:rsid w:val="00054821"/>
    <w:rsid w:val="000551F1"/>
    <w:rsid w:val="0005544F"/>
    <w:rsid w:val="0005663A"/>
    <w:rsid w:val="00056A90"/>
    <w:rsid w:val="00057DED"/>
    <w:rsid w:val="0006045D"/>
    <w:rsid w:val="00061451"/>
    <w:rsid w:val="0006298F"/>
    <w:rsid w:val="00062FB2"/>
    <w:rsid w:val="00064B18"/>
    <w:rsid w:val="00065DF9"/>
    <w:rsid w:val="000667DA"/>
    <w:rsid w:val="00066BD3"/>
    <w:rsid w:val="00067410"/>
    <w:rsid w:val="000677F3"/>
    <w:rsid w:val="0007010D"/>
    <w:rsid w:val="00070763"/>
    <w:rsid w:val="0007106F"/>
    <w:rsid w:val="00072206"/>
    <w:rsid w:val="000753A6"/>
    <w:rsid w:val="000767B8"/>
    <w:rsid w:val="0007776D"/>
    <w:rsid w:val="0008045B"/>
    <w:rsid w:val="000821D3"/>
    <w:rsid w:val="0008457B"/>
    <w:rsid w:val="00087E4A"/>
    <w:rsid w:val="00090048"/>
    <w:rsid w:val="00093C52"/>
    <w:rsid w:val="00094BB2"/>
    <w:rsid w:val="00096E0F"/>
    <w:rsid w:val="00096EA7"/>
    <w:rsid w:val="000974B0"/>
    <w:rsid w:val="00097A97"/>
    <w:rsid w:val="000A386F"/>
    <w:rsid w:val="000A38ED"/>
    <w:rsid w:val="000A489C"/>
    <w:rsid w:val="000A53C1"/>
    <w:rsid w:val="000A688D"/>
    <w:rsid w:val="000B42F5"/>
    <w:rsid w:val="000B4E69"/>
    <w:rsid w:val="000B5B32"/>
    <w:rsid w:val="000C5077"/>
    <w:rsid w:val="000C5698"/>
    <w:rsid w:val="000C5969"/>
    <w:rsid w:val="000D0D2C"/>
    <w:rsid w:val="000D44F1"/>
    <w:rsid w:val="000D4EE9"/>
    <w:rsid w:val="000D5304"/>
    <w:rsid w:val="000D5D1C"/>
    <w:rsid w:val="000D6624"/>
    <w:rsid w:val="000D6E3A"/>
    <w:rsid w:val="000E1C8D"/>
    <w:rsid w:val="000E2FD8"/>
    <w:rsid w:val="000E3306"/>
    <w:rsid w:val="000E3665"/>
    <w:rsid w:val="000E53A6"/>
    <w:rsid w:val="000E6729"/>
    <w:rsid w:val="000E78CC"/>
    <w:rsid w:val="000F0B62"/>
    <w:rsid w:val="000F3E63"/>
    <w:rsid w:val="000F4215"/>
    <w:rsid w:val="000F472E"/>
    <w:rsid w:val="000F77C3"/>
    <w:rsid w:val="000F7D84"/>
    <w:rsid w:val="00101474"/>
    <w:rsid w:val="00101B2D"/>
    <w:rsid w:val="001054A0"/>
    <w:rsid w:val="00105976"/>
    <w:rsid w:val="001078BE"/>
    <w:rsid w:val="00110F0C"/>
    <w:rsid w:val="0011115F"/>
    <w:rsid w:val="001119E3"/>
    <w:rsid w:val="001122E4"/>
    <w:rsid w:val="001126B8"/>
    <w:rsid w:val="0011274A"/>
    <w:rsid w:val="00113D61"/>
    <w:rsid w:val="001154B5"/>
    <w:rsid w:val="00116366"/>
    <w:rsid w:val="00116412"/>
    <w:rsid w:val="00117222"/>
    <w:rsid w:val="00120352"/>
    <w:rsid w:val="00122A85"/>
    <w:rsid w:val="00122E74"/>
    <w:rsid w:val="0012365F"/>
    <w:rsid w:val="001245EF"/>
    <w:rsid w:val="0012685A"/>
    <w:rsid w:val="00126D3D"/>
    <w:rsid w:val="001278CA"/>
    <w:rsid w:val="00131D82"/>
    <w:rsid w:val="0013217C"/>
    <w:rsid w:val="00132475"/>
    <w:rsid w:val="00136746"/>
    <w:rsid w:val="001368F0"/>
    <w:rsid w:val="00136A66"/>
    <w:rsid w:val="00136AEE"/>
    <w:rsid w:val="00137184"/>
    <w:rsid w:val="00137666"/>
    <w:rsid w:val="00142810"/>
    <w:rsid w:val="00144C75"/>
    <w:rsid w:val="0014534F"/>
    <w:rsid w:val="001469DA"/>
    <w:rsid w:val="00146A9C"/>
    <w:rsid w:val="0014717B"/>
    <w:rsid w:val="001471F9"/>
    <w:rsid w:val="001511CA"/>
    <w:rsid w:val="00151F49"/>
    <w:rsid w:val="0015257D"/>
    <w:rsid w:val="001538CE"/>
    <w:rsid w:val="00154C00"/>
    <w:rsid w:val="001555B7"/>
    <w:rsid w:val="00160318"/>
    <w:rsid w:val="00161D80"/>
    <w:rsid w:val="00163013"/>
    <w:rsid w:val="001641F8"/>
    <w:rsid w:val="001648E0"/>
    <w:rsid w:val="00166CEE"/>
    <w:rsid w:val="0017027A"/>
    <w:rsid w:val="0017275D"/>
    <w:rsid w:val="001729A8"/>
    <w:rsid w:val="0017373C"/>
    <w:rsid w:val="00177E87"/>
    <w:rsid w:val="00181687"/>
    <w:rsid w:val="0018257F"/>
    <w:rsid w:val="00182A60"/>
    <w:rsid w:val="0018329D"/>
    <w:rsid w:val="00184547"/>
    <w:rsid w:val="001845BB"/>
    <w:rsid w:val="00190512"/>
    <w:rsid w:val="0019455E"/>
    <w:rsid w:val="00194A5F"/>
    <w:rsid w:val="001958C0"/>
    <w:rsid w:val="00196B78"/>
    <w:rsid w:val="00196F95"/>
    <w:rsid w:val="001A15CA"/>
    <w:rsid w:val="001A22B3"/>
    <w:rsid w:val="001A6243"/>
    <w:rsid w:val="001A6592"/>
    <w:rsid w:val="001A6E0C"/>
    <w:rsid w:val="001A7B41"/>
    <w:rsid w:val="001B1900"/>
    <w:rsid w:val="001B27A9"/>
    <w:rsid w:val="001B6C37"/>
    <w:rsid w:val="001B7B63"/>
    <w:rsid w:val="001C156E"/>
    <w:rsid w:val="001C26E9"/>
    <w:rsid w:val="001C2EA1"/>
    <w:rsid w:val="001C52E1"/>
    <w:rsid w:val="001C53F9"/>
    <w:rsid w:val="001C570C"/>
    <w:rsid w:val="001C6DA3"/>
    <w:rsid w:val="001C71C4"/>
    <w:rsid w:val="001D1EB4"/>
    <w:rsid w:val="001D1F28"/>
    <w:rsid w:val="001D3171"/>
    <w:rsid w:val="001D3588"/>
    <w:rsid w:val="001D3CC4"/>
    <w:rsid w:val="001D44D4"/>
    <w:rsid w:val="001D5603"/>
    <w:rsid w:val="001D644E"/>
    <w:rsid w:val="001D6A04"/>
    <w:rsid w:val="001D6B6D"/>
    <w:rsid w:val="001E055B"/>
    <w:rsid w:val="001E1F64"/>
    <w:rsid w:val="001E2F23"/>
    <w:rsid w:val="001E343A"/>
    <w:rsid w:val="001E5E6C"/>
    <w:rsid w:val="001E6727"/>
    <w:rsid w:val="001E6B8C"/>
    <w:rsid w:val="001E6C1C"/>
    <w:rsid w:val="001F1AE8"/>
    <w:rsid w:val="001F1E6C"/>
    <w:rsid w:val="001F2633"/>
    <w:rsid w:val="001F371C"/>
    <w:rsid w:val="001F441A"/>
    <w:rsid w:val="001F4489"/>
    <w:rsid w:val="001F4975"/>
    <w:rsid w:val="001F57A9"/>
    <w:rsid w:val="001F6073"/>
    <w:rsid w:val="001F62D3"/>
    <w:rsid w:val="00200F86"/>
    <w:rsid w:val="00201A82"/>
    <w:rsid w:val="002029F8"/>
    <w:rsid w:val="00210748"/>
    <w:rsid w:val="002109CF"/>
    <w:rsid w:val="00210B2F"/>
    <w:rsid w:val="00211D51"/>
    <w:rsid w:val="0021368D"/>
    <w:rsid w:val="002138B2"/>
    <w:rsid w:val="00213C9A"/>
    <w:rsid w:val="00213EFF"/>
    <w:rsid w:val="0021555C"/>
    <w:rsid w:val="002157E0"/>
    <w:rsid w:val="00217F69"/>
    <w:rsid w:val="00223F54"/>
    <w:rsid w:val="0022482A"/>
    <w:rsid w:val="00224A39"/>
    <w:rsid w:val="0022563F"/>
    <w:rsid w:val="0022678B"/>
    <w:rsid w:val="002276C6"/>
    <w:rsid w:val="00230EFF"/>
    <w:rsid w:val="00231E74"/>
    <w:rsid w:val="00231F57"/>
    <w:rsid w:val="00233676"/>
    <w:rsid w:val="00233C49"/>
    <w:rsid w:val="00234178"/>
    <w:rsid w:val="002343B0"/>
    <w:rsid w:val="002349D3"/>
    <w:rsid w:val="00234D46"/>
    <w:rsid w:val="0023688A"/>
    <w:rsid w:val="002377A7"/>
    <w:rsid w:val="00237A80"/>
    <w:rsid w:val="00242256"/>
    <w:rsid w:val="002433D7"/>
    <w:rsid w:val="0024385A"/>
    <w:rsid w:val="00243D13"/>
    <w:rsid w:val="00247192"/>
    <w:rsid w:val="00247A66"/>
    <w:rsid w:val="00247B6C"/>
    <w:rsid w:val="00247DF3"/>
    <w:rsid w:val="002509EF"/>
    <w:rsid w:val="0025160A"/>
    <w:rsid w:val="00251919"/>
    <w:rsid w:val="00251DF1"/>
    <w:rsid w:val="002526BC"/>
    <w:rsid w:val="0025295C"/>
    <w:rsid w:val="00252E5C"/>
    <w:rsid w:val="00254657"/>
    <w:rsid w:val="002559C4"/>
    <w:rsid w:val="002560F5"/>
    <w:rsid w:val="00256780"/>
    <w:rsid w:val="002571BE"/>
    <w:rsid w:val="00257F6E"/>
    <w:rsid w:val="00260DC3"/>
    <w:rsid w:val="002612D3"/>
    <w:rsid w:val="00261D32"/>
    <w:rsid w:val="0026268C"/>
    <w:rsid w:val="00263B9D"/>
    <w:rsid w:val="002649E4"/>
    <w:rsid w:val="00264A27"/>
    <w:rsid w:val="00264E61"/>
    <w:rsid w:val="002654A5"/>
    <w:rsid w:val="00265664"/>
    <w:rsid w:val="002663BC"/>
    <w:rsid w:val="002706BB"/>
    <w:rsid w:val="00272829"/>
    <w:rsid w:val="002730BF"/>
    <w:rsid w:val="00273183"/>
    <w:rsid w:val="002736C3"/>
    <w:rsid w:val="00275D81"/>
    <w:rsid w:val="002760BE"/>
    <w:rsid w:val="00276651"/>
    <w:rsid w:val="00276841"/>
    <w:rsid w:val="00277B37"/>
    <w:rsid w:val="00277FD7"/>
    <w:rsid w:val="00281774"/>
    <w:rsid w:val="00282B1D"/>
    <w:rsid w:val="00282D69"/>
    <w:rsid w:val="0028487E"/>
    <w:rsid w:val="00284888"/>
    <w:rsid w:val="00285128"/>
    <w:rsid w:val="0028614C"/>
    <w:rsid w:val="002862D0"/>
    <w:rsid w:val="00286F2E"/>
    <w:rsid w:val="002873FF"/>
    <w:rsid w:val="00287ED3"/>
    <w:rsid w:val="002906CD"/>
    <w:rsid w:val="00291261"/>
    <w:rsid w:val="00291F7F"/>
    <w:rsid w:val="00292764"/>
    <w:rsid w:val="00292DA2"/>
    <w:rsid w:val="00293052"/>
    <w:rsid w:val="002930E0"/>
    <w:rsid w:val="00295580"/>
    <w:rsid w:val="00296CBB"/>
    <w:rsid w:val="002A108D"/>
    <w:rsid w:val="002A159D"/>
    <w:rsid w:val="002A27EC"/>
    <w:rsid w:val="002A3425"/>
    <w:rsid w:val="002A4163"/>
    <w:rsid w:val="002A4492"/>
    <w:rsid w:val="002A4A68"/>
    <w:rsid w:val="002A6A2A"/>
    <w:rsid w:val="002A6DDB"/>
    <w:rsid w:val="002A7F93"/>
    <w:rsid w:val="002B1091"/>
    <w:rsid w:val="002B1E43"/>
    <w:rsid w:val="002B36FA"/>
    <w:rsid w:val="002B4889"/>
    <w:rsid w:val="002B4BD3"/>
    <w:rsid w:val="002B4D8F"/>
    <w:rsid w:val="002B4F88"/>
    <w:rsid w:val="002B6EA4"/>
    <w:rsid w:val="002B7914"/>
    <w:rsid w:val="002C2C14"/>
    <w:rsid w:val="002C5837"/>
    <w:rsid w:val="002C5B3E"/>
    <w:rsid w:val="002C79D4"/>
    <w:rsid w:val="002D0899"/>
    <w:rsid w:val="002D10BF"/>
    <w:rsid w:val="002D28B0"/>
    <w:rsid w:val="002D459D"/>
    <w:rsid w:val="002D47D6"/>
    <w:rsid w:val="002D504B"/>
    <w:rsid w:val="002D53D7"/>
    <w:rsid w:val="002D5F55"/>
    <w:rsid w:val="002D7782"/>
    <w:rsid w:val="002E17F4"/>
    <w:rsid w:val="002E1C83"/>
    <w:rsid w:val="002E2A46"/>
    <w:rsid w:val="002E2F13"/>
    <w:rsid w:val="002E3E1A"/>
    <w:rsid w:val="002E5579"/>
    <w:rsid w:val="002E5911"/>
    <w:rsid w:val="002E61FB"/>
    <w:rsid w:val="002E7526"/>
    <w:rsid w:val="002E7693"/>
    <w:rsid w:val="002F04A0"/>
    <w:rsid w:val="002F133C"/>
    <w:rsid w:val="002F16B5"/>
    <w:rsid w:val="002F1FD8"/>
    <w:rsid w:val="002F5EE8"/>
    <w:rsid w:val="002F608F"/>
    <w:rsid w:val="002F6DF4"/>
    <w:rsid w:val="002F6F59"/>
    <w:rsid w:val="00304197"/>
    <w:rsid w:val="00304F27"/>
    <w:rsid w:val="003055F0"/>
    <w:rsid w:val="0030777E"/>
    <w:rsid w:val="003077B9"/>
    <w:rsid w:val="003106A6"/>
    <w:rsid w:val="00310AB4"/>
    <w:rsid w:val="00311CBA"/>
    <w:rsid w:val="00311D68"/>
    <w:rsid w:val="00313AE2"/>
    <w:rsid w:val="003146D7"/>
    <w:rsid w:val="00314860"/>
    <w:rsid w:val="00317643"/>
    <w:rsid w:val="00317BF2"/>
    <w:rsid w:val="00320B93"/>
    <w:rsid w:val="00321279"/>
    <w:rsid w:val="00323032"/>
    <w:rsid w:val="00324CB0"/>
    <w:rsid w:val="00326A33"/>
    <w:rsid w:val="00333E39"/>
    <w:rsid w:val="00334A8F"/>
    <w:rsid w:val="00334F75"/>
    <w:rsid w:val="00337169"/>
    <w:rsid w:val="00343884"/>
    <w:rsid w:val="003438D0"/>
    <w:rsid w:val="00343967"/>
    <w:rsid w:val="00343D4A"/>
    <w:rsid w:val="00343EF2"/>
    <w:rsid w:val="00345B4B"/>
    <w:rsid w:val="00350300"/>
    <w:rsid w:val="003503C1"/>
    <w:rsid w:val="0035048B"/>
    <w:rsid w:val="00350A14"/>
    <w:rsid w:val="00350AC4"/>
    <w:rsid w:val="00351163"/>
    <w:rsid w:val="00351884"/>
    <w:rsid w:val="00351DC7"/>
    <w:rsid w:val="003523B3"/>
    <w:rsid w:val="00354C0F"/>
    <w:rsid w:val="00355811"/>
    <w:rsid w:val="00357916"/>
    <w:rsid w:val="00361766"/>
    <w:rsid w:val="003620F4"/>
    <w:rsid w:val="003623C5"/>
    <w:rsid w:val="003625E0"/>
    <w:rsid w:val="00362FAB"/>
    <w:rsid w:val="00363C1E"/>
    <w:rsid w:val="00363C43"/>
    <w:rsid w:val="003660A1"/>
    <w:rsid w:val="00367285"/>
    <w:rsid w:val="0037005C"/>
    <w:rsid w:val="003708D6"/>
    <w:rsid w:val="003711A8"/>
    <w:rsid w:val="0037344C"/>
    <w:rsid w:val="00374B0B"/>
    <w:rsid w:val="00376B35"/>
    <w:rsid w:val="00380980"/>
    <w:rsid w:val="003816B4"/>
    <w:rsid w:val="003842A1"/>
    <w:rsid w:val="00384F63"/>
    <w:rsid w:val="00386E51"/>
    <w:rsid w:val="00387247"/>
    <w:rsid w:val="00387C66"/>
    <w:rsid w:val="00390463"/>
    <w:rsid w:val="0039215F"/>
    <w:rsid w:val="00393650"/>
    <w:rsid w:val="0039610F"/>
    <w:rsid w:val="00396457"/>
    <w:rsid w:val="00396D34"/>
    <w:rsid w:val="003A0DC2"/>
    <w:rsid w:val="003A4E8F"/>
    <w:rsid w:val="003A518D"/>
    <w:rsid w:val="003A72E3"/>
    <w:rsid w:val="003B1D86"/>
    <w:rsid w:val="003B2192"/>
    <w:rsid w:val="003B4458"/>
    <w:rsid w:val="003B538C"/>
    <w:rsid w:val="003B58C5"/>
    <w:rsid w:val="003B5978"/>
    <w:rsid w:val="003B7D4B"/>
    <w:rsid w:val="003C04A1"/>
    <w:rsid w:val="003C3246"/>
    <w:rsid w:val="003C3A0A"/>
    <w:rsid w:val="003C531B"/>
    <w:rsid w:val="003C7892"/>
    <w:rsid w:val="003D0F24"/>
    <w:rsid w:val="003D28BA"/>
    <w:rsid w:val="003D2AC0"/>
    <w:rsid w:val="003D3913"/>
    <w:rsid w:val="003D3DD7"/>
    <w:rsid w:val="003D4C60"/>
    <w:rsid w:val="003D507C"/>
    <w:rsid w:val="003D5345"/>
    <w:rsid w:val="003D5783"/>
    <w:rsid w:val="003D62EB"/>
    <w:rsid w:val="003D743D"/>
    <w:rsid w:val="003E0B41"/>
    <w:rsid w:val="003E0FD3"/>
    <w:rsid w:val="003E1CED"/>
    <w:rsid w:val="003E3164"/>
    <w:rsid w:val="003E3B75"/>
    <w:rsid w:val="003E4B53"/>
    <w:rsid w:val="003E4D09"/>
    <w:rsid w:val="003E555D"/>
    <w:rsid w:val="003E5A88"/>
    <w:rsid w:val="003E63C2"/>
    <w:rsid w:val="003E7B0E"/>
    <w:rsid w:val="003E7FB2"/>
    <w:rsid w:val="003F2C76"/>
    <w:rsid w:val="003F4F95"/>
    <w:rsid w:val="003F529C"/>
    <w:rsid w:val="003F53B0"/>
    <w:rsid w:val="003F7535"/>
    <w:rsid w:val="003F75CC"/>
    <w:rsid w:val="003F7A6D"/>
    <w:rsid w:val="00401335"/>
    <w:rsid w:val="004045A0"/>
    <w:rsid w:val="00405480"/>
    <w:rsid w:val="00406B41"/>
    <w:rsid w:val="004076FD"/>
    <w:rsid w:val="004105F1"/>
    <w:rsid w:val="0041186A"/>
    <w:rsid w:val="004124CB"/>
    <w:rsid w:val="00413280"/>
    <w:rsid w:val="00413422"/>
    <w:rsid w:val="0041393A"/>
    <w:rsid w:val="00413F1C"/>
    <w:rsid w:val="00414517"/>
    <w:rsid w:val="00415380"/>
    <w:rsid w:val="00417258"/>
    <w:rsid w:val="00417736"/>
    <w:rsid w:val="0042026B"/>
    <w:rsid w:val="00423084"/>
    <w:rsid w:val="00423A4B"/>
    <w:rsid w:val="00424D03"/>
    <w:rsid w:val="0042758F"/>
    <w:rsid w:val="00430AE8"/>
    <w:rsid w:val="00430C38"/>
    <w:rsid w:val="00431B4C"/>
    <w:rsid w:val="0043220A"/>
    <w:rsid w:val="00432596"/>
    <w:rsid w:val="00432D91"/>
    <w:rsid w:val="004340CE"/>
    <w:rsid w:val="00440BDF"/>
    <w:rsid w:val="00441690"/>
    <w:rsid w:val="00441B92"/>
    <w:rsid w:val="00442365"/>
    <w:rsid w:val="004426CB"/>
    <w:rsid w:val="004439F4"/>
    <w:rsid w:val="004440F6"/>
    <w:rsid w:val="00444EA2"/>
    <w:rsid w:val="00445A49"/>
    <w:rsid w:val="00446838"/>
    <w:rsid w:val="00447A5D"/>
    <w:rsid w:val="00451D12"/>
    <w:rsid w:val="00452544"/>
    <w:rsid w:val="00452CC7"/>
    <w:rsid w:val="00452FD3"/>
    <w:rsid w:val="00454CE9"/>
    <w:rsid w:val="00455423"/>
    <w:rsid w:val="00455EF0"/>
    <w:rsid w:val="00456504"/>
    <w:rsid w:val="004577E3"/>
    <w:rsid w:val="00457D1A"/>
    <w:rsid w:val="0046220C"/>
    <w:rsid w:val="00463FA0"/>
    <w:rsid w:val="004661BC"/>
    <w:rsid w:val="00466914"/>
    <w:rsid w:val="0047335B"/>
    <w:rsid w:val="0047335C"/>
    <w:rsid w:val="00474920"/>
    <w:rsid w:val="00475397"/>
    <w:rsid w:val="00476140"/>
    <w:rsid w:val="00477D21"/>
    <w:rsid w:val="00481571"/>
    <w:rsid w:val="00481574"/>
    <w:rsid w:val="004827B4"/>
    <w:rsid w:val="00483C61"/>
    <w:rsid w:val="00484644"/>
    <w:rsid w:val="004856AD"/>
    <w:rsid w:val="00485773"/>
    <w:rsid w:val="0048750F"/>
    <w:rsid w:val="004904E2"/>
    <w:rsid w:val="004917D1"/>
    <w:rsid w:val="00492184"/>
    <w:rsid w:val="004973A7"/>
    <w:rsid w:val="004A160A"/>
    <w:rsid w:val="004A3B33"/>
    <w:rsid w:val="004A3FA4"/>
    <w:rsid w:val="004A526F"/>
    <w:rsid w:val="004A552B"/>
    <w:rsid w:val="004A6D8B"/>
    <w:rsid w:val="004A6DC8"/>
    <w:rsid w:val="004A70FE"/>
    <w:rsid w:val="004B04B1"/>
    <w:rsid w:val="004B418A"/>
    <w:rsid w:val="004B4CB0"/>
    <w:rsid w:val="004B555C"/>
    <w:rsid w:val="004B57F1"/>
    <w:rsid w:val="004B5F05"/>
    <w:rsid w:val="004B5FDE"/>
    <w:rsid w:val="004B6862"/>
    <w:rsid w:val="004B79CB"/>
    <w:rsid w:val="004C0D38"/>
    <w:rsid w:val="004C2E11"/>
    <w:rsid w:val="004C3F9D"/>
    <w:rsid w:val="004C47E4"/>
    <w:rsid w:val="004C5A39"/>
    <w:rsid w:val="004D07C3"/>
    <w:rsid w:val="004D0CD2"/>
    <w:rsid w:val="004D1FA3"/>
    <w:rsid w:val="004D2C2A"/>
    <w:rsid w:val="004D2E4C"/>
    <w:rsid w:val="004D3720"/>
    <w:rsid w:val="004D69AF"/>
    <w:rsid w:val="004E0846"/>
    <w:rsid w:val="004E0CEE"/>
    <w:rsid w:val="004E1FBF"/>
    <w:rsid w:val="004E25F7"/>
    <w:rsid w:val="004E27FC"/>
    <w:rsid w:val="004E29CE"/>
    <w:rsid w:val="004E2ED8"/>
    <w:rsid w:val="004E4E9B"/>
    <w:rsid w:val="004F136A"/>
    <w:rsid w:val="004F1643"/>
    <w:rsid w:val="004F2751"/>
    <w:rsid w:val="004F2EBA"/>
    <w:rsid w:val="004F51CF"/>
    <w:rsid w:val="00501350"/>
    <w:rsid w:val="005026C6"/>
    <w:rsid w:val="00502AD9"/>
    <w:rsid w:val="00502ED0"/>
    <w:rsid w:val="0050433D"/>
    <w:rsid w:val="00504AEA"/>
    <w:rsid w:val="00505B59"/>
    <w:rsid w:val="00511EDB"/>
    <w:rsid w:val="00513B05"/>
    <w:rsid w:val="00513B63"/>
    <w:rsid w:val="00514028"/>
    <w:rsid w:val="00517918"/>
    <w:rsid w:val="005205D4"/>
    <w:rsid w:val="0052173C"/>
    <w:rsid w:val="00522C6F"/>
    <w:rsid w:val="00523AFC"/>
    <w:rsid w:val="00524F43"/>
    <w:rsid w:val="00525736"/>
    <w:rsid w:val="00526A3C"/>
    <w:rsid w:val="00526F65"/>
    <w:rsid w:val="005276D6"/>
    <w:rsid w:val="00527752"/>
    <w:rsid w:val="0052788E"/>
    <w:rsid w:val="005303D1"/>
    <w:rsid w:val="00530F8E"/>
    <w:rsid w:val="005315EB"/>
    <w:rsid w:val="00531882"/>
    <w:rsid w:val="005319D9"/>
    <w:rsid w:val="00532E21"/>
    <w:rsid w:val="005335AE"/>
    <w:rsid w:val="0053504C"/>
    <w:rsid w:val="00535AF5"/>
    <w:rsid w:val="00535BC0"/>
    <w:rsid w:val="00535D2B"/>
    <w:rsid w:val="00537223"/>
    <w:rsid w:val="005415CB"/>
    <w:rsid w:val="00541DD0"/>
    <w:rsid w:val="00541E06"/>
    <w:rsid w:val="00542596"/>
    <w:rsid w:val="00542D07"/>
    <w:rsid w:val="00544200"/>
    <w:rsid w:val="00544CAE"/>
    <w:rsid w:val="0054660C"/>
    <w:rsid w:val="00546CF3"/>
    <w:rsid w:val="00546F90"/>
    <w:rsid w:val="0055012E"/>
    <w:rsid w:val="00550699"/>
    <w:rsid w:val="00550C47"/>
    <w:rsid w:val="00550C54"/>
    <w:rsid w:val="005515E6"/>
    <w:rsid w:val="00552585"/>
    <w:rsid w:val="00552CDC"/>
    <w:rsid w:val="005545F7"/>
    <w:rsid w:val="00555182"/>
    <w:rsid w:val="00555566"/>
    <w:rsid w:val="00556E8A"/>
    <w:rsid w:val="00557349"/>
    <w:rsid w:val="00557AE0"/>
    <w:rsid w:val="00560A66"/>
    <w:rsid w:val="00560CAA"/>
    <w:rsid w:val="005610DF"/>
    <w:rsid w:val="00561A68"/>
    <w:rsid w:val="005649FC"/>
    <w:rsid w:val="00565786"/>
    <w:rsid w:val="0056680D"/>
    <w:rsid w:val="00570843"/>
    <w:rsid w:val="005722EF"/>
    <w:rsid w:val="005731F4"/>
    <w:rsid w:val="00574175"/>
    <w:rsid w:val="00576D50"/>
    <w:rsid w:val="00580DEA"/>
    <w:rsid w:val="00581105"/>
    <w:rsid w:val="00581DBB"/>
    <w:rsid w:val="005821EC"/>
    <w:rsid w:val="00582929"/>
    <w:rsid w:val="00583C4C"/>
    <w:rsid w:val="0058424A"/>
    <w:rsid w:val="0058469F"/>
    <w:rsid w:val="00593218"/>
    <w:rsid w:val="005946AB"/>
    <w:rsid w:val="005979E6"/>
    <w:rsid w:val="005A22A9"/>
    <w:rsid w:val="005A4354"/>
    <w:rsid w:val="005A5906"/>
    <w:rsid w:val="005A6BBC"/>
    <w:rsid w:val="005A791A"/>
    <w:rsid w:val="005B0295"/>
    <w:rsid w:val="005B0B2B"/>
    <w:rsid w:val="005B2212"/>
    <w:rsid w:val="005B390B"/>
    <w:rsid w:val="005B3DB1"/>
    <w:rsid w:val="005B4352"/>
    <w:rsid w:val="005B4DCD"/>
    <w:rsid w:val="005B680F"/>
    <w:rsid w:val="005C09EC"/>
    <w:rsid w:val="005C0F02"/>
    <w:rsid w:val="005C0FA9"/>
    <w:rsid w:val="005C49DD"/>
    <w:rsid w:val="005C4AB3"/>
    <w:rsid w:val="005C5281"/>
    <w:rsid w:val="005C548B"/>
    <w:rsid w:val="005C551A"/>
    <w:rsid w:val="005C6970"/>
    <w:rsid w:val="005D2444"/>
    <w:rsid w:val="005D2B07"/>
    <w:rsid w:val="005D2FEE"/>
    <w:rsid w:val="005D39F7"/>
    <w:rsid w:val="005D3A02"/>
    <w:rsid w:val="005D45D2"/>
    <w:rsid w:val="005D5BCA"/>
    <w:rsid w:val="005E1084"/>
    <w:rsid w:val="005E11F4"/>
    <w:rsid w:val="005E13A1"/>
    <w:rsid w:val="005E18A8"/>
    <w:rsid w:val="005E2687"/>
    <w:rsid w:val="005E2785"/>
    <w:rsid w:val="005E2CA4"/>
    <w:rsid w:val="005E3E95"/>
    <w:rsid w:val="005E6099"/>
    <w:rsid w:val="005E64A8"/>
    <w:rsid w:val="005E6BCD"/>
    <w:rsid w:val="005E7B6B"/>
    <w:rsid w:val="005F00D1"/>
    <w:rsid w:val="005F12B0"/>
    <w:rsid w:val="005F1526"/>
    <w:rsid w:val="005F27DA"/>
    <w:rsid w:val="005F526A"/>
    <w:rsid w:val="005F5DBB"/>
    <w:rsid w:val="005F67EB"/>
    <w:rsid w:val="005F733B"/>
    <w:rsid w:val="005F772A"/>
    <w:rsid w:val="00600E24"/>
    <w:rsid w:val="00601261"/>
    <w:rsid w:val="00601C06"/>
    <w:rsid w:val="006030FC"/>
    <w:rsid w:val="00604624"/>
    <w:rsid w:val="00606066"/>
    <w:rsid w:val="00606999"/>
    <w:rsid w:val="006070F8"/>
    <w:rsid w:val="0061034F"/>
    <w:rsid w:val="00610578"/>
    <w:rsid w:val="00610908"/>
    <w:rsid w:val="00611491"/>
    <w:rsid w:val="0061193C"/>
    <w:rsid w:val="00612393"/>
    <w:rsid w:val="00613767"/>
    <w:rsid w:val="0061477A"/>
    <w:rsid w:val="00616317"/>
    <w:rsid w:val="00616EE3"/>
    <w:rsid w:val="006208DC"/>
    <w:rsid w:val="0062156F"/>
    <w:rsid w:val="00622651"/>
    <w:rsid w:val="00622F41"/>
    <w:rsid w:val="00622F4E"/>
    <w:rsid w:val="00622FC1"/>
    <w:rsid w:val="00624471"/>
    <w:rsid w:val="006257F0"/>
    <w:rsid w:val="006259C7"/>
    <w:rsid w:val="00625A1B"/>
    <w:rsid w:val="00631003"/>
    <w:rsid w:val="0063369C"/>
    <w:rsid w:val="006337D3"/>
    <w:rsid w:val="00633EEF"/>
    <w:rsid w:val="00635129"/>
    <w:rsid w:val="006404C9"/>
    <w:rsid w:val="00641296"/>
    <w:rsid w:val="006423D4"/>
    <w:rsid w:val="00642884"/>
    <w:rsid w:val="00643E76"/>
    <w:rsid w:val="00644224"/>
    <w:rsid w:val="006447CD"/>
    <w:rsid w:val="00646FDB"/>
    <w:rsid w:val="006518EF"/>
    <w:rsid w:val="00653B3E"/>
    <w:rsid w:val="00653CDD"/>
    <w:rsid w:val="0065458D"/>
    <w:rsid w:val="00655A5E"/>
    <w:rsid w:val="0065604F"/>
    <w:rsid w:val="00657C91"/>
    <w:rsid w:val="006600F4"/>
    <w:rsid w:val="006608F4"/>
    <w:rsid w:val="00660E77"/>
    <w:rsid w:val="0066251C"/>
    <w:rsid w:val="00662BE2"/>
    <w:rsid w:val="006641D7"/>
    <w:rsid w:val="00665CDD"/>
    <w:rsid w:val="0066665A"/>
    <w:rsid w:val="006679DD"/>
    <w:rsid w:val="0067015A"/>
    <w:rsid w:val="0067388F"/>
    <w:rsid w:val="0067393C"/>
    <w:rsid w:val="00674628"/>
    <w:rsid w:val="00676671"/>
    <w:rsid w:val="00677152"/>
    <w:rsid w:val="00680E34"/>
    <w:rsid w:val="00681126"/>
    <w:rsid w:val="00681462"/>
    <w:rsid w:val="00682C6B"/>
    <w:rsid w:val="00683BA3"/>
    <w:rsid w:val="00686124"/>
    <w:rsid w:val="006863BD"/>
    <w:rsid w:val="0068745C"/>
    <w:rsid w:val="00687678"/>
    <w:rsid w:val="00691916"/>
    <w:rsid w:val="00692FA5"/>
    <w:rsid w:val="00693932"/>
    <w:rsid w:val="00693C5E"/>
    <w:rsid w:val="00694535"/>
    <w:rsid w:val="006968D5"/>
    <w:rsid w:val="0069757C"/>
    <w:rsid w:val="00697663"/>
    <w:rsid w:val="006977CB"/>
    <w:rsid w:val="006A14BB"/>
    <w:rsid w:val="006A2A14"/>
    <w:rsid w:val="006A387F"/>
    <w:rsid w:val="006A3B12"/>
    <w:rsid w:val="006A5B60"/>
    <w:rsid w:val="006B1306"/>
    <w:rsid w:val="006B1D9D"/>
    <w:rsid w:val="006B23AA"/>
    <w:rsid w:val="006B26EF"/>
    <w:rsid w:val="006B28B0"/>
    <w:rsid w:val="006B2E7C"/>
    <w:rsid w:val="006B45F4"/>
    <w:rsid w:val="006B5CA2"/>
    <w:rsid w:val="006C2399"/>
    <w:rsid w:val="006C3E98"/>
    <w:rsid w:val="006C56FC"/>
    <w:rsid w:val="006C62D6"/>
    <w:rsid w:val="006C7EDE"/>
    <w:rsid w:val="006D0700"/>
    <w:rsid w:val="006D0CA2"/>
    <w:rsid w:val="006D2F5D"/>
    <w:rsid w:val="006D389D"/>
    <w:rsid w:val="006D4868"/>
    <w:rsid w:val="006D53A9"/>
    <w:rsid w:val="006D6E13"/>
    <w:rsid w:val="006D7727"/>
    <w:rsid w:val="006E4331"/>
    <w:rsid w:val="006E7A26"/>
    <w:rsid w:val="006F0524"/>
    <w:rsid w:val="006F251A"/>
    <w:rsid w:val="006F5113"/>
    <w:rsid w:val="006F5211"/>
    <w:rsid w:val="006F59FB"/>
    <w:rsid w:val="006F5AAC"/>
    <w:rsid w:val="006F602D"/>
    <w:rsid w:val="006F61D5"/>
    <w:rsid w:val="006F6788"/>
    <w:rsid w:val="006F7C9F"/>
    <w:rsid w:val="006F7CB2"/>
    <w:rsid w:val="0070053C"/>
    <w:rsid w:val="00701F30"/>
    <w:rsid w:val="00703039"/>
    <w:rsid w:val="00703301"/>
    <w:rsid w:val="00705A83"/>
    <w:rsid w:val="007066AD"/>
    <w:rsid w:val="00707E36"/>
    <w:rsid w:val="007102F1"/>
    <w:rsid w:val="00710B6F"/>
    <w:rsid w:val="0071257C"/>
    <w:rsid w:val="00712CB9"/>
    <w:rsid w:val="007131FA"/>
    <w:rsid w:val="00715304"/>
    <w:rsid w:val="00717B32"/>
    <w:rsid w:val="007204C1"/>
    <w:rsid w:val="007233DC"/>
    <w:rsid w:val="00724289"/>
    <w:rsid w:val="00726082"/>
    <w:rsid w:val="00726C32"/>
    <w:rsid w:val="00726ED0"/>
    <w:rsid w:val="007273C0"/>
    <w:rsid w:val="007329ED"/>
    <w:rsid w:val="00732FDB"/>
    <w:rsid w:val="00734147"/>
    <w:rsid w:val="00737210"/>
    <w:rsid w:val="00740969"/>
    <w:rsid w:val="00741ABB"/>
    <w:rsid w:val="0074245A"/>
    <w:rsid w:val="00742DC6"/>
    <w:rsid w:val="00745AF8"/>
    <w:rsid w:val="00751452"/>
    <w:rsid w:val="00751C72"/>
    <w:rsid w:val="007531B8"/>
    <w:rsid w:val="00754514"/>
    <w:rsid w:val="007578C1"/>
    <w:rsid w:val="00757C4C"/>
    <w:rsid w:val="00760701"/>
    <w:rsid w:val="0076225E"/>
    <w:rsid w:val="0076330E"/>
    <w:rsid w:val="0076347C"/>
    <w:rsid w:val="0076478D"/>
    <w:rsid w:val="007656B7"/>
    <w:rsid w:val="00767549"/>
    <w:rsid w:val="0076771D"/>
    <w:rsid w:val="007708D9"/>
    <w:rsid w:val="00770FC0"/>
    <w:rsid w:val="007726E9"/>
    <w:rsid w:val="00772CA9"/>
    <w:rsid w:val="00773A10"/>
    <w:rsid w:val="00773B1C"/>
    <w:rsid w:val="00774C9B"/>
    <w:rsid w:val="00776C2D"/>
    <w:rsid w:val="00776DF4"/>
    <w:rsid w:val="00777CB5"/>
    <w:rsid w:val="007800F5"/>
    <w:rsid w:val="0078182F"/>
    <w:rsid w:val="00782169"/>
    <w:rsid w:val="00782B72"/>
    <w:rsid w:val="00785153"/>
    <w:rsid w:val="00785822"/>
    <w:rsid w:val="00787287"/>
    <w:rsid w:val="00787AB0"/>
    <w:rsid w:val="00787CEA"/>
    <w:rsid w:val="00792A6A"/>
    <w:rsid w:val="00793050"/>
    <w:rsid w:val="00794835"/>
    <w:rsid w:val="00795507"/>
    <w:rsid w:val="00796634"/>
    <w:rsid w:val="007A08E1"/>
    <w:rsid w:val="007A3F3A"/>
    <w:rsid w:val="007A42C1"/>
    <w:rsid w:val="007A5B62"/>
    <w:rsid w:val="007A5FB9"/>
    <w:rsid w:val="007B07A0"/>
    <w:rsid w:val="007B1308"/>
    <w:rsid w:val="007B52CC"/>
    <w:rsid w:val="007B5412"/>
    <w:rsid w:val="007B67EF"/>
    <w:rsid w:val="007B6C33"/>
    <w:rsid w:val="007B790F"/>
    <w:rsid w:val="007B7DF3"/>
    <w:rsid w:val="007B7F9B"/>
    <w:rsid w:val="007C23F5"/>
    <w:rsid w:val="007C2768"/>
    <w:rsid w:val="007C2962"/>
    <w:rsid w:val="007C2ED9"/>
    <w:rsid w:val="007C307E"/>
    <w:rsid w:val="007C4551"/>
    <w:rsid w:val="007C4F85"/>
    <w:rsid w:val="007C5511"/>
    <w:rsid w:val="007C5B18"/>
    <w:rsid w:val="007C73B3"/>
    <w:rsid w:val="007C741B"/>
    <w:rsid w:val="007D0186"/>
    <w:rsid w:val="007D1C5A"/>
    <w:rsid w:val="007D20E4"/>
    <w:rsid w:val="007D271F"/>
    <w:rsid w:val="007D28B9"/>
    <w:rsid w:val="007D5DDC"/>
    <w:rsid w:val="007D7B00"/>
    <w:rsid w:val="007E03F6"/>
    <w:rsid w:val="007E0611"/>
    <w:rsid w:val="007E06BB"/>
    <w:rsid w:val="007E1416"/>
    <w:rsid w:val="007E159C"/>
    <w:rsid w:val="007E287C"/>
    <w:rsid w:val="007E2D80"/>
    <w:rsid w:val="007E31D6"/>
    <w:rsid w:val="007E6628"/>
    <w:rsid w:val="007E68FB"/>
    <w:rsid w:val="007E729A"/>
    <w:rsid w:val="007F3D5C"/>
    <w:rsid w:val="007F6338"/>
    <w:rsid w:val="007F6E2C"/>
    <w:rsid w:val="007F764B"/>
    <w:rsid w:val="008013FD"/>
    <w:rsid w:val="00801EDF"/>
    <w:rsid w:val="00802226"/>
    <w:rsid w:val="008024A6"/>
    <w:rsid w:val="00802EB4"/>
    <w:rsid w:val="00804DD8"/>
    <w:rsid w:val="008068B5"/>
    <w:rsid w:val="00811296"/>
    <w:rsid w:val="008115D6"/>
    <w:rsid w:val="0081270B"/>
    <w:rsid w:val="0081327D"/>
    <w:rsid w:val="00814E58"/>
    <w:rsid w:val="008160EC"/>
    <w:rsid w:val="00820372"/>
    <w:rsid w:val="008215E5"/>
    <w:rsid w:val="0082274A"/>
    <w:rsid w:val="00822D0F"/>
    <w:rsid w:val="00823921"/>
    <w:rsid w:val="00823C4A"/>
    <w:rsid w:val="00825838"/>
    <w:rsid w:val="00826311"/>
    <w:rsid w:val="00826377"/>
    <w:rsid w:val="008266E0"/>
    <w:rsid w:val="0082772D"/>
    <w:rsid w:val="00830AF1"/>
    <w:rsid w:val="00831854"/>
    <w:rsid w:val="0083243F"/>
    <w:rsid w:val="0083395C"/>
    <w:rsid w:val="00834909"/>
    <w:rsid w:val="00837347"/>
    <w:rsid w:val="0083776B"/>
    <w:rsid w:val="008379C6"/>
    <w:rsid w:val="00840A63"/>
    <w:rsid w:val="0084222E"/>
    <w:rsid w:val="00844451"/>
    <w:rsid w:val="0084466D"/>
    <w:rsid w:val="008461A1"/>
    <w:rsid w:val="00850804"/>
    <w:rsid w:val="00850C29"/>
    <w:rsid w:val="00851B31"/>
    <w:rsid w:val="0085318E"/>
    <w:rsid w:val="00854DB0"/>
    <w:rsid w:val="008559B4"/>
    <w:rsid w:val="0086074A"/>
    <w:rsid w:val="00861AF2"/>
    <w:rsid w:val="0086505C"/>
    <w:rsid w:val="00866A31"/>
    <w:rsid w:val="00867A82"/>
    <w:rsid w:val="00871747"/>
    <w:rsid w:val="00871BB5"/>
    <w:rsid w:val="0087255E"/>
    <w:rsid w:val="0087455C"/>
    <w:rsid w:val="00874B3D"/>
    <w:rsid w:val="008800EC"/>
    <w:rsid w:val="00880731"/>
    <w:rsid w:val="00881F5B"/>
    <w:rsid w:val="008847F9"/>
    <w:rsid w:val="0088632F"/>
    <w:rsid w:val="00886377"/>
    <w:rsid w:val="00887BEA"/>
    <w:rsid w:val="008908BB"/>
    <w:rsid w:val="00891645"/>
    <w:rsid w:val="00891BAB"/>
    <w:rsid w:val="00891DF2"/>
    <w:rsid w:val="0089410D"/>
    <w:rsid w:val="0089446B"/>
    <w:rsid w:val="0089638E"/>
    <w:rsid w:val="00896C7C"/>
    <w:rsid w:val="00896F84"/>
    <w:rsid w:val="00897FC8"/>
    <w:rsid w:val="008A1B99"/>
    <w:rsid w:val="008A20A6"/>
    <w:rsid w:val="008A2C35"/>
    <w:rsid w:val="008A3091"/>
    <w:rsid w:val="008A3B99"/>
    <w:rsid w:val="008A4FCF"/>
    <w:rsid w:val="008A5C3E"/>
    <w:rsid w:val="008A7F00"/>
    <w:rsid w:val="008B0D7E"/>
    <w:rsid w:val="008B125A"/>
    <w:rsid w:val="008B4CA9"/>
    <w:rsid w:val="008B4D85"/>
    <w:rsid w:val="008B6CEC"/>
    <w:rsid w:val="008B717A"/>
    <w:rsid w:val="008B73C6"/>
    <w:rsid w:val="008C005F"/>
    <w:rsid w:val="008C1312"/>
    <w:rsid w:val="008C1EC8"/>
    <w:rsid w:val="008C263F"/>
    <w:rsid w:val="008C3C44"/>
    <w:rsid w:val="008C45BA"/>
    <w:rsid w:val="008C6849"/>
    <w:rsid w:val="008C6CBE"/>
    <w:rsid w:val="008C6F27"/>
    <w:rsid w:val="008D06F7"/>
    <w:rsid w:val="008D102E"/>
    <w:rsid w:val="008D2D6A"/>
    <w:rsid w:val="008D3DF1"/>
    <w:rsid w:val="008D4A87"/>
    <w:rsid w:val="008D4F72"/>
    <w:rsid w:val="008D5A22"/>
    <w:rsid w:val="008D76E0"/>
    <w:rsid w:val="008D7FB3"/>
    <w:rsid w:val="008E10C1"/>
    <w:rsid w:val="008E10EA"/>
    <w:rsid w:val="008E1135"/>
    <w:rsid w:val="008E26C7"/>
    <w:rsid w:val="008E30E8"/>
    <w:rsid w:val="008E5270"/>
    <w:rsid w:val="008E54EB"/>
    <w:rsid w:val="008E6546"/>
    <w:rsid w:val="008E6A59"/>
    <w:rsid w:val="008E7147"/>
    <w:rsid w:val="008E776B"/>
    <w:rsid w:val="008F0201"/>
    <w:rsid w:val="008F0386"/>
    <w:rsid w:val="008F09A7"/>
    <w:rsid w:val="008F0ED3"/>
    <w:rsid w:val="008F17DB"/>
    <w:rsid w:val="008F3079"/>
    <w:rsid w:val="008F389E"/>
    <w:rsid w:val="008F5445"/>
    <w:rsid w:val="008F5770"/>
    <w:rsid w:val="008F7850"/>
    <w:rsid w:val="00900B56"/>
    <w:rsid w:val="00900C89"/>
    <w:rsid w:val="00901761"/>
    <w:rsid w:val="00901B50"/>
    <w:rsid w:val="00902A24"/>
    <w:rsid w:val="00903422"/>
    <w:rsid w:val="00903B5A"/>
    <w:rsid w:val="00903F93"/>
    <w:rsid w:val="00904FD5"/>
    <w:rsid w:val="0090748B"/>
    <w:rsid w:val="00907D3C"/>
    <w:rsid w:val="00910C5F"/>
    <w:rsid w:val="00912A8B"/>
    <w:rsid w:val="00912F2E"/>
    <w:rsid w:val="00913A6A"/>
    <w:rsid w:val="00915C88"/>
    <w:rsid w:val="009167B2"/>
    <w:rsid w:val="009167C5"/>
    <w:rsid w:val="0091798F"/>
    <w:rsid w:val="009179E8"/>
    <w:rsid w:val="0092037E"/>
    <w:rsid w:val="00920477"/>
    <w:rsid w:val="009205CD"/>
    <w:rsid w:val="00921EFA"/>
    <w:rsid w:val="00922BB4"/>
    <w:rsid w:val="009230F2"/>
    <w:rsid w:val="00923D1D"/>
    <w:rsid w:val="009241D5"/>
    <w:rsid w:val="009246B2"/>
    <w:rsid w:val="00924C14"/>
    <w:rsid w:val="009263B8"/>
    <w:rsid w:val="00926F90"/>
    <w:rsid w:val="009271CC"/>
    <w:rsid w:val="009339F5"/>
    <w:rsid w:val="0093428E"/>
    <w:rsid w:val="00934878"/>
    <w:rsid w:val="00936D94"/>
    <w:rsid w:val="0093741E"/>
    <w:rsid w:val="00937EA3"/>
    <w:rsid w:val="009400E8"/>
    <w:rsid w:val="00940753"/>
    <w:rsid w:val="00940881"/>
    <w:rsid w:val="00941EC6"/>
    <w:rsid w:val="009420FB"/>
    <w:rsid w:val="00942C13"/>
    <w:rsid w:val="00943381"/>
    <w:rsid w:val="00944565"/>
    <w:rsid w:val="00944665"/>
    <w:rsid w:val="0094736E"/>
    <w:rsid w:val="00947F33"/>
    <w:rsid w:val="009507F1"/>
    <w:rsid w:val="009511A3"/>
    <w:rsid w:val="00951B5F"/>
    <w:rsid w:val="0095211F"/>
    <w:rsid w:val="009529D3"/>
    <w:rsid w:val="00952CBD"/>
    <w:rsid w:val="00953039"/>
    <w:rsid w:val="00955552"/>
    <w:rsid w:val="00960D3F"/>
    <w:rsid w:val="00961585"/>
    <w:rsid w:val="00961F98"/>
    <w:rsid w:val="009639B4"/>
    <w:rsid w:val="0096471D"/>
    <w:rsid w:val="00965308"/>
    <w:rsid w:val="009667A4"/>
    <w:rsid w:val="00966825"/>
    <w:rsid w:val="00970005"/>
    <w:rsid w:val="00970A60"/>
    <w:rsid w:val="00973693"/>
    <w:rsid w:val="00974B74"/>
    <w:rsid w:val="0098064D"/>
    <w:rsid w:val="00980740"/>
    <w:rsid w:val="00980831"/>
    <w:rsid w:val="009836BE"/>
    <w:rsid w:val="009844E8"/>
    <w:rsid w:val="00985373"/>
    <w:rsid w:val="009860B0"/>
    <w:rsid w:val="00986146"/>
    <w:rsid w:val="0098625A"/>
    <w:rsid w:val="00986DFA"/>
    <w:rsid w:val="009877B9"/>
    <w:rsid w:val="009905FB"/>
    <w:rsid w:val="00991BE8"/>
    <w:rsid w:val="00993C85"/>
    <w:rsid w:val="00995A3B"/>
    <w:rsid w:val="00995B92"/>
    <w:rsid w:val="009967C5"/>
    <w:rsid w:val="009968A8"/>
    <w:rsid w:val="009A1409"/>
    <w:rsid w:val="009A2D4D"/>
    <w:rsid w:val="009A4F62"/>
    <w:rsid w:val="009A5851"/>
    <w:rsid w:val="009A6A5F"/>
    <w:rsid w:val="009A6DFD"/>
    <w:rsid w:val="009B2230"/>
    <w:rsid w:val="009B2463"/>
    <w:rsid w:val="009B2D1D"/>
    <w:rsid w:val="009B39E0"/>
    <w:rsid w:val="009B4517"/>
    <w:rsid w:val="009B4DAD"/>
    <w:rsid w:val="009B578B"/>
    <w:rsid w:val="009B5A0E"/>
    <w:rsid w:val="009C0335"/>
    <w:rsid w:val="009C0CE1"/>
    <w:rsid w:val="009C0EE9"/>
    <w:rsid w:val="009C1200"/>
    <w:rsid w:val="009C1B98"/>
    <w:rsid w:val="009C3139"/>
    <w:rsid w:val="009C42E5"/>
    <w:rsid w:val="009C4542"/>
    <w:rsid w:val="009C503A"/>
    <w:rsid w:val="009C65C2"/>
    <w:rsid w:val="009C6603"/>
    <w:rsid w:val="009C6E45"/>
    <w:rsid w:val="009C72E6"/>
    <w:rsid w:val="009C744C"/>
    <w:rsid w:val="009D1810"/>
    <w:rsid w:val="009D1BB5"/>
    <w:rsid w:val="009D2309"/>
    <w:rsid w:val="009D2994"/>
    <w:rsid w:val="009D43E6"/>
    <w:rsid w:val="009D67E8"/>
    <w:rsid w:val="009D7582"/>
    <w:rsid w:val="009E1413"/>
    <w:rsid w:val="009E1926"/>
    <w:rsid w:val="009E245F"/>
    <w:rsid w:val="009E52BB"/>
    <w:rsid w:val="009E5DBC"/>
    <w:rsid w:val="009E6190"/>
    <w:rsid w:val="009E71AF"/>
    <w:rsid w:val="009F2F81"/>
    <w:rsid w:val="009F304E"/>
    <w:rsid w:val="009F3FD0"/>
    <w:rsid w:val="009F51BA"/>
    <w:rsid w:val="009F6071"/>
    <w:rsid w:val="009F61A8"/>
    <w:rsid w:val="009F652D"/>
    <w:rsid w:val="009F7DC0"/>
    <w:rsid w:val="00A012DB"/>
    <w:rsid w:val="00A02245"/>
    <w:rsid w:val="00A022E4"/>
    <w:rsid w:val="00A0242D"/>
    <w:rsid w:val="00A064EF"/>
    <w:rsid w:val="00A07CE5"/>
    <w:rsid w:val="00A12A28"/>
    <w:rsid w:val="00A13E57"/>
    <w:rsid w:val="00A153FB"/>
    <w:rsid w:val="00A1688D"/>
    <w:rsid w:val="00A173AD"/>
    <w:rsid w:val="00A17E24"/>
    <w:rsid w:val="00A20C25"/>
    <w:rsid w:val="00A26E90"/>
    <w:rsid w:val="00A27A2F"/>
    <w:rsid w:val="00A27C64"/>
    <w:rsid w:val="00A27F65"/>
    <w:rsid w:val="00A33760"/>
    <w:rsid w:val="00A33927"/>
    <w:rsid w:val="00A3426B"/>
    <w:rsid w:val="00A35DB3"/>
    <w:rsid w:val="00A364A2"/>
    <w:rsid w:val="00A368FA"/>
    <w:rsid w:val="00A376F3"/>
    <w:rsid w:val="00A37B87"/>
    <w:rsid w:val="00A37F36"/>
    <w:rsid w:val="00A4096B"/>
    <w:rsid w:val="00A41DDA"/>
    <w:rsid w:val="00A451EE"/>
    <w:rsid w:val="00A46E13"/>
    <w:rsid w:val="00A46F2D"/>
    <w:rsid w:val="00A5083C"/>
    <w:rsid w:val="00A50C6A"/>
    <w:rsid w:val="00A568CE"/>
    <w:rsid w:val="00A56E86"/>
    <w:rsid w:val="00A57643"/>
    <w:rsid w:val="00A579FF"/>
    <w:rsid w:val="00A60E3B"/>
    <w:rsid w:val="00A60F35"/>
    <w:rsid w:val="00A625E4"/>
    <w:rsid w:val="00A64A5E"/>
    <w:rsid w:val="00A6596A"/>
    <w:rsid w:val="00A65BFE"/>
    <w:rsid w:val="00A671A6"/>
    <w:rsid w:val="00A67FE5"/>
    <w:rsid w:val="00A70864"/>
    <w:rsid w:val="00A74B0E"/>
    <w:rsid w:val="00A75223"/>
    <w:rsid w:val="00A757C3"/>
    <w:rsid w:val="00A75C43"/>
    <w:rsid w:val="00A8195D"/>
    <w:rsid w:val="00A82C56"/>
    <w:rsid w:val="00A82F08"/>
    <w:rsid w:val="00A84164"/>
    <w:rsid w:val="00A848ED"/>
    <w:rsid w:val="00A85DAF"/>
    <w:rsid w:val="00A866BD"/>
    <w:rsid w:val="00A86E6D"/>
    <w:rsid w:val="00A87FD5"/>
    <w:rsid w:val="00A929A9"/>
    <w:rsid w:val="00A937BA"/>
    <w:rsid w:val="00A94606"/>
    <w:rsid w:val="00A97D36"/>
    <w:rsid w:val="00AA02B4"/>
    <w:rsid w:val="00AA37BB"/>
    <w:rsid w:val="00AB0191"/>
    <w:rsid w:val="00AB0912"/>
    <w:rsid w:val="00AB0FE8"/>
    <w:rsid w:val="00AB2D2F"/>
    <w:rsid w:val="00AB45B9"/>
    <w:rsid w:val="00AB4CF1"/>
    <w:rsid w:val="00AB50D2"/>
    <w:rsid w:val="00AB636F"/>
    <w:rsid w:val="00AB6ECD"/>
    <w:rsid w:val="00AB7136"/>
    <w:rsid w:val="00AB79B9"/>
    <w:rsid w:val="00AB79D7"/>
    <w:rsid w:val="00AC10C2"/>
    <w:rsid w:val="00AC1A6C"/>
    <w:rsid w:val="00AC20D2"/>
    <w:rsid w:val="00AC29D1"/>
    <w:rsid w:val="00AC3B0A"/>
    <w:rsid w:val="00AC76ED"/>
    <w:rsid w:val="00AC7E13"/>
    <w:rsid w:val="00AC7E91"/>
    <w:rsid w:val="00AD389D"/>
    <w:rsid w:val="00AD47CB"/>
    <w:rsid w:val="00AD5A25"/>
    <w:rsid w:val="00AD7A05"/>
    <w:rsid w:val="00AD7C83"/>
    <w:rsid w:val="00AE0A56"/>
    <w:rsid w:val="00AE1380"/>
    <w:rsid w:val="00AE236A"/>
    <w:rsid w:val="00AE2AAC"/>
    <w:rsid w:val="00AE449A"/>
    <w:rsid w:val="00AE4508"/>
    <w:rsid w:val="00AE4763"/>
    <w:rsid w:val="00AE5476"/>
    <w:rsid w:val="00AF1E50"/>
    <w:rsid w:val="00AF386C"/>
    <w:rsid w:val="00AF6DE1"/>
    <w:rsid w:val="00AF70FE"/>
    <w:rsid w:val="00AF72EC"/>
    <w:rsid w:val="00B01224"/>
    <w:rsid w:val="00B015BC"/>
    <w:rsid w:val="00B018F1"/>
    <w:rsid w:val="00B0316A"/>
    <w:rsid w:val="00B03FD2"/>
    <w:rsid w:val="00B042D0"/>
    <w:rsid w:val="00B06B1D"/>
    <w:rsid w:val="00B07359"/>
    <w:rsid w:val="00B1163A"/>
    <w:rsid w:val="00B11C41"/>
    <w:rsid w:val="00B12051"/>
    <w:rsid w:val="00B12B8B"/>
    <w:rsid w:val="00B131C6"/>
    <w:rsid w:val="00B14B6D"/>
    <w:rsid w:val="00B15A01"/>
    <w:rsid w:val="00B15BF8"/>
    <w:rsid w:val="00B1667F"/>
    <w:rsid w:val="00B16E3C"/>
    <w:rsid w:val="00B17237"/>
    <w:rsid w:val="00B21236"/>
    <w:rsid w:val="00B215F8"/>
    <w:rsid w:val="00B21DF0"/>
    <w:rsid w:val="00B2354D"/>
    <w:rsid w:val="00B243F1"/>
    <w:rsid w:val="00B25B20"/>
    <w:rsid w:val="00B25CC1"/>
    <w:rsid w:val="00B26030"/>
    <w:rsid w:val="00B260DD"/>
    <w:rsid w:val="00B31475"/>
    <w:rsid w:val="00B32624"/>
    <w:rsid w:val="00B3367E"/>
    <w:rsid w:val="00B33D8B"/>
    <w:rsid w:val="00B344FB"/>
    <w:rsid w:val="00B34583"/>
    <w:rsid w:val="00B34841"/>
    <w:rsid w:val="00B34BAF"/>
    <w:rsid w:val="00B35755"/>
    <w:rsid w:val="00B360C3"/>
    <w:rsid w:val="00B412A5"/>
    <w:rsid w:val="00B41CF1"/>
    <w:rsid w:val="00B436B7"/>
    <w:rsid w:val="00B447BD"/>
    <w:rsid w:val="00B44A12"/>
    <w:rsid w:val="00B44FBE"/>
    <w:rsid w:val="00B4647C"/>
    <w:rsid w:val="00B47865"/>
    <w:rsid w:val="00B5329B"/>
    <w:rsid w:val="00B53F66"/>
    <w:rsid w:val="00B54B00"/>
    <w:rsid w:val="00B570B5"/>
    <w:rsid w:val="00B61E0C"/>
    <w:rsid w:val="00B61E46"/>
    <w:rsid w:val="00B625D6"/>
    <w:rsid w:val="00B64C4B"/>
    <w:rsid w:val="00B660DB"/>
    <w:rsid w:val="00B66929"/>
    <w:rsid w:val="00B6703F"/>
    <w:rsid w:val="00B671E6"/>
    <w:rsid w:val="00B70857"/>
    <w:rsid w:val="00B77430"/>
    <w:rsid w:val="00B777A3"/>
    <w:rsid w:val="00B77E89"/>
    <w:rsid w:val="00B805A9"/>
    <w:rsid w:val="00B83BD3"/>
    <w:rsid w:val="00B86F7E"/>
    <w:rsid w:val="00B87282"/>
    <w:rsid w:val="00B872BB"/>
    <w:rsid w:val="00B87C47"/>
    <w:rsid w:val="00B917D1"/>
    <w:rsid w:val="00B91FC4"/>
    <w:rsid w:val="00B9238B"/>
    <w:rsid w:val="00B92ACE"/>
    <w:rsid w:val="00B92AD3"/>
    <w:rsid w:val="00B93F5D"/>
    <w:rsid w:val="00B94F5F"/>
    <w:rsid w:val="00B95832"/>
    <w:rsid w:val="00BA376C"/>
    <w:rsid w:val="00BA3BE4"/>
    <w:rsid w:val="00BA4869"/>
    <w:rsid w:val="00BA6C17"/>
    <w:rsid w:val="00BA75E0"/>
    <w:rsid w:val="00BB1E96"/>
    <w:rsid w:val="00BB3CE7"/>
    <w:rsid w:val="00BB4C38"/>
    <w:rsid w:val="00BB7871"/>
    <w:rsid w:val="00BC0B7D"/>
    <w:rsid w:val="00BC13C4"/>
    <w:rsid w:val="00BC256F"/>
    <w:rsid w:val="00BC31A3"/>
    <w:rsid w:val="00BC4BE4"/>
    <w:rsid w:val="00BC564A"/>
    <w:rsid w:val="00BC5E95"/>
    <w:rsid w:val="00BC6816"/>
    <w:rsid w:val="00BC7258"/>
    <w:rsid w:val="00BC76B8"/>
    <w:rsid w:val="00BD00E9"/>
    <w:rsid w:val="00BD1257"/>
    <w:rsid w:val="00BD2861"/>
    <w:rsid w:val="00BD375E"/>
    <w:rsid w:val="00BD39D6"/>
    <w:rsid w:val="00BD4B07"/>
    <w:rsid w:val="00BD4BF3"/>
    <w:rsid w:val="00BD4D42"/>
    <w:rsid w:val="00BD59A9"/>
    <w:rsid w:val="00BD7C14"/>
    <w:rsid w:val="00BE0A3B"/>
    <w:rsid w:val="00BE4C2E"/>
    <w:rsid w:val="00BE58B3"/>
    <w:rsid w:val="00BE5B74"/>
    <w:rsid w:val="00BE7ADB"/>
    <w:rsid w:val="00BF01D4"/>
    <w:rsid w:val="00BF0849"/>
    <w:rsid w:val="00BF0C12"/>
    <w:rsid w:val="00BF1CD2"/>
    <w:rsid w:val="00BF2AE0"/>
    <w:rsid w:val="00BF364D"/>
    <w:rsid w:val="00BF3A31"/>
    <w:rsid w:val="00BF597A"/>
    <w:rsid w:val="00BF5A23"/>
    <w:rsid w:val="00BF6EED"/>
    <w:rsid w:val="00C00CCC"/>
    <w:rsid w:val="00C01E1D"/>
    <w:rsid w:val="00C02165"/>
    <w:rsid w:val="00C0271C"/>
    <w:rsid w:val="00C04562"/>
    <w:rsid w:val="00C0465C"/>
    <w:rsid w:val="00C05121"/>
    <w:rsid w:val="00C06DB2"/>
    <w:rsid w:val="00C0751B"/>
    <w:rsid w:val="00C079C5"/>
    <w:rsid w:val="00C103BF"/>
    <w:rsid w:val="00C10979"/>
    <w:rsid w:val="00C138CC"/>
    <w:rsid w:val="00C13DD0"/>
    <w:rsid w:val="00C16CFD"/>
    <w:rsid w:val="00C17311"/>
    <w:rsid w:val="00C17851"/>
    <w:rsid w:val="00C17D62"/>
    <w:rsid w:val="00C17EC3"/>
    <w:rsid w:val="00C209B5"/>
    <w:rsid w:val="00C20DAA"/>
    <w:rsid w:val="00C22AB9"/>
    <w:rsid w:val="00C26187"/>
    <w:rsid w:val="00C27764"/>
    <w:rsid w:val="00C2788B"/>
    <w:rsid w:val="00C30533"/>
    <w:rsid w:val="00C30C8A"/>
    <w:rsid w:val="00C34CEE"/>
    <w:rsid w:val="00C34D63"/>
    <w:rsid w:val="00C36B0C"/>
    <w:rsid w:val="00C36FCF"/>
    <w:rsid w:val="00C40170"/>
    <w:rsid w:val="00C4017F"/>
    <w:rsid w:val="00C40BFD"/>
    <w:rsid w:val="00C41869"/>
    <w:rsid w:val="00C41F6B"/>
    <w:rsid w:val="00C43F1C"/>
    <w:rsid w:val="00C44756"/>
    <w:rsid w:val="00C4690E"/>
    <w:rsid w:val="00C46AEC"/>
    <w:rsid w:val="00C471CA"/>
    <w:rsid w:val="00C4730C"/>
    <w:rsid w:val="00C47534"/>
    <w:rsid w:val="00C47825"/>
    <w:rsid w:val="00C513BD"/>
    <w:rsid w:val="00C51521"/>
    <w:rsid w:val="00C52114"/>
    <w:rsid w:val="00C5381B"/>
    <w:rsid w:val="00C5590F"/>
    <w:rsid w:val="00C55ADD"/>
    <w:rsid w:val="00C61444"/>
    <w:rsid w:val="00C63410"/>
    <w:rsid w:val="00C634AE"/>
    <w:rsid w:val="00C637B0"/>
    <w:rsid w:val="00C6380B"/>
    <w:rsid w:val="00C638F9"/>
    <w:rsid w:val="00C64087"/>
    <w:rsid w:val="00C645B9"/>
    <w:rsid w:val="00C64694"/>
    <w:rsid w:val="00C66135"/>
    <w:rsid w:val="00C66375"/>
    <w:rsid w:val="00C7055F"/>
    <w:rsid w:val="00C70C84"/>
    <w:rsid w:val="00C7191E"/>
    <w:rsid w:val="00C72CD7"/>
    <w:rsid w:val="00C74B5E"/>
    <w:rsid w:val="00C7514C"/>
    <w:rsid w:val="00C767AE"/>
    <w:rsid w:val="00C76D0A"/>
    <w:rsid w:val="00C775F4"/>
    <w:rsid w:val="00C834C6"/>
    <w:rsid w:val="00C871DC"/>
    <w:rsid w:val="00C8787D"/>
    <w:rsid w:val="00C94B98"/>
    <w:rsid w:val="00C95044"/>
    <w:rsid w:val="00C96FCC"/>
    <w:rsid w:val="00C9724C"/>
    <w:rsid w:val="00C97755"/>
    <w:rsid w:val="00CA0565"/>
    <w:rsid w:val="00CA05A2"/>
    <w:rsid w:val="00CA107A"/>
    <w:rsid w:val="00CA33F6"/>
    <w:rsid w:val="00CA464D"/>
    <w:rsid w:val="00CA5140"/>
    <w:rsid w:val="00CA6644"/>
    <w:rsid w:val="00CA675F"/>
    <w:rsid w:val="00CB0234"/>
    <w:rsid w:val="00CB287B"/>
    <w:rsid w:val="00CB2E05"/>
    <w:rsid w:val="00CB43EF"/>
    <w:rsid w:val="00CB7C83"/>
    <w:rsid w:val="00CC057B"/>
    <w:rsid w:val="00CC0E6D"/>
    <w:rsid w:val="00CC15C1"/>
    <w:rsid w:val="00CC19CD"/>
    <w:rsid w:val="00CC2B32"/>
    <w:rsid w:val="00CC2F8E"/>
    <w:rsid w:val="00CC7E53"/>
    <w:rsid w:val="00CD0764"/>
    <w:rsid w:val="00CD09EA"/>
    <w:rsid w:val="00CD0AEF"/>
    <w:rsid w:val="00CD16BF"/>
    <w:rsid w:val="00CD201C"/>
    <w:rsid w:val="00CD223B"/>
    <w:rsid w:val="00CD3418"/>
    <w:rsid w:val="00CD3F20"/>
    <w:rsid w:val="00CD437F"/>
    <w:rsid w:val="00CD53DA"/>
    <w:rsid w:val="00CD62A1"/>
    <w:rsid w:val="00CD64D8"/>
    <w:rsid w:val="00CE0A05"/>
    <w:rsid w:val="00CE12EA"/>
    <w:rsid w:val="00CE3F9F"/>
    <w:rsid w:val="00CE4227"/>
    <w:rsid w:val="00CE745F"/>
    <w:rsid w:val="00CF0E75"/>
    <w:rsid w:val="00CF12E1"/>
    <w:rsid w:val="00CF18C4"/>
    <w:rsid w:val="00CF2C68"/>
    <w:rsid w:val="00CF2DEA"/>
    <w:rsid w:val="00CF49EC"/>
    <w:rsid w:val="00D00133"/>
    <w:rsid w:val="00D00F36"/>
    <w:rsid w:val="00D016CB"/>
    <w:rsid w:val="00D01AC7"/>
    <w:rsid w:val="00D02B0A"/>
    <w:rsid w:val="00D03C67"/>
    <w:rsid w:val="00D03E24"/>
    <w:rsid w:val="00D0650A"/>
    <w:rsid w:val="00D07403"/>
    <w:rsid w:val="00D07A0A"/>
    <w:rsid w:val="00D102CD"/>
    <w:rsid w:val="00D11ECD"/>
    <w:rsid w:val="00D12259"/>
    <w:rsid w:val="00D14FE2"/>
    <w:rsid w:val="00D15845"/>
    <w:rsid w:val="00D168F9"/>
    <w:rsid w:val="00D1730E"/>
    <w:rsid w:val="00D20AEC"/>
    <w:rsid w:val="00D22791"/>
    <w:rsid w:val="00D2685C"/>
    <w:rsid w:val="00D27158"/>
    <w:rsid w:val="00D32EF9"/>
    <w:rsid w:val="00D34DFE"/>
    <w:rsid w:val="00D429C4"/>
    <w:rsid w:val="00D45249"/>
    <w:rsid w:val="00D46A1A"/>
    <w:rsid w:val="00D46BCC"/>
    <w:rsid w:val="00D47598"/>
    <w:rsid w:val="00D476F9"/>
    <w:rsid w:val="00D50525"/>
    <w:rsid w:val="00D50BE0"/>
    <w:rsid w:val="00D53686"/>
    <w:rsid w:val="00D5493A"/>
    <w:rsid w:val="00D60F39"/>
    <w:rsid w:val="00D61463"/>
    <w:rsid w:val="00D63AF6"/>
    <w:rsid w:val="00D63D88"/>
    <w:rsid w:val="00D66286"/>
    <w:rsid w:val="00D67B1F"/>
    <w:rsid w:val="00D70875"/>
    <w:rsid w:val="00D71F4D"/>
    <w:rsid w:val="00D728BB"/>
    <w:rsid w:val="00D73739"/>
    <w:rsid w:val="00D73979"/>
    <w:rsid w:val="00D750A0"/>
    <w:rsid w:val="00D80F5D"/>
    <w:rsid w:val="00D82DC3"/>
    <w:rsid w:val="00D82E73"/>
    <w:rsid w:val="00D83408"/>
    <w:rsid w:val="00D83D56"/>
    <w:rsid w:val="00D840FB"/>
    <w:rsid w:val="00D85071"/>
    <w:rsid w:val="00D85BED"/>
    <w:rsid w:val="00D867B5"/>
    <w:rsid w:val="00D87B12"/>
    <w:rsid w:val="00D91667"/>
    <w:rsid w:val="00D91DCA"/>
    <w:rsid w:val="00D93116"/>
    <w:rsid w:val="00D93548"/>
    <w:rsid w:val="00D94460"/>
    <w:rsid w:val="00D94884"/>
    <w:rsid w:val="00D95272"/>
    <w:rsid w:val="00D97DBB"/>
    <w:rsid w:val="00DA00D6"/>
    <w:rsid w:val="00DA26CE"/>
    <w:rsid w:val="00DA2F5A"/>
    <w:rsid w:val="00DA35A3"/>
    <w:rsid w:val="00DA3D1C"/>
    <w:rsid w:val="00DA52FA"/>
    <w:rsid w:val="00DA541B"/>
    <w:rsid w:val="00DA6963"/>
    <w:rsid w:val="00DB1296"/>
    <w:rsid w:val="00DB15AA"/>
    <w:rsid w:val="00DB1852"/>
    <w:rsid w:val="00DB6449"/>
    <w:rsid w:val="00DC1220"/>
    <w:rsid w:val="00DC20EC"/>
    <w:rsid w:val="00DC2822"/>
    <w:rsid w:val="00DC711E"/>
    <w:rsid w:val="00DD0D44"/>
    <w:rsid w:val="00DD1140"/>
    <w:rsid w:val="00DD11E7"/>
    <w:rsid w:val="00DD1351"/>
    <w:rsid w:val="00DD2565"/>
    <w:rsid w:val="00DD2953"/>
    <w:rsid w:val="00DD7635"/>
    <w:rsid w:val="00DE0A2D"/>
    <w:rsid w:val="00DE0FD4"/>
    <w:rsid w:val="00DE231F"/>
    <w:rsid w:val="00DE2DF2"/>
    <w:rsid w:val="00DE2E89"/>
    <w:rsid w:val="00DE3E60"/>
    <w:rsid w:val="00DE6C13"/>
    <w:rsid w:val="00DE6DAE"/>
    <w:rsid w:val="00DF0751"/>
    <w:rsid w:val="00DF1EFE"/>
    <w:rsid w:val="00DF31DC"/>
    <w:rsid w:val="00DF378D"/>
    <w:rsid w:val="00DF499E"/>
    <w:rsid w:val="00DF4C38"/>
    <w:rsid w:val="00DF4F8B"/>
    <w:rsid w:val="00DF66A4"/>
    <w:rsid w:val="00DF731A"/>
    <w:rsid w:val="00DF7687"/>
    <w:rsid w:val="00E0094E"/>
    <w:rsid w:val="00E04948"/>
    <w:rsid w:val="00E07000"/>
    <w:rsid w:val="00E12866"/>
    <w:rsid w:val="00E13229"/>
    <w:rsid w:val="00E1438A"/>
    <w:rsid w:val="00E1518E"/>
    <w:rsid w:val="00E166C3"/>
    <w:rsid w:val="00E20A1A"/>
    <w:rsid w:val="00E22CB0"/>
    <w:rsid w:val="00E22FE1"/>
    <w:rsid w:val="00E231DF"/>
    <w:rsid w:val="00E23CA3"/>
    <w:rsid w:val="00E258F8"/>
    <w:rsid w:val="00E2787D"/>
    <w:rsid w:val="00E278BB"/>
    <w:rsid w:val="00E318D0"/>
    <w:rsid w:val="00E31AD5"/>
    <w:rsid w:val="00E31EB1"/>
    <w:rsid w:val="00E32024"/>
    <w:rsid w:val="00E32C20"/>
    <w:rsid w:val="00E3366F"/>
    <w:rsid w:val="00E34759"/>
    <w:rsid w:val="00E36B8F"/>
    <w:rsid w:val="00E378B2"/>
    <w:rsid w:val="00E37A44"/>
    <w:rsid w:val="00E40D1E"/>
    <w:rsid w:val="00E41D7B"/>
    <w:rsid w:val="00E42D03"/>
    <w:rsid w:val="00E439E7"/>
    <w:rsid w:val="00E46D66"/>
    <w:rsid w:val="00E50DBD"/>
    <w:rsid w:val="00E50E94"/>
    <w:rsid w:val="00E539FB"/>
    <w:rsid w:val="00E542CD"/>
    <w:rsid w:val="00E54AF8"/>
    <w:rsid w:val="00E54F34"/>
    <w:rsid w:val="00E557BE"/>
    <w:rsid w:val="00E55901"/>
    <w:rsid w:val="00E56354"/>
    <w:rsid w:val="00E56CF9"/>
    <w:rsid w:val="00E57EA2"/>
    <w:rsid w:val="00E57EF0"/>
    <w:rsid w:val="00E601CB"/>
    <w:rsid w:val="00E611C0"/>
    <w:rsid w:val="00E6183D"/>
    <w:rsid w:val="00E637C1"/>
    <w:rsid w:val="00E63B07"/>
    <w:rsid w:val="00E651D2"/>
    <w:rsid w:val="00E65747"/>
    <w:rsid w:val="00E700C4"/>
    <w:rsid w:val="00E70585"/>
    <w:rsid w:val="00E71F91"/>
    <w:rsid w:val="00E72774"/>
    <w:rsid w:val="00E73D65"/>
    <w:rsid w:val="00E740F6"/>
    <w:rsid w:val="00E74841"/>
    <w:rsid w:val="00E74C4D"/>
    <w:rsid w:val="00E74CEE"/>
    <w:rsid w:val="00E75E6E"/>
    <w:rsid w:val="00E77EC7"/>
    <w:rsid w:val="00E8076D"/>
    <w:rsid w:val="00E80F75"/>
    <w:rsid w:val="00E817AE"/>
    <w:rsid w:val="00E82DC5"/>
    <w:rsid w:val="00E83DB0"/>
    <w:rsid w:val="00E9091E"/>
    <w:rsid w:val="00E90C02"/>
    <w:rsid w:val="00E92300"/>
    <w:rsid w:val="00EA09E9"/>
    <w:rsid w:val="00EA1165"/>
    <w:rsid w:val="00EA2E66"/>
    <w:rsid w:val="00EA32DC"/>
    <w:rsid w:val="00EA32E8"/>
    <w:rsid w:val="00EA559E"/>
    <w:rsid w:val="00EA6253"/>
    <w:rsid w:val="00EA6C83"/>
    <w:rsid w:val="00EB040A"/>
    <w:rsid w:val="00EB2675"/>
    <w:rsid w:val="00EB3119"/>
    <w:rsid w:val="00EB346F"/>
    <w:rsid w:val="00EB37A0"/>
    <w:rsid w:val="00EB41C4"/>
    <w:rsid w:val="00EB5B9D"/>
    <w:rsid w:val="00EB732B"/>
    <w:rsid w:val="00EC0357"/>
    <w:rsid w:val="00EC129C"/>
    <w:rsid w:val="00EC1915"/>
    <w:rsid w:val="00EC21AD"/>
    <w:rsid w:val="00EC2A25"/>
    <w:rsid w:val="00EC4B31"/>
    <w:rsid w:val="00EC6302"/>
    <w:rsid w:val="00EC758A"/>
    <w:rsid w:val="00EC7BA0"/>
    <w:rsid w:val="00ED0CEF"/>
    <w:rsid w:val="00ED0E13"/>
    <w:rsid w:val="00ED2936"/>
    <w:rsid w:val="00ED2F04"/>
    <w:rsid w:val="00EE13A0"/>
    <w:rsid w:val="00EE15EB"/>
    <w:rsid w:val="00EE1CD1"/>
    <w:rsid w:val="00EE25AA"/>
    <w:rsid w:val="00EE354D"/>
    <w:rsid w:val="00EE39CB"/>
    <w:rsid w:val="00EE3F5A"/>
    <w:rsid w:val="00EE724E"/>
    <w:rsid w:val="00EF0F50"/>
    <w:rsid w:val="00EF2B4E"/>
    <w:rsid w:val="00EF2DF2"/>
    <w:rsid w:val="00EF3753"/>
    <w:rsid w:val="00EF3F20"/>
    <w:rsid w:val="00EF41D4"/>
    <w:rsid w:val="00EF657E"/>
    <w:rsid w:val="00EF71A5"/>
    <w:rsid w:val="00F007DD"/>
    <w:rsid w:val="00F023E8"/>
    <w:rsid w:val="00F050FE"/>
    <w:rsid w:val="00F072D2"/>
    <w:rsid w:val="00F078B9"/>
    <w:rsid w:val="00F10D6C"/>
    <w:rsid w:val="00F11175"/>
    <w:rsid w:val="00F118DB"/>
    <w:rsid w:val="00F14BB1"/>
    <w:rsid w:val="00F14EC4"/>
    <w:rsid w:val="00F15978"/>
    <w:rsid w:val="00F179C1"/>
    <w:rsid w:val="00F17D91"/>
    <w:rsid w:val="00F20CAE"/>
    <w:rsid w:val="00F21B41"/>
    <w:rsid w:val="00F21F60"/>
    <w:rsid w:val="00F22A95"/>
    <w:rsid w:val="00F22CBF"/>
    <w:rsid w:val="00F27061"/>
    <w:rsid w:val="00F27A55"/>
    <w:rsid w:val="00F3056B"/>
    <w:rsid w:val="00F3111F"/>
    <w:rsid w:val="00F32138"/>
    <w:rsid w:val="00F329FC"/>
    <w:rsid w:val="00F32D6C"/>
    <w:rsid w:val="00F33A4A"/>
    <w:rsid w:val="00F351F0"/>
    <w:rsid w:val="00F36398"/>
    <w:rsid w:val="00F364B2"/>
    <w:rsid w:val="00F36631"/>
    <w:rsid w:val="00F36911"/>
    <w:rsid w:val="00F37FC4"/>
    <w:rsid w:val="00F40732"/>
    <w:rsid w:val="00F40B71"/>
    <w:rsid w:val="00F42B1F"/>
    <w:rsid w:val="00F42FBF"/>
    <w:rsid w:val="00F435B9"/>
    <w:rsid w:val="00F44B7B"/>
    <w:rsid w:val="00F44DDB"/>
    <w:rsid w:val="00F46BF5"/>
    <w:rsid w:val="00F4730F"/>
    <w:rsid w:val="00F47D69"/>
    <w:rsid w:val="00F505CB"/>
    <w:rsid w:val="00F50767"/>
    <w:rsid w:val="00F51043"/>
    <w:rsid w:val="00F51E07"/>
    <w:rsid w:val="00F563F1"/>
    <w:rsid w:val="00F60428"/>
    <w:rsid w:val="00F6087B"/>
    <w:rsid w:val="00F631C4"/>
    <w:rsid w:val="00F63881"/>
    <w:rsid w:val="00F63B7E"/>
    <w:rsid w:val="00F653A3"/>
    <w:rsid w:val="00F6748F"/>
    <w:rsid w:val="00F708E2"/>
    <w:rsid w:val="00F70CD9"/>
    <w:rsid w:val="00F7106B"/>
    <w:rsid w:val="00F7396C"/>
    <w:rsid w:val="00F7460A"/>
    <w:rsid w:val="00F7619C"/>
    <w:rsid w:val="00F767B8"/>
    <w:rsid w:val="00F7683F"/>
    <w:rsid w:val="00F77C6A"/>
    <w:rsid w:val="00F80F09"/>
    <w:rsid w:val="00F8265F"/>
    <w:rsid w:val="00F82A4B"/>
    <w:rsid w:val="00F8516F"/>
    <w:rsid w:val="00F8519B"/>
    <w:rsid w:val="00F851A2"/>
    <w:rsid w:val="00F85A8B"/>
    <w:rsid w:val="00F865BC"/>
    <w:rsid w:val="00F903E6"/>
    <w:rsid w:val="00F91039"/>
    <w:rsid w:val="00F97FE2"/>
    <w:rsid w:val="00FA2372"/>
    <w:rsid w:val="00FA2B79"/>
    <w:rsid w:val="00FA2C83"/>
    <w:rsid w:val="00FA3ED1"/>
    <w:rsid w:val="00FA4AF9"/>
    <w:rsid w:val="00FA4D9A"/>
    <w:rsid w:val="00FA5C5B"/>
    <w:rsid w:val="00FA65A0"/>
    <w:rsid w:val="00FA6DF7"/>
    <w:rsid w:val="00FA7E3F"/>
    <w:rsid w:val="00FA7F3D"/>
    <w:rsid w:val="00FB03D7"/>
    <w:rsid w:val="00FB0F04"/>
    <w:rsid w:val="00FB397C"/>
    <w:rsid w:val="00FB3BAC"/>
    <w:rsid w:val="00FB54CA"/>
    <w:rsid w:val="00FB5B0B"/>
    <w:rsid w:val="00FB6B13"/>
    <w:rsid w:val="00FB6FF2"/>
    <w:rsid w:val="00FB763D"/>
    <w:rsid w:val="00FB7A00"/>
    <w:rsid w:val="00FB7C22"/>
    <w:rsid w:val="00FC0C1C"/>
    <w:rsid w:val="00FC1E6E"/>
    <w:rsid w:val="00FC3CB4"/>
    <w:rsid w:val="00FC40A2"/>
    <w:rsid w:val="00FC47FA"/>
    <w:rsid w:val="00FC6CD1"/>
    <w:rsid w:val="00FD09AB"/>
    <w:rsid w:val="00FD4146"/>
    <w:rsid w:val="00FD4704"/>
    <w:rsid w:val="00FD64DC"/>
    <w:rsid w:val="00FD7DE3"/>
    <w:rsid w:val="00FE2CB9"/>
    <w:rsid w:val="00FE3740"/>
    <w:rsid w:val="00FE3D9F"/>
    <w:rsid w:val="00FE732A"/>
    <w:rsid w:val="00FF0568"/>
    <w:rsid w:val="00FF0754"/>
    <w:rsid w:val="00FF0967"/>
    <w:rsid w:val="00FF114F"/>
    <w:rsid w:val="00FF21EE"/>
    <w:rsid w:val="00FF2373"/>
    <w:rsid w:val="00FF261B"/>
    <w:rsid w:val="00FF4288"/>
    <w:rsid w:val="00FF5821"/>
    <w:rsid w:val="00FF778C"/>
    <w:rsid w:val="00FF7E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F27E9"/>
  <w15:docId w15:val="{751F2014-9B7C-45D7-A33C-D30BFF95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F93"/>
    <w:pPr>
      <w:widowControl w:val="0"/>
    </w:pPr>
    <w:rPr>
      <w:kern w:val="2"/>
      <w:sz w:val="24"/>
      <w:szCs w:val="24"/>
    </w:rPr>
  </w:style>
  <w:style w:type="paragraph" w:styleId="2">
    <w:name w:val="heading 2"/>
    <w:basedOn w:val="a"/>
    <w:next w:val="a0"/>
    <w:qFormat/>
    <w:rsid w:val="004B555C"/>
    <w:pPr>
      <w:keepNext/>
      <w:jc w:val="center"/>
      <w:outlineLvl w:val="1"/>
    </w:pPr>
    <w:rPr>
      <w:rFonts w:eastAsia="標楷體"/>
      <w:color w:val="0000FF"/>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094BB2"/>
    <w:rPr>
      <w:rFonts w:ascii="Arial" w:hAnsi="Arial"/>
      <w:sz w:val="18"/>
      <w:szCs w:val="18"/>
    </w:rPr>
  </w:style>
  <w:style w:type="paragraph" w:styleId="a5">
    <w:name w:val="header"/>
    <w:basedOn w:val="a"/>
    <w:link w:val="a6"/>
    <w:rsid w:val="003E4D09"/>
    <w:pPr>
      <w:tabs>
        <w:tab w:val="center" w:pos="4153"/>
        <w:tab w:val="right" w:pos="8306"/>
      </w:tabs>
      <w:snapToGrid w:val="0"/>
    </w:pPr>
    <w:rPr>
      <w:sz w:val="20"/>
      <w:szCs w:val="20"/>
      <w:lang w:val="x-none" w:eastAsia="x-none"/>
    </w:rPr>
  </w:style>
  <w:style w:type="character" w:customStyle="1" w:styleId="a6">
    <w:name w:val="頁首 字元"/>
    <w:link w:val="a5"/>
    <w:rsid w:val="003E4D09"/>
    <w:rPr>
      <w:kern w:val="2"/>
    </w:rPr>
  </w:style>
  <w:style w:type="paragraph" w:styleId="a7">
    <w:name w:val="footer"/>
    <w:basedOn w:val="a"/>
    <w:link w:val="a8"/>
    <w:uiPriority w:val="99"/>
    <w:rsid w:val="003E4D09"/>
    <w:pPr>
      <w:tabs>
        <w:tab w:val="center" w:pos="4153"/>
        <w:tab w:val="right" w:pos="8306"/>
      </w:tabs>
      <w:snapToGrid w:val="0"/>
    </w:pPr>
    <w:rPr>
      <w:sz w:val="20"/>
      <w:szCs w:val="20"/>
      <w:lang w:val="x-none" w:eastAsia="x-none"/>
    </w:rPr>
  </w:style>
  <w:style w:type="character" w:customStyle="1" w:styleId="a8">
    <w:name w:val="頁尾 字元"/>
    <w:link w:val="a7"/>
    <w:uiPriority w:val="99"/>
    <w:rsid w:val="003E4D09"/>
    <w:rPr>
      <w:kern w:val="2"/>
    </w:rPr>
  </w:style>
  <w:style w:type="paragraph" w:styleId="a0">
    <w:name w:val="Normal Indent"/>
    <w:basedOn w:val="a"/>
    <w:rsid w:val="004B555C"/>
    <w:pPr>
      <w:ind w:leftChars="200" w:left="480"/>
    </w:pPr>
  </w:style>
  <w:style w:type="paragraph" w:styleId="Web">
    <w:name w:val="Normal (Web)"/>
    <w:basedOn w:val="a"/>
    <w:uiPriority w:val="99"/>
    <w:rsid w:val="002906CD"/>
    <w:pPr>
      <w:widowControl/>
      <w:spacing w:before="100" w:beforeAutospacing="1" w:after="100" w:afterAutospacing="1"/>
    </w:pPr>
    <w:rPr>
      <w:rFonts w:ascii="新細明體" w:hAnsi="新細明體" w:cs="新細明體"/>
      <w:kern w:val="0"/>
    </w:rPr>
  </w:style>
  <w:style w:type="character" w:customStyle="1" w:styleId="shorttext">
    <w:name w:val="short_text"/>
    <w:rsid w:val="00683BA3"/>
  </w:style>
  <w:style w:type="character" w:customStyle="1" w:styleId="hps">
    <w:name w:val="hps"/>
    <w:rsid w:val="00683BA3"/>
  </w:style>
  <w:style w:type="paragraph" w:styleId="HTML">
    <w:name w:val="HTML Preformatted"/>
    <w:basedOn w:val="a"/>
    <w:link w:val="HTML0"/>
    <w:uiPriority w:val="99"/>
    <w:unhideWhenUsed/>
    <w:rsid w:val="000A38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rsid w:val="000A38ED"/>
    <w:rPr>
      <w:rFonts w:ascii="細明體" w:eastAsia="細明體" w:hAnsi="細明體" w:cs="細明體"/>
      <w:sz w:val="24"/>
      <w:szCs w:val="24"/>
    </w:rPr>
  </w:style>
  <w:style w:type="paragraph" w:styleId="a9">
    <w:name w:val="List Paragraph"/>
    <w:basedOn w:val="a"/>
    <w:uiPriority w:val="34"/>
    <w:qFormat/>
    <w:rsid w:val="0078182F"/>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8966">
      <w:bodyDiv w:val="1"/>
      <w:marLeft w:val="0"/>
      <w:marRight w:val="0"/>
      <w:marTop w:val="0"/>
      <w:marBottom w:val="0"/>
      <w:divBdr>
        <w:top w:val="none" w:sz="0" w:space="0" w:color="auto"/>
        <w:left w:val="none" w:sz="0" w:space="0" w:color="auto"/>
        <w:bottom w:val="none" w:sz="0" w:space="0" w:color="auto"/>
        <w:right w:val="none" w:sz="0" w:space="0" w:color="auto"/>
      </w:divBdr>
    </w:div>
    <w:div w:id="302807835">
      <w:bodyDiv w:val="1"/>
      <w:marLeft w:val="0"/>
      <w:marRight w:val="0"/>
      <w:marTop w:val="0"/>
      <w:marBottom w:val="0"/>
      <w:divBdr>
        <w:top w:val="none" w:sz="0" w:space="0" w:color="auto"/>
        <w:left w:val="none" w:sz="0" w:space="0" w:color="auto"/>
        <w:bottom w:val="none" w:sz="0" w:space="0" w:color="auto"/>
        <w:right w:val="none" w:sz="0" w:space="0" w:color="auto"/>
      </w:divBdr>
    </w:div>
    <w:div w:id="331759477">
      <w:bodyDiv w:val="1"/>
      <w:marLeft w:val="0"/>
      <w:marRight w:val="0"/>
      <w:marTop w:val="0"/>
      <w:marBottom w:val="0"/>
      <w:divBdr>
        <w:top w:val="none" w:sz="0" w:space="0" w:color="auto"/>
        <w:left w:val="none" w:sz="0" w:space="0" w:color="auto"/>
        <w:bottom w:val="none" w:sz="0" w:space="0" w:color="auto"/>
        <w:right w:val="none" w:sz="0" w:space="0" w:color="auto"/>
      </w:divBdr>
      <w:divsChild>
        <w:div w:id="1788816771">
          <w:marLeft w:val="0"/>
          <w:marRight w:val="0"/>
          <w:marTop w:val="0"/>
          <w:marBottom w:val="0"/>
          <w:divBdr>
            <w:top w:val="none" w:sz="0" w:space="0" w:color="auto"/>
            <w:left w:val="none" w:sz="0" w:space="0" w:color="auto"/>
            <w:bottom w:val="none" w:sz="0" w:space="0" w:color="auto"/>
            <w:right w:val="none" w:sz="0" w:space="0" w:color="auto"/>
          </w:divBdr>
          <w:divsChild>
            <w:div w:id="518861677">
              <w:marLeft w:val="0"/>
              <w:marRight w:val="0"/>
              <w:marTop w:val="0"/>
              <w:marBottom w:val="0"/>
              <w:divBdr>
                <w:top w:val="none" w:sz="0" w:space="0" w:color="auto"/>
                <w:left w:val="none" w:sz="0" w:space="0" w:color="auto"/>
                <w:bottom w:val="none" w:sz="0" w:space="0" w:color="auto"/>
                <w:right w:val="none" w:sz="0" w:space="0" w:color="auto"/>
              </w:divBdr>
              <w:divsChild>
                <w:div w:id="1082944814">
                  <w:marLeft w:val="0"/>
                  <w:marRight w:val="0"/>
                  <w:marTop w:val="0"/>
                  <w:marBottom w:val="0"/>
                  <w:divBdr>
                    <w:top w:val="none" w:sz="0" w:space="0" w:color="auto"/>
                    <w:left w:val="none" w:sz="0" w:space="0" w:color="auto"/>
                    <w:bottom w:val="none" w:sz="0" w:space="0" w:color="auto"/>
                    <w:right w:val="none" w:sz="0" w:space="0" w:color="auto"/>
                  </w:divBdr>
                  <w:divsChild>
                    <w:div w:id="306519267">
                      <w:marLeft w:val="0"/>
                      <w:marRight w:val="0"/>
                      <w:marTop w:val="0"/>
                      <w:marBottom w:val="0"/>
                      <w:divBdr>
                        <w:top w:val="none" w:sz="0" w:space="0" w:color="auto"/>
                        <w:left w:val="none" w:sz="0" w:space="0" w:color="auto"/>
                        <w:bottom w:val="none" w:sz="0" w:space="0" w:color="auto"/>
                        <w:right w:val="none" w:sz="0" w:space="0" w:color="auto"/>
                      </w:divBdr>
                      <w:divsChild>
                        <w:div w:id="1301031222">
                          <w:marLeft w:val="0"/>
                          <w:marRight w:val="0"/>
                          <w:marTop w:val="45"/>
                          <w:marBottom w:val="0"/>
                          <w:divBdr>
                            <w:top w:val="none" w:sz="0" w:space="0" w:color="auto"/>
                            <w:left w:val="none" w:sz="0" w:space="0" w:color="auto"/>
                            <w:bottom w:val="none" w:sz="0" w:space="0" w:color="auto"/>
                            <w:right w:val="none" w:sz="0" w:space="0" w:color="auto"/>
                          </w:divBdr>
                          <w:divsChild>
                            <w:div w:id="1874806674">
                              <w:marLeft w:val="0"/>
                              <w:marRight w:val="0"/>
                              <w:marTop w:val="0"/>
                              <w:marBottom w:val="0"/>
                              <w:divBdr>
                                <w:top w:val="none" w:sz="0" w:space="0" w:color="auto"/>
                                <w:left w:val="none" w:sz="0" w:space="0" w:color="auto"/>
                                <w:bottom w:val="none" w:sz="0" w:space="0" w:color="auto"/>
                                <w:right w:val="none" w:sz="0" w:space="0" w:color="auto"/>
                              </w:divBdr>
                              <w:divsChild>
                                <w:div w:id="2094928236">
                                  <w:marLeft w:val="2070"/>
                                  <w:marRight w:val="3960"/>
                                  <w:marTop w:val="0"/>
                                  <w:marBottom w:val="0"/>
                                  <w:divBdr>
                                    <w:top w:val="none" w:sz="0" w:space="0" w:color="auto"/>
                                    <w:left w:val="none" w:sz="0" w:space="0" w:color="auto"/>
                                    <w:bottom w:val="none" w:sz="0" w:space="0" w:color="auto"/>
                                    <w:right w:val="none" w:sz="0" w:space="0" w:color="auto"/>
                                  </w:divBdr>
                                  <w:divsChild>
                                    <w:div w:id="605649254">
                                      <w:marLeft w:val="0"/>
                                      <w:marRight w:val="0"/>
                                      <w:marTop w:val="0"/>
                                      <w:marBottom w:val="0"/>
                                      <w:divBdr>
                                        <w:top w:val="none" w:sz="0" w:space="0" w:color="auto"/>
                                        <w:left w:val="none" w:sz="0" w:space="0" w:color="auto"/>
                                        <w:bottom w:val="none" w:sz="0" w:space="0" w:color="auto"/>
                                        <w:right w:val="none" w:sz="0" w:space="0" w:color="auto"/>
                                      </w:divBdr>
                                      <w:divsChild>
                                        <w:div w:id="730347338">
                                          <w:marLeft w:val="0"/>
                                          <w:marRight w:val="0"/>
                                          <w:marTop w:val="0"/>
                                          <w:marBottom w:val="0"/>
                                          <w:divBdr>
                                            <w:top w:val="none" w:sz="0" w:space="0" w:color="auto"/>
                                            <w:left w:val="none" w:sz="0" w:space="0" w:color="auto"/>
                                            <w:bottom w:val="none" w:sz="0" w:space="0" w:color="auto"/>
                                            <w:right w:val="none" w:sz="0" w:space="0" w:color="auto"/>
                                          </w:divBdr>
                                          <w:divsChild>
                                            <w:div w:id="477918831">
                                              <w:marLeft w:val="0"/>
                                              <w:marRight w:val="0"/>
                                              <w:marTop w:val="0"/>
                                              <w:marBottom w:val="0"/>
                                              <w:divBdr>
                                                <w:top w:val="none" w:sz="0" w:space="0" w:color="auto"/>
                                                <w:left w:val="none" w:sz="0" w:space="0" w:color="auto"/>
                                                <w:bottom w:val="none" w:sz="0" w:space="0" w:color="auto"/>
                                                <w:right w:val="none" w:sz="0" w:space="0" w:color="auto"/>
                                              </w:divBdr>
                                              <w:divsChild>
                                                <w:div w:id="499081857">
                                                  <w:marLeft w:val="0"/>
                                                  <w:marRight w:val="0"/>
                                                  <w:marTop w:val="0"/>
                                                  <w:marBottom w:val="0"/>
                                                  <w:divBdr>
                                                    <w:top w:val="none" w:sz="0" w:space="0" w:color="auto"/>
                                                    <w:left w:val="none" w:sz="0" w:space="0" w:color="auto"/>
                                                    <w:bottom w:val="none" w:sz="0" w:space="0" w:color="auto"/>
                                                    <w:right w:val="none" w:sz="0" w:space="0" w:color="auto"/>
                                                  </w:divBdr>
                                                  <w:divsChild>
                                                    <w:div w:id="1519612563">
                                                      <w:marLeft w:val="0"/>
                                                      <w:marRight w:val="0"/>
                                                      <w:marTop w:val="0"/>
                                                      <w:marBottom w:val="0"/>
                                                      <w:divBdr>
                                                        <w:top w:val="none" w:sz="0" w:space="0" w:color="auto"/>
                                                        <w:left w:val="none" w:sz="0" w:space="0" w:color="auto"/>
                                                        <w:bottom w:val="none" w:sz="0" w:space="0" w:color="auto"/>
                                                        <w:right w:val="none" w:sz="0" w:space="0" w:color="auto"/>
                                                      </w:divBdr>
                                                      <w:divsChild>
                                                        <w:div w:id="1848058207">
                                                          <w:marLeft w:val="0"/>
                                                          <w:marRight w:val="0"/>
                                                          <w:marTop w:val="0"/>
                                                          <w:marBottom w:val="345"/>
                                                          <w:divBdr>
                                                            <w:top w:val="none" w:sz="0" w:space="0" w:color="auto"/>
                                                            <w:left w:val="none" w:sz="0" w:space="0" w:color="auto"/>
                                                            <w:bottom w:val="none" w:sz="0" w:space="0" w:color="auto"/>
                                                            <w:right w:val="none" w:sz="0" w:space="0" w:color="auto"/>
                                                          </w:divBdr>
                                                          <w:divsChild>
                                                            <w:div w:id="1546410737">
                                                              <w:marLeft w:val="0"/>
                                                              <w:marRight w:val="0"/>
                                                              <w:marTop w:val="0"/>
                                                              <w:marBottom w:val="0"/>
                                                              <w:divBdr>
                                                                <w:top w:val="none" w:sz="0" w:space="0" w:color="auto"/>
                                                                <w:left w:val="none" w:sz="0" w:space="0" w:color="auto"/>
                                                                <w:bottom w:val="none" w:sz="0" w:space="0" w:color="auto"/>
                                                                <w:right w:val="none" w:sz="0" w:space="0" w:color="auto"/>
                                                              </w:divBdr>
                                                              <w:divsChild>
                                                                <w:div w:id="147328287">
                                                                  <w:marLeft w:val="0"/>
                                                                  <w:marRight w:val="0"/>
                                                                  <w:marTop w:val="0"/>
                                                                  <w:marBottom w:val="0"/>
                                                                  <w:divBdr>
                                                                    <w:top w:val="none" w:sz="0" w:space="0" w:color="auto"/>
                                                                    <w:left w:val="none" w:sz="0" w:space="0" w:color="auto"/>
                                                                    <w:bottom w:val="none" w:sz="0" w:space="0" w:color="auto"/>
                                                                    <w:right w:val="none" w:sz="0" w:space="0" w:color="auto"/>
                                                                  </w:divBdr>
                                                                  <w:divsChild>
                                                                    <w:div w:id="1879585065">
                                                                      <w:marLeft w:val="0"/>
                                                                      <w:marRight w:val="0"/>
                                                                      <w:marTop w:val="0"/>
                                                                      <w:marBottom w:val="0"/>
                                                                      <w:divBdr>
                                                                        <w:top w:val="none" w:sz="0" w:space="0" w:color="auto"/>
                                                                        <w:left w:val="none" w:sz="0" w:space="0" w:color="auto"/>
                                                                        <w:bottom w:val="none" w:sz="0" w:space="0" w:color="auto"/>
                                                                        <w:right w:val="none" w:sz="0" w:space="0" w:color="auto"/>
                                                                      </w:divBdr>
                                                                      <w:divsChild>
                                                                        <w:div w:id="173963996">
                                                                          <w:marLeft w:val="0"/>
                                                                          <w:marRight w:val="0"/>
                                                                          <w:marTop w:val="0"/>
                                                                          <w:marBottom w:val="0"/>
                                                                          <w:divBdr>
                                                                            <w:top w:val="none" w:sz="0" w:space="0" w:color="auto"/>
                                                                            <w:left w:val="none" w:sz="0" w:space="0" w:color="auto"/>
                                                                            <w:bottom w:val="none" w:sz="0" w:space="0" w:color="auto"/>
                                                                            <w:right w:val="none" w:sz="0" w:space="0" w:color="auto"/>
                                                                          </w:divBdr>
                                                                          <w:divsChild>
                                                                            <w:div w:id="1574730584">
                                                                              <w:marLeft w:val="0"/>
                                                                              <w:marRight w:val="0"/>
                                                                              <w:marTop w:val="0"/>
                                                                              <w:marBottom w:val="0"/>
                                                                              <w:divBdr>
                                                                                <w:top w:val="none" w:sz="0" w:space="0" w:color="auto"/>
                                                                                <w:left w:val="none" w:sz="0" w:space="0" w:color="auto"/>
                                                                                <w:bottom w:val="none" w:sz="0" w:space="0" w:color="auto"/>
                                                                                <w:right w:val="none" w:sz="0" w:space="0" w:color="auto"/>
                                                                              </w:divBdr>
                                                                              <w:divsChild>
                                                                                <w:div w:id="1501966752">
                                                                                  <w:marLeft w:val="0"/>
                                                                                  <w:marRight w:val="0"/>
                                                                                  <w:marTop w:val="0"/>
                                                                                  <w:marBottom w:val="0"/>
                                                                                  <w:divBdr>
                                                                                    <w:top w:val="none" w:sz="0" w:space="0" w:color="auto"/>
                                                                                    <w:left w:val="none" w:sz="0" w:space="0" w:color="auto"/>
                                                                                    <w:bottom w:val="none" w:sz="0" w:space="0" w:color="auto"/>
                                                                                    <w:right w:val="none" w:sz="0" w:space="0" w:color="auto"/>
                                                                                  </w:divBdr>
                                                                                  <w:divsChild>
                                                                                    <w:div w:id="1256397348">
                                                                                      <w:marLeft w:val="0"/>
                                                                                      <w:marRight w:val="0"/>
                                                                                      <w:marTop w:val="0"/>
                                                                                      <w:marBottom w:val="0"/>
                                                                                      <w:divBdr>
                                                                                        <w:top w:val="none" w:sz="0" w:space="0" w:color="auto"/>
                                                                                        <w:left w:val="none" w:sz="0" w:space="0" w:color="auto"/>
                                                                                        <w:bottom w:val="none" w:sz="0" w:space="0" w:color="auto"/>
                                                                                        <w:right w:val="none" w:sz="0" w:space="0" w:color="auto"/>
                                                                                      </w:divBdr>
                                                                                      <w:divsChild>
                                                                                        <w:div w:id="12955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803055">
      <w:bodyDiv w:val="1"/>
      <w:marLeft w:val="0"/>
      <w:marRight w:val="0"/>
      <w:marTop w:val="0"/>
      <w:marBottom w:val="0"/>
      <w:divBdr>
        <w:top w:val="none" w:sz="0" w:space="0" w:color="auto"/>
        <w:left w:val="none" w:sz="0" w:space="0" w:color="auto"/>
        <w:bottom w:val="none" w:sz="0" w:space="0" w:color="auto"/>
        <w:right w:val="none" w:sz="0" w:space="0" w:color="auto"/>
      </w:divBdr>
    </w:div>
    <w:div w:id="566037948">
      <w:bodyDiv w:val="1"/>
      <w:marLeft w:val="0"/>
      <w:marRight w:val="0"/>
      <w:marTop w:val="0"/>
      <w:marBottom w:val="0"/>
      <w:divBdr>
        <w:top w:val="none" w:sz="0" w:space="0" w:color="auto"/>
        <w:left w:val="none" w:sz="0" w:space="0" w:color="auto"/>
        <w:bottom w:val="none" w:sz="0" w:space="0" w:color="auto"/>
        <w:right w:val="none" w:sz="0" w:space="0" w:color="auto"/>
      </w:divBdr>
    </w:div>
    <w:div w:id="629630147">
      <w:bodyDiv w:val="1"/>
      <w:marLeft w:val="0"/>
      <w:marRight w:val="0"/>
      <w:marTop w:val="0"/>
      <w:marBottom w:val="0"/>
      <w:divBdr>
        <w:top w:val="none" w:sz="0" w:space="0" w:color="auto"/>
        <w:left w:val="none" w:sz="0" w:space="0" w:color="auto"/>
        <w:bottom w:val="none" w:sz="0" w:space="0" w:color="auto"/>
        <w:right w:val="none" w:sz="0" w:space="0" w:color="auto"/>
      </w:divBdr>
    </w:div>
    <w:div w:id="635986979">
      <w:bodyDiv w:val="1"/>
      <w:marLeft w:val="0"/>
      <w:marRight w:val="0"/>
      <w:marTop w:val="0"/>
      <w:marBottom w:val="0"/>
      <w:divBdr>
        <w:top w:val="none" w:sz="0" w:space="0" w:color="auto"/>
        <w:left w:val="none" w:sz="0" w:space="0" w:color="auto"/>
        <w:bottom w:val="none" w:sz="0" w:space="0" w:color="auto"/>
        <w:right w:val="none" w:sz="0" w:space="0" w:color="auto"/>
      </w:divBdr>
    </w:div>
    <w:div w:id="674381704">
      <w:bodyDiv w:val="1"/>
      <w:marLeft w:val="0"/>
      <w:marRight w:val="0"/>
      <w:marTop w:val="0"/>
      <w:marBottom w:val="0"/>
      <w:divBdr>
        <w:top w:val="none" w:sz="0" w:space="0" w:color="auto"/>
        <w:left w:val="none" w:sz="0" w:space="0" w:color="auto"/>
        <w:bottom w:val="none" w:sz="0" w:space="0" w:color="auto"/>
        <w:right w:val="none" w:sz="0" w:space="0" w:color="auto"/>
      </w:divBdr>
    </w:div>
    <w:div w:id="790561412">
      <w:bodyDiv w:val="1"/>
      <w:marLeft w:val="0"/>
      <w:marRight w:val="0"/>
      <w:marTop w:val="0"/>
      <w:marBottom w:val="0"/>
      <w:divBdr>
        <w:top w:val="none" w:sz="0" w:space="0" w:color="auto"/>
        <w:left w:val="none" w:sz="0" w:space="0" w:color="auto"/>
        <w:bottom w:val="none" w:sz="0" w:space="0" w:color="auto"/>
        <w:right w:val="none" w:sz="0" w:space="0" w:color="auto"/>
      </w:divBdr>
    </w:div>
    <w:div w:id="793643961">
      <w:bodyDiv w:val="1"/>
      <w:marLeft w:val="0"/>
      <w:marRight w:val="0"/>
      <w:marTop w:val="0"/>
      <w:marBottom w:val="0"/>
      <w:divBdr>
        <w:top w:val="none" w:sz="0" w:space="0" w:color="auto"/>
        <w:left w:val="none" w:sz="0" w:space="0" w:color="auto"/>
        <w:bottom w:val="none" w:sz="0" w:space="0" w:color="auto"/>
        <w:right w:val="none" w:sz="0" w:space="0" w:color="auto"/>
      </w:divBdr>
    </w:div>
    <w:div w:id="871958294">
      <w:bodyDiv w:val="1"/>
      <w:marLeft w:val="0"/>
      <w:marRight w:val="0"/>
      <w:marTop w:val="0"/>
      <w:marBottom w:val="0"/>
      <w:divBdr>
        <w:top w:val="none" w:sz="0" w:space="0" w:color="auto"/>
        <w:left w:val="none" w:sz="0" w:space="0" w:color="auto"/>
        <w:bottom w:val="none" w:sz="0" w:space="0" w:color="auto"/>
        <w:right w:val="none" w:sz="0" w:space="0" w:color="auto"/>
      </w:divBdr>
    </w:div>
    <w:div w:id="879169226">
      <w:bodyDiv w:val="1"/>
      <w:marLeft w:val="0"/>
      <w:marRight w:val="0"/>
      <w:marTop w:val="0"/>
      <w:marBottom w:val="0"/>
      <w:divBdr>
        <w:top w:val="none" w:sz="0" w:space="0" w:color="auto"/>
        <w:left w:val="none" w:sz="0" w:space="0" w:color="auto"/>
        <w:bottom w:val="none" w:sz="0" w:space="0" w:color="auto"/>
        <w:right w:val="none" w:sz="0" w:space="0" w:color="auto"/>
      </w:divBdr>
    </w:div>
    <w:div w:id="1044137811">
      <w:bodyDiv w:val="1"/>
      <w:marLeft w:val="0"/>
      <w:marRight w:val="0"/>
      <w:marTop w:val="0"/>
      <w:marBottom w:val="0"/>
      <w:divBdr>
        <w:top w:val="none" w:sz="0" w:space="0" w:color="auto"/>
        <w:left w:val="none" w:sz="0" w:space="0" w:color="auto"/>
        <w:bottom w:val="none" w:sz="0" w:space="0" w:color="auto"/>
        <w:right w:val="none" w:sz="0" w:space="0" w:color="auto"/>
      </w:divBdr>
    </w:div>
    <w:div w:id="1182665823">
      <w:bodyDiv w:val="1"/>
      <w:marLeft w:val="0"/>
      <w:marRight w:val="0"/>
      <w:marTop w:val="0"/>
      <w:marBottom w:val="0"/>
      <w:divBdr>
        <w:top w:val="none" w:sz="0" w:space="0" w:color="auto"/>
        <w:left w:val="none" w:sz="0" w:space="0" w:color="auto"/>
        <w:bottom w:val="none" w:sz="0" w:space="0" w:color="auto"/>
        <w:right w:val="none" w:sz="0" w:space="0" w:color="auto"/>
      </w:divBdr>
    </w:div>
    <w:div w:id="1282422377">
      <w:bodyDiv w:val="1"/>
      <w:marLeft w:val="0"/>
      <w:marRight w:val="0"/>
      <w:marTop w:val="0"/>
      <w:marBottom w:val="0"/>
      <w:divBdr>
        <w:top w:val="none" w:sz="0" w:space="0" w:color="auto"/>
        <w:left w:val="none" w:sz="0" w:space="0" w:color="auto"/>
        <w:bottom w:val="none" w:sz="0" w:space="0" w:color="auto"/>
        <w:right w:val="none" w:sz="0" w:space="0" w:color="auto"/>
      </w:divBdr>
    </w:div>
    <w:div w:id="1357735868">
      <w:bodyDiv w:val="1"/>
      <w:marLeft w:val="0"/>
      <w:marRight w:val="0"/>
      <w:marTop w:val="0"/>
      <w:marBottom w:val="0"/>
      <w:divBdr>
        <w:top w:val="none" w:sz="0" w:space="0" w:color="auto"/>
        <w:left w:val="none" w:sz="0" w:space="0" w:color="auto"/>
        <w:bottom w:val="none" w:sz="0" w:space="0" w:color="auto"/>
        <w:right w:val="none" w:sz="0" w:space="0" w:color="auto"/>
      </w:divBdr>
    </w:div>
    <w:div w:id="1430396809">
      <w:bodyDiv w:val="1"/>
      <w:marLeft w:val="0"/>
      <w:marRight w:val="0"/>
      <w:marTop w:val="0"/>
      <w:marBottom w:val="0"/>
      <w:divBdr>
        <w:top w:val="none" w:sz="0" w:space="0" w:color="auto"/>
        <w:left w:val="none" w:sz="0" w:space="0" w:color="auto"/>
        <w:bottom w:val="none" w:sz="0" w:space="0" w:color="auto"/>
        <w:right w:val="none" w:sz="0" w:space="0" w:color="auto"/>
      </w:divBdr>
    </w:div>
    <w:div w:id="1539706649">
      <w:bodyDiv w:val="1"/>
      <w:marLeft w:val="0"/>
      <w:marRight w:val="0"/>
      <w:marTop w:val="0"/>
      <w:marBottom w:val="0"/>
      <w:divBdr>
        <w:top w:val="none" w:sz="0" w:space="0" w:color="auto"/>
        <w:left w:val="none" w:sz="0" w:space="0" w:color="auto"/>
        <w:bottom w:val="none" w:sz="0" w:space="0" w:color="auto"/>
        <w:right w:val="none" w:sz="0" w:space="0" w:color="auto"/>
      </w:divBdr>
    </w:div>
    <w:div w:id="1545368266">
      <w:bodyDiv w:val="1"/>
      <w:marLeft w:val="0"/>
      <w:marRight w:val="0"/>
      <w:marTop w:val="0"/>
      <w:marBottom w:val="0"/>
      <w:divBdr>
        <w:top w:val="none" w:sz="0" w:space="0" w:color="auto"/>
        <w:left w:val="none" w:sz="0" w:space="0" w:color="auto"/>
        <w:bottom w:val="none" w:sz="0" w:space="0" w:color="auto"/>
        <w:right w:val="none" w:sz="0" w:space="0" w:color="auto"/>
      </w:divBdr>
    </w:div>
    <w:div w:id="1736708144">
      <w:bodyDiv w:val="1"/>
      <w:marLeft w:val="0"/>
      <w:marRight w:val="0"/>
      <w:marTop w:val="0"/>
      <w:marBottom w:val="0"/>
      <w:divBdr>
        <w:top w:val="none" w:sz="0" w:space="0" w:color="auto"/>
        <w:left w:val="none" w:sz="0" w:space="0" w:color="auto"/>
        <w:bottom w:val="none" w:sz="0" w:space="0" w:color="auto"/>
        <w:right w:val="none" w:sz="0" w:space="0" w:color="auto"/>
      </w:divBdr>
    </w:div>
    <w:div w:id="1737125050">
      <w:bodyDiv w:val="1"/>
      <w:marLeft w:val="0"/>
      <w:marRight w:val="0"/>
      <w:marTop w:val="0"/>
      <w:marBottom w:val="0"/>
      <w:divBdr>
        <w:top w:val="none" w:sz="0" w:space="0" w:color="auto"/>
        <w:left w:val="none" w:sz="0" w:space="0" w:color="auto"/>
        <w:bottom w:val="none" w:sz="0" w:space="0" w:color="auto"/>
        <w:right w:val="none" w:sz="0" w:space="0" w:color="auto"/>
      </w:divBdr>
    </w:div>
    <w:div w:id="1768966880">
      <w:bodyDiv w:val="1"/>
      <w:marLeft w:val="0"/>
      <w:marRight w:val="0"/>
      <w:marTop w:val="0"/>
      <w:marBottom w:val="0"/>
      <w:divBdr>
        <w:top w:val="none" w:sz="0" w:space="0" w:color="auto"/>
        <w:left w:val="none" w:sz="0" w:space="0" w:color="auto"/>
        <w:bottom w:val="none" w:sz="0" w:space="0" w:color="auto"/>
        <w:right w:val="none" w:sz="0" w:space="0" w:color="auto"/>
      </w:divBdr>
    </w:div>
    <w:div w:id="1782602975">
      <w:bodyDiv w:val="1"/>
      <w:marLeft w:val="0"/>
      <w:marRight w:val="0"/>
      <w:marTop w:val="0"/>
      <w:marBottom w:val="0"/>
      <w:divBdr>
        <w:top w:val="none" w:sz="0" w:space="0" w:color="auto"/>
        <w:left w:val="none" w:sz="0" w:space="0" w:color="auto"/>
        <w:bottom w:val="none" w:sz="0" w:space="0" w:color="auto"/>
        <w:right w:val="none" w:sz="0" w:space="0" w:color="auto"/>
      </w:divBdr>
    </w:div>
    <w:div w:id="1870680499">
      <w:bodyDiv w:val="1"/>
      <w:marLeft w:val="0"/>
      <w:marRight w:val="0"/>
      <w:marTop w:val="0"/>
      <w:marBottom w:val="0"/>
      <w:divBdr>
        <w:top w:val="none" w:sz="0" w:space="0" w:color="auto"/>
        <w:left w:val="none" w:sz="0" w:space="0" w:color="auto"/>
        <w:bottom w:val="none" w:sz="0" w:space="0" w:color="auto"/>
        <w:right w:val="none" w:sz="0" w:space="0" w:color="auto"/>
      </w:divBdr>
    </w:div>
    <w:div w:id="20891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44BFE-CCC7-4467-9237-559ABC5D6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元智大學中國語文學系 選修科目表</vt:lpstr>
    </vt:vector>
  </TitlesOfParts>
  <Company>YZU</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元智大學中國語文學系 選修科目表</dc:title>
  <dc:creator>user</dc:creator>
  <cp:lastModifiedBy>王麗絨</cp:lastModifiedBy>
  <cp:revision>62</cp:revision>
  <cp:lastPrinted>2021-10-08T03:20:00Z</cp:lastPrinted>
  <dcterms:created xsi:type="dcterms:W3CDTF">2022-03-08T02:21:00Z</dcterms:created>
  <dcterms:modified xsi:type="dcterms:W3CDTF">2022-05-02T05:33:00Z</dcterms:modified>
</cp:coreProperties>
</file>