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FB600" w14:textId="77777777" w:rsidR="00094279" w:rsidRPr="00642828" w:rsidRDefault="0052665B" w:rsidP="00CB3A61">
      <w:pPr>
        <w:snapToGrid w:val="0"/>
        <w:jc w:val="center"/>
        <w:rPr>
          <w:rFonts w:ascii="Times New Roman" w:eastAsia="標楷體" w:hAnsi="Times New Roman" w:cs="Times New Roman"/>
          <w:b/>
          <w:bCs/>
          <w:w w:val="95"/>
          <w:sz w:val="26"/>
          <w:szCs w:val="26"/>
          <w:lang w:eastAsia="zh-TW"/>
        </w:rPr>
      </w:pPr>
      <w:r w:rsidRPr="00642828">
        <w:rPr>
          <w:rFonts w:ascii="Times New Roman" w:eastAsia="標楷體" w:hAnsi="Times New Roman" w:cs="Times New Roman"/>
          <w:b/>
          <w:bCs/>
          <w:sz w:val="26"/>
          <w:szCs w:val="26"/>
          <w:lang w:eastAsia="zh-TW"/>
        </w:rPr>
        <w:t>元智大學</w:t>
      </w:r>
      <w:r w:rsidR="00EE73F4" w:rsidRPr="00642828">
        <w:rPr>
          <w:rFonts w:ascii="Times New Roman" w:eastAsia="標楷體" w:hAnsi="Times New Roman" w:cs="Times New Roman"/>
          <w:b/>
          <w:bCs/>
          <w:sz w:val="26"/>
          <w:szCs w:val="26"/>
          <w:lang w:eastAsia="zh-TW"/>
        </w:rPr>
        <w:t xml:space="preserve">  </w:t>
      </w:r>
      <w:r w:rsidR="00EE73F4" w:rsidRPr="00642828">
        <w:rPr>
          <w:rFonts w:ascii="Times New Roman" w:eastAsia="標楷體" w:hAnsi="Times New Roman" w:cs="Times New Roman"/>
          <w:b/>
          <w:bCs/>
          <w:w w:val="95"/>
          <w:sz w:val="26"/>
          <w:szCs w:val="26"/>
          <w:lang w:eastAsia="zh-TW"/>
        </w:rPr>
        <w:t>文化產業與文化政策博士學位學程</w:t>
      </w:r>
    </w:p>
    <w:p w14:paraId="5C016926" w14:textId="3D2BCA6B" w:rsidR="0065312F" w:rsidRPr="00642828" w:rsidRDefault="0065312F" w:rsidP="00CB3A61">
      <w:pPr>
        <w:snapToGrid w:val="0"/>
        <w:jc w:val="center"/>
        <w:rPr>
          <w:rFonts w:ascii="Times New Roman" w:eastAsia="標楷體" w:hAnsi="Times New Roman" w:cs="Times New Roman"/>
          <w:b/>
          <w:bCs/>
          <w:w w:val="95"/>
          <w:sz w:val="26"/>
          <w:szCs w:val="26"/>
          <w:lang w:eastAsia="zh-TW"/>
        </w:rPr>
      </w:pPr>
      <w:r w:rsidRPr="00642828">
        <w:rPr>
          <w:rFonts w:ascii="Times New Roman" w:eastAsia="標楷體" w:hAnsi="Times New Roman" w:cs="Times New Roman"/>
          <w:b/>
          <w:bCs/>
          <w:w w:val="95"/>
          <w:sz w:val="26"/>
          <w:szCs w:val="26"/>
          <w:lang w:eastAsia="zh-TW"/>
        </w:rPr>
        <w:t>Doctor of Philosophy in Cultural Industries and Cultural Policy</w:t>
      </w:r>
    </w:p>
    <w:p w14:paraId="28761E5B" w14:textId="77777777" w:rsidR="000A4D7D" w:rsidRPr="00642828" w:rsidRDefault="0052665B" w:rsidP="00CB3A61">
      <w:pPr>
        <w:snapToGrid w:val="0"/>
        <w:jc w:val="center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642828">
        <w:rPr>
          <w:rFonts w:ascii="Times New Roman" w:eastAsia="標楷體" w:hAnsi="Times New Roman" w:cs="Times New Roman"/>
          <w:b/>
          <w:bCs/>
          <w:sz w:val="26"/>
          <w:szCs w:val="26"/>
          <w:lang w:eastAsia="zh-TW"/>
        </w:rPr>
        <w:t>必</w:t>
      </w:r>
      <w:r w:rsidR="00CB3A61" w:rsidRPr="00642828">
        <w:rPr>
          <w:rFonts w:ascii="Times New Roman" w:eastAsia="標楷體" w:hAnsi="Times New Roman" w:cs="Times New Roman" w:hint="eastAsia"/>
          <w:b/>
          <w:bCs/>
          <w:sz w:val="26"/>
          <w:szCs w:val="26"/>
          <w:lang w:eastAsia="zh-TW"/>
        </w:rPr>
        <w:t>選</w:t>
      </w:r>
      <w:r w:rsidRPr="00642828">
        <w:rPr>
          <w:rFonts w:ascii="Times New Roman" w:eastAsia="標楷體" w:hAnsi="Times New Roman" w:cs="Times New Roman"/>
          <w:b/>
          <w:bCs/>
          <w:sz w:val="26"/>
          <w:szCs w:val="26"/>
          <w:lang w:eastAsia="zh-TW"/>
        </w:rPr>
        <w:t>修科目表</w:t>
      </w:r>
    </w:p>
    <w:p w14:paraId="56774261" w14:textId="15DC73AC" w:rsidR="005274F2" w:rsidRPr="00642828" w:rsidRDefault="0052665B" w:rsidP="00CB3A61">
      <w:pPr>
        <w:snapToGrid w:val="0"/>
        <w:jc w:val="center"/>
        <w:rPr>
          <w:rFonts w:ascii="Times New Roman" w:eastAsia="標楷體" w:hAnsi="Times New Roman" w:cs="Times New Roman"/>
          <w:b/>
          <w:sz w:val="26"/>
          <w:szCs w:val="26"/>
          <w:lang w:eastAsia="zh-TW"/>
        </w:rPr>
      </w:pPr>
      <w:r w:rsidRPr="00642828">
        <w:rPr>
          <w:rFonts w:ascii="Times New Roman" w:eastAsia="標楷體" w:hAnsi="Times New Roman" w:cs="Times New Roman"/>
          <w:b/>
          <w:bCs/>
          <w:sz w:val="26"/>
          <w:szCs w:val="26"/>
          <w:lang w:eastAsia="zh-TW"/>
        </w:rPr>
        <w:t>（</w:t>
      </w:r>
      <w:r w:rsidR="00EE73F4" w:rsidRPr="00642828">
        <w:rPr>
          <w:rFonts w:ascii="Times New Roman" w:eastAsia="標楷體" w:hAnsi="Times New Roman" w:cs="Times New Roman"/>
          <w:b/>
          <w:bCs/>
          <w:sz w:val="26"/>
          <w:szCs w:val="26"/>
          <w:lang w:eastAsia="zh-TW"/>
        </w:rPr>
        <w:t>10</w:t>
      </w:r>
      <w:r w:rsidR="00020800" w:rsidRPr="00642828">
        <w:rPr>
          <w:rFonts w:ascii="Times New Roman" w:eastAsia="標楷體" w:hAnsi="Times New Roman" w:cs="Times New Roman" w:hint="eastAsia"/>
          <w:b/>
          <w:bCs/>
          <w:sz w:val="26"/>
          <w:szCs w:val="26"/>
          <w:lang w:eastAsia="zh-TW"/>
        </w:rPr>
        <w:t>4</w:t>
      </w:r>
      <w:r w:rsidRPr="00642828">
        <w:rPr>
          <w:rFonts w:ascii="Times New Roman" w:eastAsia="標楷體" w:hAnsi="Times New Roman" w:cs="Times New Roman"/>
          <w:b/>
          <w:bCs/>
          <w:sz w:val="26"/>
          <w:szCs w:val="26"/>
          <w:lang w:eastAsia="zh-TW"/>
        </w:rPr>
        <w:t>學年度入學新生適用）</w:t>
      </w:r>
    </w:p>
    <w:p w14:paraId="5E98F950" w14:textId="7505DB73" w:rsidR="00B4213C" w:rsidRPr="00DD520D" w:rsidRDefault="00E82FF7" w:rsidP="00B4213C">
      <w:pPr>
        <w:snapToGrid w:val="0"/>
        <w:jc w:val="right"/>
        <w:rPr>
          <w:rFonts w:ascii="Times New Roman" w:eastAsia="標楷體" w:hAnsi="Times New Roman" w:cs="Times New Roman"/>
          <w:sz w:val="16"/>
          <w:szCs w:val="16"/>
          <w:shd w:val="pct10" w:color="auto" w:fill="auto"/>
          <w:lang w:eastAsia="zh-TW"/>
        </w:rPr>
      </w:pPr>
      <w:r w:rsidRPr="00660D7C">
        <w:rPr>
          <w:rFonts w:ascii="Times New Roman" w:eastAsia="標楷體" w:hAnsi="Times New Roman" w:cs="Times New Roman"/>
          <w:sz w:val="16"/>
          <w:szCs w:val="16"/>
          <w:lang w:eastAsia="zh-TW"/>
        </w:rPr>
        <w:t>1</w:t>
      </w:r>
      <w:r w:rsidRPr="00DD520D">
        <w:rPr>
          <w:rFonts w:ascii="Times New Roman" w:eastAsia="標楷體" w:hAnsi="Times New Roman" w:cs="Times New Roman"/>
          <w:sz w:val="16"/>
          <w:szCs w:val="16"/>
          <w:lang w:eastAsia="zh-TW"/>
        </w:rPr>
        <w:t>0</w:t>
      </w:r>
      <w:r w:rsidR="00020800" w:rsidRPr="00DD520D">
        <w:rPr>
          <w:rFonts w:ascii="Times New Roman" w:eastAsia="標楷體" w:hAnsi="Times New Roman" w:cs="Times New Roman" w:hint="eastAsia"/>
          <w:sz w:val="16"/>
          <w:szCs w:val="16"/>
          <w:lang w:eastAsia="zh-TW"/>
        </w:rPr>
        <w:t>4.04.01</w:t>
      </w:r>
      <w:r w:rsidRPr="00DD520D">
        <w:rPr>
          <w:rFonts w:ascii="Times New Roman" w:eastAsia="標楷體" w:hAnsi="Times New Roman" w:cs="Times New Roman" w:hint="eastAsia"/>
          <w:sz w:val="16"/>
          <w:szCs w:val="16"/>
          <w:lang w:eastAsia="zh-TW"/>
        </w:rPr>
        <w:t>一</w:t>
      </w:r>
      <w:r w:rsidR="00DD520D" w:rsidRPr="00DD520D">
        <w:rPr>
          <w:rFonts w:ascii="標楷體" w:eastAsia="標楷體" w:hAnsi="標楷體" w:cs="新細明體" w:hint="eastAsia"/>
          <w:sz w:val="16"/>
          <w:szCs w:val="16"/>
          <w:lang w:eastAsia="zh-TW"/>
        </w:rPr>
        <w:t>○</w:t>
      </w:r>
      <w:r w:rsidR="00020800" w:rsidRPr="00DD520D">
        <w:rPr>
          <w:rFonts w:ascii="Times New Roman" w:eastAsia="標楷體" w:hAnsi="Times New Roman" w:cs="Times New Roman" w:hint="eastAsia"/>
          <w:sz w:val="16"/>
          <w:szCs w:val="16"/>
          <w:lang w:eastAsia="zh-TW"/>
        </w:rPr>
        <w:t>三學年度</w:t>
      </w:r>
      <w:proofErr w:type="gramStart"/>
      <w:r w:rsidR="00020800" w:rsidRPr="00DD520D">
        <w:rPr>
          <w:rFonts w:ascii="Times New Roman" w:eastAsia="標楷體" w:hAnsi="Times New Roman" w:cs="Times New Roman" w:hint="eastAsia"/>
          <w:sz w:val="16"/>
          <w:szCs w:val="16"/>
          <w:lang w:eastAsia="zh-TW"/>
        </w:rPr>
        <w:t>第三</w:t>
      </w:r>
      <w:r w:rsidRPr="00DD520D">
        <w:rPr>
          <w:rFonts w:ascii="Times New Roman" w:eastAsia="標楷體" w:hAnsi="Times New Roman" w:cs="Times New Roman" w:hint="eastAsia"/>
          <w:sz w:val="16"/>
          <w:szCs w:val="16"/>
          <w:lang w:eastAsia="zh-TW"/>
        </w:rPr>
        <w:t>次院課程</w:t>
      </w:r>
      <w:proofErr w:type="gramEnd"/>
      <w:r w:rsidRPr="00DD520D">
        <w:rPr>
          <w:rFonts w:ascii="Times New Roman" w:eastAsia="標楷體" w:hAnsi="Times New Roman" w:cs="Times New Roman" w:hint="eastAsia"/>
          <w:sz w:val="16"/>
          <w:szCs w:val="16"/>
          <w:lang w:eastAsia="zh-TW"/>
        </w:rPr>
        <w:t>委員會議</w:t>
      </w:r>
      <w:r w:rsidR="00020800" w:rsidRPr="00DD520D">
        <w:rPr>
          <w:rFonts w:ascii="Times New Roman" w:eastAsia="標楷體" w:hAnsi="Times New Roman" w:cs="Times New Roman" w:hint="eastAsia"/>
          <w:sz w:val="16"/>
          <w:szCs w:val="16"/>
          <w:lang w:eastAsia="zh-TW"/>
        </w:rPr>
        <w:t>通過</w:t>
      </w:r>
    </w:p>
    <w:p w14:paraId="01DCDF70" w14:textId="02121B20" w:rsidR="00C07CBB" w:rsidRPr="00DD520D" w:rsidRDefault="00B4213C" w:rsidP="00B4213C">
      <w:pPr>
        <w:snapToGrid w:val="0"/>
        <w:jc w:val="right"/>
        <w:rPr>
          <w:rFonts w:ascii="Times New Roman" w:eastAsia="標楷體" w:hAnsi="Times New Roman" w:cs="Times New Roman"/>
          <w:sz w:val="16"/>
          <w:szCs w:val="16"/>
          <w:lang w:eastAsia="zh-TW"/>
        </w:rPr>
      </w:pPr>
      <w:r w:rsidRPr="00DD520D">
        <w:rPr>
          <w:rFonts w:ascii="Times New Roman" w:eastAsia="標楷體" w:hAnsi="Times New Roman" w:cs="Times New Roman"/>
          <w:sz w:val="16"/>
          <w:szCs w:val="16"/>
          <w:shd w:val="clear" w:color="auto" w:fill="D9D9D9" w:themeFill="background1" w:themeFillShade="D9"/>
          <w:lang w:eastAsia="zh-TW"/>
        </w:rPr>
        <w:t>10</w:t>
      </w:r>
      <w:r w:rsidRPr="00DD520D">
        <w:rPr>
          <w:rFonts w:ascii="Times New Roman" w:eastAsia="標楷體" w:hAnsi="Times New Roman" w:cs="Times New Roman" w:hint="eastAsia"/>
          <w:sz w:val="16"/>
          <w:szCs w:val="16"/>
          <w:shd w:val="clear" w:color="auto" w:fill="D9D9D9" w:themeFill="background1" w:themeFillShade="D9"/>
          <w:lang w:eastAsia="zh-TW"/>
        </w:rPr>
        <w:t>4.04.22</w:t>
      </w:r>
      <w:r w:rsidRPr="00DD520D">
        <w:rPr>
          <w:rFonts w:ascii="Times New Roman" w:eastAsia="標楷體" w:hAnsi="Times New Roman" w:cs="Times New Roman" w:hint="eastAsia"/>
          <w:sz w:val="16"/>
          <w:szCs w:val="16"/>
          <w:shd w:val="clear" w:color="auto" w:fill="D9D9D9" w:themeFill="background1" w:themeFillShade="D9"/>
          <w:lang w:eastAsia="zh-TW"/>
        </w:rPr>
        <w:t>一</w:t>
      </w:r>
      <w:r w:rsidR="00DD520D" w:rsidRPr="00DD520D">
        <w:rPr>
          <w:rFonts w:ascii="標楷體" w:eastAsia="標楷體" w:hAnsi="標楷體" w:cs="新細明體" w:hint="eastAsia"/>
          <w:sz w:val="16"/>
          <w:szCs w:val="16"/>
          <w:shd w:val="clear" w:color="auto" w:fill="D9D9D9" w:themeFill="background1" w:themeFillShade="D9"/>
          <w:lang w:eastAsia="zh-TW"/>
        </w:rPr>
        <w:t>○</w:t>
      </w:r>
      <w:r w:rsidRPr="00DD520D">
        <w:rPr>
          <w:rFonts w:ascii="Times New Roman" w:eastAsia="標楷體" w:hAnsi="Times New Roman" w:cs="Times New Roman" w:hint="eastAsia"/>
          <w:sz w:val="16"/>
          <w:szCs w:val="16"/>
          <w:shd w:val="clear" w:color="auto" w:fill="D9D9D9" w:themeFill="background1" w:themeFillShade="D9"/>
          <w:lang w:eastAsia="zh-TW"/>
        </w:rPr>
        <w:t>三學年度第五次教務會議通過</w:t>
      </w:r>
    </w:p>
    <w:p w14:paraId="45FD4A7B" w14:textId="73102796" w:rsidR="00B4213C" w:rsidRPr="00DD520D" w:rsidRDefault="00B4213C" w:rsidP="00C17964">
      <w:pPr>
        <w:wordWrap w:val="0"/>
        <w:snapToGrid w:val="0"/>
        <w:jc w:val="right"/>
        <w:rPr>
          <w:rFonts w:ascii="Times New Roman" w:eastAsia="標楷體" w:hAnsi="Times New Roman" w:cs="Times New Roman"/>
          <w:sz w:val="16"/>
          <w:szCs w:val="16"/>
          <w:shd w:val="pct10" w:color="auto" w:fill="auto"/>
          <w:lang w:eastAsia="zh-TW"/>
        </w:rPr>
      </w:pPr>
      <w:r w:rsidRPr="00DD520D">
        <w:rPr>
          <w:rFonts w:ascii="Times New Roman" w:eastAsia="標楷體" w:hAnsi="Times New Roman" w:cs="Times New Roman"/>
          <w:sz w:val="16"/>
          <w:szCs w:val="16"/>
          <w:lang w:eastAsia="zh-TW"/>
        </w:rPr>
        <w:t>10</w:t>
      </w:r>
      <w:r w:rsidRPr="00DD520D">
        <w:rPr>
          <w:rFonts w:ascii="Times New Roman" w:eastAsia="標楷體" w:hAnsi="Times New Roman" w:cs="Times New Roman" w:hint="eastAsia"/>
          <w:sz w:val="16"/>
          <w:szCs w:val="16"/>
          <w:lang w:eastAsia="zh-TW"/>
        </w:rPr>
        <w:t>4.06.10</w:t>
      </w:r>
      <w:r w:rsidRPr="00DD520D">
        <w:rPr>
          <w:rFonts w:ascii="Times New Roman" w:eastAsia="標楷體" w:hAnsi="Times New Roman" w:cs="Times New Roman" w:hint="eastAsia"/>
          <w:sz w:val="16"/>
          <w:szCs w:val="16"/>
          <w:lang w:eastAsia="zh-TW"/>
        </w:rPr>
        <w:t>一</w:t>
      </w:r>
      <w:r w:rsidR="00DD520D" w:rsidRPr="00DD520D">
        <w:rPr>
          <w:rFonts w:ascii="標楷體" w:eastAsia="標楷體" w:hAnsi="標楷體" w:cs="新細明體" w:hint="eastAsia"/>
          <w:sz w:val="16"/>
          <w:szCs w:val="16"/>
          <w:lang w:eastAsia="zh-TW"/>
        </w:rPr>
        <w:t>○</w:t>
      </w:r>
      <w:r w:rsidRPr="00DD520D">
        <w:rPr>
          <w:rFonts w:ascii="Times New Roman" w:eastAsia="標楷體" w:hAnsi="Times New Roman" w:cs="Times New Roman" w:hint="eastAsia"/>
          <w:sz w:val="16"/>
          <w:szCs w:val="16"/>
          <w:lang w:eastAsia="zh-TW"/>
        </w:rPr>
        <w:t>三學年度</w:t>
      </w:r>
      <w:proofErr w:type="gramStart"/>
      <w:r w:rsidRPr="00DD520D">
        <w:rPr>
          <w:rFonts w:ascii="Times New Roman" w:eastAsia="標楷體" w:hAnsi="Times New Roman" w:cs="Times New Roman" w:hint="eastAsia"/>
          <w:sz w:val="16"/>
          <w:szCs w:val="16"/>
          <w:lang w:eastAsia="zh-TW"/>
        </w:rPr>
        <w:t>第四次院課程</w:t>
      </w:r>
      <w:proofErr w:type="gramEnd"/>
      <w:r w:rsidRPr="00DD520D">
        <w:rPr>
          <w:rFonts w:ascii="Times New Roman" w:eastAsia="標楷體" w:hAnsi="Times New Roman" w:cs="Times New Roman" w:hint="eastAsia"/>
          <w:sz w:val="16"/>
          <w:szCs w:val="16"/>
          <w:lang w:eastAsia="zh-TW"/>
        </w:rPr>
        <w:t>委員會議修訂</w:t>
      </w:r>
      <w:r w:rsidR="00C17964">
        <w:rPr>
          <w:rFonts w:ascii="Times New Roman" w:eastAsia="標楷體" w:hAnsi="Times New Roman" w:cs="Times New Roman" w:hint="eastAsia"/>
          <w:sz w:val="16"/>
          <w:szCs w:val="16"/>
          <w:lang w:eastAsia="zh-TW"/>
        </w:rPr>
        <w:t>通過</w:t>
      </w:r>
    </w:p>
    <w:p w14:paraId="318C7BBA" w14:textId="0F662A39" w:rsidR="00642828" w:rsidRPr="00DD520D" w:rsidRDefault="00B4213C" w:rsidP="00642828">
      <w:pPr>
        <w:snapToGrid w:val="0"/>
        <w:jc w:val="right"/>
        <w:rPr>
          <w:rFonts w:ascii="Times New Roman" w:eastAsia="標楷體" w:hAnsi="Times New Roman" w:cs="Times New Roman"/>
          <w:sz w:val="16"/>
          <w:szCs w:val="16"/>
          <w:lang w:eastAsia="zh-TW"/>
        </w:rPr>
      </w:pPr>
      <w:r w:rsidRPr="00DD520D">
        <w:rPr>
          <w:rFonts w:ascii="Times New Roman" w:eastAsia="標楷體" w:hAnsi="Times New Roman" w:cs="Times New Roman"/>
          <w:sz w:val="16"/>
          <w:szCs w:val="16"/>
          <w:shd w:val="clear" w:color="auto" w:fill="D9D9D9" w:themeFill="background1" w:themeFillShade="D9"/>
          <w:lang w:eastAsia="zh-TW"/>
        </w:rPr>
        <w:t>10</w:t>
      </w:r>
      <w:r w:rsidRPr="00DD520D">
        <w:rPr>
          <w:rFonts w:ascii="Times New Roman" w:eastAsia="標楷體" w:hAnsi="Times New Roman" w:cs="Times New Roman" w:hint="eastAsia"/>
          <w:sz w:val="16"/>
          <w:szCs w:val="16"/>
          <w:shd w:val="clear" w:color="auto" w:fill="D9D9D9" w:themeFill="background1" w:themeFillShade="D9"/>
          <w:lang w:eastAsia="zh-TW"/>
        </w:rPr>
        <w:t>4.07.01</w:t>
      </w:r>
      <w:r w:rsidRPr="00DD520D">
        <w:rPr>
          <w:rFonts w:ascii="Times New Roman" w:eastAsia="標楷體" w:hAnsi="Times New Roman" w:cs="Times New Roman" w:hint="eastAsia"/>
          <w:sz w:val="16"/>
          <w:szCs w:val="16"/>
          <w:shd w:val="clear" w:color="auto" w:fill="D9D9D9" w:themeFill="background1" w:themeFillShade="D9"/>
          <w:lang w:eastAsia="zh-TW"/>
        </w:rPr>
        <w:t>一</w:t>
      </w:r>
      <w:r w:rsidR="00DD520D" w:rsidRPr="00DD520D">
        <w:rPr>
          <w:rFonts w:ascii="標楷體" w:eastAsia="標楷體" w:hAnsi="標楷體" w:cs="新細明體" w:hint="eastAsia"/>
          <w:sz w:val="16"/>
          <w:szCs w:val="16"/>
          <w:shd w:val="clear" w:color="auto" w:fill="D9D9D9" w:themeFill="background1" w:themeFillShade="D9"/>
          <w:lang w:eastAsia="zh-TW"/>
        </w:rPr>
        <w:t>○</w:t>
      </w:r>
      <w:r w:rsidRPr="00DD520D">
        <w:rPr>
          <w:rFonts w:ascii="Times New Roman" w:eastAsia="標楷體" w:hAnsi="Times New Roman" w:cs="Times New Roman" w:hint="eastAsia"/>
          <w:sz w:val="16"/>
          <w:szCs w:val="16"/>
          <w:shd w:val="clear" w:color="auto" w:fill="D9D9D9" w:themeFill="background1" w:themeFillShade="D9"/>
          <w:lang w:eastAsia="zh-TW"/>
        </w:rPr>
        <w:t>三學年度第六次教務會議</w:t>
      </w:r>
      <w:r w:rsidR="00C17964">
        <w:rPr>
          <w:rFonts w:ascii="Times New Roman" w:eastAsia="標楷體" w:hAnsi="Times New Roman" w:cs="Times New Roman" w:hint="eastAsia"/>
          <w:sz w:val="16"/>
          <w:szCs w:val="16"/>
          <w:shd w:val="clear" w:color="auto" w:fill="D9D9D9" w:themeFill="background1" w:themeFillShade="D9"/>
          <w:lang w:eastAsia="zh-TW"/>
        </w:rPr>
        <w:t>修訂</w:t>
      </w:r>
      <w:r w:rsidRPr="00DD520D">
        <w:rPr>
          <w:rFonts w:ascii="Times New Roman" w:eastAsia="標楷體" w:hAnsi="Times New Roman" w:cs="Times New Roman" w:hint="eastAsia"/>
          <w:sz w:val="16"/>
          <w:szCs w:val="16"/>
          <w:shd w:val="clear" w:color="auto" w:fill="D9D9D9" w:themeFill="background1" w:themeFillShade="D9"/>
          <w:lang w:eastAsia="zh-TW"/>
        </w:rPr>
        <w:t>通過</w:t>
      </w:r>
    </w:p>
    <w:p w14:paraId="2E340D0C" w14:textId="6B870807" w:rsidR="00404163" w:rsidRPr="00DD520D" w:rsidRDefault="00642828" w:rsidP="00404163">
      <w:pPr>
        <w:snapToGrid w:val="0"/>
        <w:jc w:val="right"/>
        <w:rPr>
          <w:rFonts w:ascii="Times New Roman" w:eastAsia="標楷體" w:hAnsi="Times New Roman" w:cs="Times New Roman"/>
          <w:sz w:val="16"/>
          <w:szCs w:val="16"/>
          <w:shd w:val="pct10" w:color="auto" w:fill="auto"/>
          <w:lang w:eastAsia="zh-TW"/>
        </w:rPr>
      </w:pPr>
      <w:r w:rsidRPr="00DD520D">
        <w:rPr>
          <w:rFonts w:ascii="Times New Roman" w:eastAsia="標楷體" w:hAnsi="Times New Roman" w:cs="Times New Roman"/>
          <w:sz w:val="16"/>
          <w:szCs w:val="16"/>
          <w:lang w:eastAsia="zh-TW"/>
        </w:rPr>
        <w:t>10</w:t>
      </w:r>
      <w:r>
        <w:rPr>
          <w:rFonts w:ascii="Times New Roman" w:eastAsia="標楷體" w:hAnsi="Times New Roman" w:cs="Times New Roman" w:hint="eastAsia"/>
          <w:sz w:val="16"/>
          <w:szCs w:val="16"/>
          <w:lang w:eastAsia="zh-TW"/>
        </w:rPr>
        <w:t>4.1</w:t>
      </w:r>
      <w:r w:rsidR="00611D1F">
        <w:rPr>
          <w:rFonts w:ascii="Times New Roman" w:eastAsia="標楷體" w:hAnsi="Times New Roman" w:cs="Times New Roman" w:hint="eastAsia"/>
          <w:sz w:val="16"/>
          <w:szCs w:val="16"/>
          <w:lang w:eastAsia="zh-TW"/>
        </w:rPr>
        <w:t>2.30</w:t>
      </w:r>
      <w:r w:rsidRPr="00DD520D">
        <w:rPr>
          <w:rFonts w:ascii="Times New Roman" w:eastAsia="標楷體" w:hAnsi="Times New Roman" w:cs="Times New Roman" w:hint="eastAsia"/>
          <w:sz w:val="16"/>
          <w:szCs w:val="16"/>
          <w:lang w:eastAsia="zh-TW"/>
        </w:rPr>
        <w:t>一</w:t>
      </w:r>
      <w:r w:rsidRPr="00DD520D">
        <w:rPr>
          <w:rFonts w:ascii="標楷體" w:eastAsia="標楷體" w:hAnsi="標楷體" w:cs="新細明體" w:hint="eastAsia"/>
          <w:sz w:val="16"/>
          <w:szCs w:val="16"/>
          <w:lang w:eastAsia="zh-TW"/>
        </w:rPr>
        <w:t>○</w:t>
      </w:r>
      <w:r>
        <w:rPr>
          <w:rFonts w:ascii="Times New Roman" w:eastAsia="標楷體" w:hAnsi="Times New Roman" w:cs="Times New Roman" w:hint="eastAsia"/>
          <w:sz w:val="16"/>
          <w:szCs w:val="16"/>
          <w:lang w:eastAsia="zh-TW"/>
        </w:rPr>
        <w:t>四</w:t>
      </w:r>
      <w:r w:rsidRPr="00DD520D">
        <w:rPr>
          <w:rFonts w:ascii="Times New Roman" w:eastAsia="標楷體" w:hAnsi="Times New Roman" w:cs="Times New Roman" w:hint="eastAsia"/>
          <w:sz w:val="16"/>
          <w:szCs w:val="16"/>
          <w:lang w:eastAsia="zh-TW"/>
        </w:rPr>
        <w:t>學年度</w:t>
      </w:r>
      <w:proofErr w:type="gramStart"/>
      <w:r w:rsidRPr="00DD520D">
        <w:rPr>
          <w:rFonts w:ascii="Times New Roman" w:eastAsia="標楷體" w:hAnsi="Times New Roman" w:cs="Times New Roman" w:hint="eastAsia"/>
          <w:sz w:val="16"/>
          <w:szCs w:val="16"/>
          <w:lang w:eastAsia="zh-TW"/>
        </w:rPr>
        <w:t>第</w:t>
      </w:r>
      <w:r w:rsidR="00611D1F">
        <w:rPr>
          <w:rFonts w:ascii="Times New Roman" w:eastAsia="標楷體" w:hAnsi="Times New Roman" w:cs="Times New Roman" w:hint="eastAsia"/>
          <w:sz w:val="16"/>
          <w:szCs w:val="16"/>
          <w:lang w:eastAsia="zh-TW"/>
        </w:rPr>
        <w:t>二</w:t>
      </w:r>
      <w:r w:rsidRPr="00DD520D">
        <w:rPr>
          <w:rFonts w:ascii="Times New Roman" w:eastAsia="標楷體" w:hAnsi="Times New Roman" w:cs="Times New Roman" w:hint="eastAsia"/>
          <w:sz w:val="16"/>
          <w:szCs w:val="16"/>
          <w:lang w:eastAsia="zh-TW"/>
        </w:rPr>
        <w:t>次院課程</w:t>
      </w:r>
      <w:proofErr w:type="gramEnd"/>
      <w:r w:rsidRPr="00DD520D">
        <w:rPr>
          <w:rFonts w:ascii="Times New Roman" w:eastAsia="標楷體" w:hAnsi="Times New Roman" w:cs="Times New Roman" w:hint="eastAsia"/>
          <w:sz w:val="16"/>
          <w:szCs w:val="16"/>
          <w:lang w:eastAsia="zh-TW"/>
        </w:rPr>
        <w:t>委員會議修訂</w:t>
      </w:r>
      <w:r w:rsidR="00C17964">
        <w:rPr>
          <w:rFonts w:ascii="Times New Roman" w:eastAsia="標楷體" w:hAnsi="Times New Roman" w:cs="Times New Roman" w:hint="eastAsia"/>
          <w:sz w:val="16"/>
          <w:szCs w:val="16"/>
          <w:lang w:eastAsia="zh-TW"/>
        </w:rPr>
        <w:t>通過</w:t>
      </w:r>
    </w:p>
    <w:p w14:paraId="51E0AC4A" w14:textId="2512D1B0" w:rsidR="00E44C49" w:rsidRPr="00DD520D" w:rsidRDefault="00404163" w:rsidP="00E44C49">
      <w:pPr>
        <w:snapToGrid w:val="0"/>
        <w:jc w:val="right"/>
        <w:rPr>
          <w:rFonts w:ascii="Times New Roman" w:eastAsia="標楷體" w:hAnsi="Times New Roman" w:cs="Times New Roman"/>
          <w:sz w:val="16"/>
          <w:szCs w:val="16"/>
          <w:lang w:eastAsia="zh-TW"/>
        </w:rPr>
      </w:pPr>
      <w:r w:rsidRPr="00DD520D">
        <w:rPr>
          <w:rFonts w:ascii="Times New Roman" w:eastAsia="標楷體" w:hAnsi="Times New Roman" w:cs="Times New Roman"/>
          <w:sz w:val="16"/>
          <w:szCs w:val="16"/>
          <w:shd w:val="clear" w:color="auto" w:fill="D9D9D9" w:themeFill="background1" w:themeFillShade="D9"/>
          <w:lang w:eastAsia="zh-TW"/>
        </w:rPr>
        <w:t>10</w:t>
      </w:r>
      <w:r>
        <w:rPr>
          <w:rFonts w:ascii="Times New Roman" w:eastAsia="標楷體" w:hAnsi="Times New Roman" w:cs="Times New Roman" w:hint="eastAsia"/>
          <w:sz w:val="16"/>
          <w:szCs w:val="16"/>
          <w:shd w:val="clear" w:color="auto" w:fill="D9D9D9" w:themeFill="background1" w:themeFillShade="D9"/>
          <w:lang w:eastAsia="zh-TW"/>
        </w:rPr>
        <w:t>5.01.20</w:t>
      </w:r>
      <w:r w:rsidRPr="00DD520D">
        <w:rPr>
          <w:rFonts w:ascii="Times New Roman" w:eastAsia="標楷體" w:hAnsi="Times New Roman" w:cs="Times New Roman" w:hint="eastAsia"/>
          <w:sz w:val="16"/>
          <w:szCs w:val="16"/>
          <w:shd w:val="clear" w:color="auto" w:fill="D9D9D9" w:themeFill="background1" w:themeFillShade="D9"/>
          <w:lang w:eastAsia="zh-TW"/>
        </w:rPr>
        <w:t>一</w:t>
      </w:r>
      <w:r w:rsidRPr="00DD520D">
        <w:rPr>
          <w:rFonts w:ascii="標楷體" w:eastAsia="標楷體" w:hAnsi="標楷體" w:cs="新細明體" w:hint="eastAsia"/>
          <w:sz w:val="16"/>
          <w:szCs w:val="16"/>
          <w:shd w:val="clear" w:color="auto" w:fill="D9D9D9" w:themeFill="background1" w:themeFillShade="D9"/>
          <w:lang w:eastAsia="zh-TW"/>
        </w:rPr>
        <w:t>○</w:t>
      </w:r>
      <w:r>
        <w:rPr>
          <w:rFonts w:ascii="Times New Roman" w:eastAsia="標楷體" w:hAnsi="Times New Roman" w:cs="Times New Roman" w:hint="eastAsia"/>
          <w:sz w:val="16"/>
          <w:szCs w:val="16"/>
          <w:shd w:val="clear" w:color="auto" w:fill="D9D9D9" w:themeFill="background1" w:themeFillShade="D9"/>
          <w:lang w:eastAsia="zh-TW"/>
        </w:rPr>
        <w:t>四</w:t>
      </w:r>
      <w:r w:rsidRPr="00DD520D">
        <w:rPr>
          <w:rFonts w:ascii="Times New Roman" w:eastAsia="標楷體" w:hAnsi="Times New Roman" w:cs="Times New Roman" w:hint="eastAsia"/>
          <w:sz w:val="16"/>
          <w:szCs w:val="16"/>
          <w:shd w:val="clear" w:color="auto" w:fill="D9D9D9" w:themeFill="background1" w:themeFillShade="D9"/>
          <w:lang w:eastAsia="zh-TW"/>
        </w:rPr>
        <w:t>學年度第</w:t>
      </w:r>
      <w:r>
        <w:rPr>
          <w:rFonts w:ascii="Times New Roman" w:eastAsia="標楷體" w:hAnsi="Times New Roman" w:cs="Times New Roman" w:hint="eastAsia"/>
          <w:sz w:val="16"/>
          <w:szCs w:val="16"/>
          <w:shd w:val="clear" w:color="auto" w:fill="D9D9D9" w:themeFill="background1" w:themeFillShade="D9"/>
          <w:lang w:eastAsia="zh-TW"/>
        </w:rPr>
        <w:t>三</w:t>
      </w:r>
      <w:r w:rsidRPr="00DD520D">
        <w:rPr>
          <w:rFonts w:ascii="Times New Roman" w:eastAsia="標楷體" w:hAnsi="Times New Roman" w:cs="Times New Roman" w:hint="eastAsia"/>
          <w:sz w:val="16"/>
          <w:szCs w:val="16"/>
          <w:shd w:val="clear" w:color="auto" w:fill="D9D9D9" w:themeFill="background1" w:themeFillShade="D9"/>
          <w:lang w:eastAsia="zh-TW"/>
        </w:rPr>
        <w:t>次教務會議</w:t>
      </w:r>
      <w:r w:rsidR="00C17964">
        <w:rPr>
          <w:rFonts w:ascii="Times New Roman" w:eastAsia="標楷體" w:hAnsi="Times New Roman" w:cs="Times New Roman" w:hint="eastAsia"/>
          <w:sz w:val="16"/>
          <w:szCs w:val="16"/>
          <w:shd w:val="clear" w:color="auto" w:fill="D9D9D9" w:themeFill="background1" w:themeFillShade="D9"/>
          <w:lang w:eastAsia="zh-TW"/>
        </w:rPr>
        <w:t>修訂</w:t>
      </w:r>
      <w:r w:rsidRPr="00DD520D">
        <w:rPr>
          <w:rFonts w:ascii="Times New Roman" w:eastAsia="標楷體" w:hAnsi="Times New Roman" w:cs="Times New Roman" w:hint="eastAsia"/>
          <w:sz w:val="16"/>
          <w:szCs w:val="16"/>
          <w:shd w:val="clear" w:color="auto" w:fill="D9D9D9" w:themeFill="background1" w:themeFillShade="D9"/>
          <w:lang w:eastAsia="zh-TW"/>
        </w:rPr>
        <w:t>通過</w:t>
      </w:r>
    </w:p>
    <w:p w14:paraId="333E6528" w14:textId="2FB38BA1" w:rsidR="00E44C49" w:rsidRDefault="00E44C49" w:rsidP="00E44C49">
      <w:pPr>
        <w:snapToGrid w:val="0"/>
        <w:jc w:val="right"/>
        <w:rPr>
          <w:rFonts w:ascii="Times New Roman" w:eastAsia="標楷體" w:hAnsi="Times New Roman" w:cs="Times New Roman"/>
          <w:sz w:val="16"/>
          <w:szCs w:val="16"/>
          <w:lang w:eastAsia="zh-TW"/>
        </w:rPr>
      </w:pPr>
      <w:r w:rsidRPr="00DD520D">
        <w:rPr>
          <w:rFonts w:ascii="Times New Roman" w:eastAsia="標楷體" w:hAnsi="Times New Roman" w:cs="Times New Roman"/>
          <w:sz w:val="16"/>
          <w:szCs w:val="16"/>
          <w:lang w:eastAsia="zh-TW"/>
        </w:rPr>
        <w:t>10</w:t>
      </w:r>
      <w:r>
        <w:rPr>
          <w:rFonts w:ascii="Times New Roman" w:eastAsia="標楷體" w:hAnsi="Times New Roman" w:cs="Times New Roman" w:hint="eastAsia"/>
          <w:sz w:val="16"/>
          <w:szCs w:val="16"/>
          <w:lang w:eastAsia="zh-TW"/>
        </w:rPr>
        <w:t>5.03.30</w:t>
      </w:r>
      <w:r w:rsidRPr="00DD520D">
        <w:rPr>
          <w:rFonts w:ascii="Times New Roman" w:eastAsia="標楷體" w:hAnsi="Times New Roman" w:cs="Times New Roman" w:hint="eastAsia"/>
          <w:sz w:val="16"/>
          <w:szCs w:val="16"/>
          <w:lang w:eastAsia="zh-TW"/>
        </w:rPr>
        <w:t>一</w:t>
      </w:r>
      <w:r w:rsidRPr="00DD520D">
        <w:rPr>
          <w:rFonts w:ascii="標楷體" w:eastAsia="標楷體" w:hAnsi="標楷體" w:cs="新細明體" w:hint="eastAsia"/>
          <w:sz w:val="16"/>
          <w:szCs w:val="16"/>
          <w:lang w:eastAsia="zh-TW"/>
        </w:rPr>
        <w:t>○</w:t>
      </w:r>
      <w:r>
        <w:rPr>
          <w:rFonts w:ascii="Times New Roman" w:eastAsia="標楷體" w:hAnsi="Times New Roman" w:cs="Times New Roman" w:hint="eastAsia"/>
          <w:sz w:val="16"/>
          <w:szCs w:val="16"/>
          <w:lang w:eastAsia="zh-TW"/>
        </w:rPr>
        <w:t>四</w:t>
      </w:r>
      <w:r w:rsidRPr="00DD520D">
        <w:rPr>
          <w:rFonts w:ascii="Times New Roman" w:eastAsia="標楷體" w:hAnsi="Times New Roman" w:cs="Times New Roman" w:hint="eastAsia"/>
          <w:sz w:val="16"/>
          <w:szCs w:val="16"/>
          <w:lang w:eastAsia="zh-TW"/>
        </w:rPr>
        <w:t>學年度</w:t>
      </w:r>
      <w:proofErr w:type="gramStart"/>
      <w:r w:rsidRPr="00DD520D">
        <w:rPr>
          <w:rFonts w:ascii="Times New Roman" w:eastAsia="標楷體" w:hAnsi="Times New Roman" w:cs="Times New Roman" w:hint="eastAsia"/>
          <w:sz w:val="16"/>
          <w:szCs w:val="16"/>
          <w:lang w:eastAsia="zh-TW"/>
        </w:rPr>
        <w:t>第</w:t>
      </w:r>
      <w:r>
        <w:rPr>
          <w:rFonts w:ascii="Times New Roman" w:eastAsia="標楷體" w:hAnsi="Times New Roman" w:cs="Times New Roman" w:hint="eastAsia"/>
          <w:sz w:val="16"/>
          <w:szCs w:val="16"/>
          <w:lang w:eastAsia="zh-TW"/>
        </w:rPr>
        <w:t>三</w:t>
      </w:r>
      <w:r w:rsidRPr="00DD520D">
        <w:rPr>
          <w:rFonts w:ascii="Times New Roman" w:eastAsia="標楷體" w:hAnsi="Times New Roman" w:cs="Times New Roman" w:hint="eastAsia"/>
          <w:sz w:val="16"/>
          <w:szCs w:val="16"/>
          <w:lang w:eastAsia="zh-TW"/>
        </w:rPr>
        <w:t>次院課程</w:t>
      </w:r>
      <w:proofErr w:type="gramEnd"/>
      <w:r w:rsidRPr="00DD520D">
        <w:rPr>
          <w:rFonts w:ascii="Times New Roman" w:eastAsia="標楷體" w:hAnsi="Times New Roman" w:cs="Times New Roman" w:hint="eastAsia"/>
          <w:sz w:val="16"/>
          <w:szCs w:val="16"/>
          <w:lang w:eastAsia="zh-TW"/>
        </w:rPr>
        <w:t>委員會議修訂</w:t>
      </w:r>
      <w:r w:rsidR="00C17964">
        <w:rPr>
          <w:rFonts w:ascii="Times New Roman" w:eastAsia="標楷體" w:hAnsi="Times New Roman" w:cs="Times New Roman" w:hint="eastAsia"/>
          <w:sz w:val="16"/>
          <w:szCs w:val="16"/>
          <w:lang w:eastAsia="zh-TW"/>
        </w:rPr>
        <w:t>通過</w:t>
      </w:r>
    </w:p>
    <w:p w14:paraId="30405BFE" w14:textId="77777777" w:rsidR="007535F0" w:rsidRDefault="008D34C5" w:rsidP="007535F0">
      <w:pPr>
        <w:snapToGrid w:val="0"/>
        <w:jc w:val="right"/>
        <w:rPr>
          <w:rFonts w:ascii="Times New Roman" w:eastAsia="標楷體" w:hAnsi="Times New Roman" w:cs="Times New Roman"/>
          <w:sz w:val="16"/>
          <w:szCs w:val="16"/>
          <w:shd w:val="clear" w:color="auto" w:fill="D9D9D9" w:themeFill="background1" w:themeFillShade="D9"/>
          <w:lang w:eastAsia="zh-TW"/>
        </w:rPr>
      </w:pPr>
      <w:r w:rsidRPr="00DD520D">
        <w:rPr>
          <w:rFonts w:ascii="Times New Roman" w:eastAsia="標楷體" w:hAnsi="Times New Roman" w:cs="Times New Roman"/>
          <w:sz w:val="16"/>
          <w:szCs w:val="16"/>
          <w:shd w:val="clear" w:color="auto" w:fill="D9D9D9" w:themeFill="background1" w:themeFillShade="D9"/>
          <w:lang w:eastAsia="zh-TW"/>
        </w:rPr>
        <w:t>10</w:t>
      </w:r>
      <w:r>
        <w:rPr>
          <w:rFonts w:ascii="Times New Roman" w:eastAsia="標楷體" w:hAnsi="Times New Roman" w:cs="Times New Roman" w:hint="eastAsia"/>
          <w:sz w:val="16"/>
          <w:szCs w:val="16"/>
          <w:shd w:val="clear" w:color="auto" w:fill="D9D9D9" w:themeFill="background1" w:themeFillShade="D9"/>
          <w:lang w:eastAsia="zh-TW"/>
        </w:rPr>
        <w:t>5.04.20</w:t>
      </w:r>
      <w:r w:rsidRPr="00DD520D">
        <w:rPr>
          <w:rFonts w:ascii="Times New Roman" w:eastAsia="標楷體" w:hAnsi="Times New Roman" w:cs="Times New Roman" w:hint="eastAsia"/>
          <w:sz w:val="16"/>
          <w:szCs w:val="16"/>
          <w:shd w:val="clear" w:color="auto" w:fill="D9D9D9" w:themeFill="background1" w:themeFillShade="D9"/>
          <w:lang w:eastAsia="zh-TW"/>
        </w:rPr>
        <w:t>一</w:t>
      </w:r>
      <w:r w:rsidRPr="00DD520D">
        <w:rPr>
          <w:rFonts w:ascii="標楷體" w:eastAsia="標楷體" w:hAnsi="標楷體" w:cs="新細明體" w:hint="eastAsia"/>
          <w:sz w:val="16"/>
          <w:szCs w:val="16"/>
          <w:shd w:val="clear" w:color="auto" w:fill="D9D9D9" w:themeFill="background1" w:themeFillShade="D9"/>
          <w:lang w:eastAsia="zh-TW"/>
        </w:rPr>
        <w:t>○</w:t>
      </w:r>
      <w:r>
        <w:rPr>
          <w:rFonts w:ascii="Times New Roman" w:eastAsia="標楷體" w:hAnsi="Times New Roman" w:cs="Times New Roman" w:hint="eastAsia"/>
          <w:sz w:val="16"/>
          <w:szCs w:val="16"/>
          <w:shd w:val="clear" w:color="auto" w:fill="D9D9D9" w:themeFill="background1" w:themeFillShade="D9"/>
          <w:lang w:eastAsia="zh-TW"/>
        </w:rPr>
        <w:t>四</w:t>
      </w:r>
      <w:r w:rsidRPr="00DD520D">
        <w:rPr>
          <w:rFonts w:ascii="Times New Roman" w:eastAsia="標楷體" w:hAnsi="Times New Roman" w:cs="Times New Roman" w:hint="eastAsia"/>
          <w:sz w:val="16"/>
          <w:szCs w:val="16"/>
          <w:shd w:val="clear" w:color="auto" w:fill="D9D9D9" w:themeFill="background1" w:themeFillShade="D9"/>
          <w:lang w:eastAsia="zh-TW"/>
        </w:rPr>
        <w:t>學年度第</w:t>
      </w:r>
      <w:r>
        <w:rPr>
          <w:rFonts w:ascii="Times New Roman" w:eastAsia="標楷體" w:hAnsi="Times New Roman" w:cs="Times New Roman" w:hint="eastAsia"/>
          <w:sz w:val="16"/>
          <w:szCs w:val="16"/>
          <w:shd w:val="clear" w:color="auto" w:fill="D9D9D9" w:themeFill="background1" w:themeFillShade="D9"/>
          <w:lang w:eastAsia="zh-TW"/>
        </w:rPr>
        <w:t>五</w:t>
      </w:r>
      <w:r w:rsidRPr="00DD520D">
        <w:rPr>
          <w:rFonts w:ascii="Times New Roman" w:eastAsia="標楷體" w:hAnsi="Times New Roman" w:cs="Times New Roman" w:hint="eastAsia"/>
          <w:sz w:val="16"/>
          <w:szCs w:val="16"/>
          <w:shd w:val="clear" w:color="auto" w:fill="D9D9D9" w:themeFill="background1" w:themeFillShade="D9"/>
          <w:lang w:eastAsia="zh-TW"/>
        </w:rPr>
        <w:t>次教務會議</w:t>
      </w:r>
      <w:r>
        <w:rPr>
          <w:rFonts w:ascii="Times New Roman" w:eastAsia="標楷體" w:hAnsi="Times New Roman" w:cs="Times New Roman" w:hint="eastAsia"/>
          <w:sz w:val="16"/>
          <w:szCs w:val="16"/>
          <w:shd w:val="clear" w:color="auto" w:fill="D9D9D9" w:themeFill="background1" w:themeFillShade="D9"/>
          <w:lang w:eastAsia="zh-TW"/>
        </w:rPr>
        <w:t>修訂</w:t>
      </w:r>
      <w:r w:rsidRPr="00DD520D">
        <w:rPr>
          <w:rFonts w:ascii="Times New Roman" w:eastAsia="標楷體" w:hAnsi="Times New Roman" w:cs="Times New Roman" w:hint="eastAsia"/>
          <w:sz w:val="16"/>
          <w:szCs w:val="16"/>
          <w:shd w:val="clear" w:color="auto" w:fill="D9D9D9" w:themeFill="background1" w:themeFillShade="D9"/>
          <w:lang w:eastAsia="zh-TW"/>
        </w:rPr>
        <w:t>通過</w:t>
      </w:r>
    </w:p>
    <w:p w14:paraId="3015EA47" w14:textId="77777777" w:rsidR="007535F0" w:rsidRDefault="007535F0" w:rsidP="007535F0">
      <w:pPr>
        <w:snapToGrid w:val="0"/>
        <w:jc w:val="right"/>
        <w:rPr>
          <w:rFonts w:ascii="Times New Roman" w:eastAsia="標楷體" w:hAnsi="Times New Roman" w:cs="Times New Roman"/>
          <w:sz w:val="16"/>
          <w:szCs w:val="16"/>
          <w:lang w:eastAsia="zh-TW"/>
        </w:rPr>
      </w:pPr>
      <w:r>
        <w:rPr>
          <w:rFonts w:ascii="Times New Roman" w:eastAsia="標楷體" w:hAnsi="Times New Roman" w:cs="Times New Roman"/>
          <w:sz w:val="16"/>
          <w:szCs w:val="16"/>
          <w:lang w:eastAsia="zh-TW"/>
        </w:rPr>
        <w:t>105.0</w:t>
      </w:r>
      <w:r>
        <w:rPr>
          <w:rFonts w:ascii="Times New Roman" w:eastAsia="標楷體" w:hAnsi="Times New Roman" w:cs="Times New Roman" w:hint="eastAsia"/>
          <w:sz w:val="16"/>
          <w:szCs w:val="16"/>
          <w:lang w:eastAsia="zh-TW"/>
        </w:rPr>
        <w:t>5.31</w:t>
      </w:r>
      <w:r>
        <w:rPr>
          <w:rFonts w:ascii="Times New Roman" w:eastAsia="標楷體" w:hAnsi="Times New Roman" w:cs="Times New Roman" w:hint="eastAsia"/>
          <w:sz w:val="16"/>
          <w:szCs w:val="16"/>
          <w:lang w:eastAsia="zh-TW"/>
        </w:rPr>
        <w:t>一</w:t>
      </w:r>
      <w:r>
        <w:rPr>
          <w:rFonts w:ascii="標楷體" w:eastAsia="標楷體" w:hAnsi="標楷體" w:cs="新細明體" w:hint="eastAsia"/>
          <w:sz w:val="16"/>
          <w:szCs w:val="16"/>
          <w:lang w:eastAsia="zh-TW"/>
        </w:rPr>
        <w:t>○</w:t>
      </w:r>
      <w:r>
        <w:rPr>
          <w:rFonts w:ascii="Times New Roman" w:eastAsia="標楷體" w:hAnsi="Times New Roman" w:cs="Times New Roman" w:hint="eastAsia"/>
          <w:sz w:val="16"/>
          <w:szCs w:val="16"/>
          <w:lang w:eastAsia="zh-TW"/>
        </w:rPr>
        <w:t>四學年度</w:t>
      </w:r>
      <w:proofErr w:type="gramStart"/>
      <w:r>
        <w:rPr>
          <w:rFonts w:ascii="Times New Roman" w:eastAsia="標楷體" w:hAnsi="Times New Roman" w:cs="Times New Roman" w:hint="eastAsia"/>
          <w:sz w:val="16"/>
          <w:szCs w:val="16"/>
          <w:lang w:eastAsia="zh-TW"/>
        </w:rPr>
        <w:t>第四次院課程</w:t>
      </w:r>
      <w:proofErr w:type="gramEnd"/>
      <w:r>
        <w:rPr>
          <w:rFonts w:ascii="Times New Roman" w:eastAsia="標楷體" w:hAnsi="Times New Roman" w:cs="Times New Roman" w:hint="eastAsia"/>
          <w:sz w:val="16"/>
          <w:szCs w:val="16"/>
          <w:lang w:eastAsia="zh-TW"/>
        </w:rPr>
        <w:t>委員會議修訂通過</w:t>
      </w:r>
    </w:p>
    <w:p w14:paraId="53C978D0" w14:textId="77777777" w:rsidR="007535F0" w:rsidRDefault="007535F0" w:rsidP="007535F0">
      <w:pPr>
        <w:wordWrap w:val="0"/>
        <w:snapToGrid w:val="0"/>
        <w:jc w:val="right"/>
        <w:rPr>
          <w:rFonts w:ascii="Times New Roman" w:eastAsia="標楷體" w:hAnsi="Times New Roman" w:cs="Times New Roman"/>
          <w:sz w:val="16"/>
          <w:szCs w:val="16"/>
          <w:lang w:eastAsia="zh-TW"/>
        </w:rPr>
      </w:pPr>
      <w:r w:rsidRPr="00DD520D">
        <w:rPr>
          <w:rFonts w:ascii="Times New Roman" w:eastAsia="標楷體" w:hAnsi="Times New Roman" w:cs="Times New Roman"/>
          <w:sz w:val="16"/>
          <w:szCs w:val="16"/>
          <w:shd w:val="clear" w:color="auto" w:fill="D9D9D9" w:themeFill="background1" w:themeFillShade="D9"/>
          <w:lang w:eastAsia="zh-TW"/>
        </w:rPr>
        <w:t>10</w:t>
      </w:r>
      <w:r>
        <w:rPr>
          <w:rFonts w:ascii="Times New Roman" w:eastAsia="標楷體" w:hAnsi="Times New Roman" w:cs="Times New Roman" w:hint="eastAsia"/>
          <w:sz w:val="16"/>
          <w:szCs w:val="16"/>
          <w:shd w:val="clear" w:color="auto" w:fill="D9D9D9" w:themeFill="background1" w:themeFillShade="D9"/>
          <w:lang w:eastAsia="zh-TW"/>
        </w:rPr>
        <w:t>5.06.22</w:t>
      </w:r>
      <w:r w:rsidRPr="00DD520D">
        <w:rPr>
          <w:rFonts w:ascii="Times New Roman" w:eastAsia="標楷體" w:hAnsi="Times New Roman" w:cs="Times New Roman" w:hint="eastAsia"/>
          <w:sz w:val="16"/>
          <w:szCs w:val="16"/>
          <w:shd w:val="clear" w:color="auto" w:fill="D9D9D9" w:themeFill="background1" w:themeFillShade="D9"/>
          <w:lang w:eastAsia="zh-TW"/>
        </w:rPr>
        <w:t>一</w:t>
      </w:r>
      <w:r w:rsidRPr="00DD520D">
        <w:rPr>
          <w:rFonts w:ascii="標楷體" w:eastAsia="標楷體" w:hAnsi="標楷體" w:cs="新細明體" w:hint="eastAsia"/>
          <w:sz w:val="16"/>
          <w:szCs w:val="16"/>
          <w:shd w:val="clear" w:color="auto" w:fill="D9D9D9" w:themeFill="background1" w:themeFillShade="D9"/>
          <w:lang w:eastAsia="zh-TW"/>
        </w:rPr>
        <w:t>○</w:t>
      </w:r>
      <w:r>
        <w:rPr>
          <w:rFonts w:ascii="Times New Roman" w:eastAsia="標楷體" w:hAnsi="Times New Roman" w:cs="Times New Roman" w:hint="eastAsia"/>
          <w:sz w:val="16"/>
          <w:szCs w:val="16"/>
          <w:shd w:val="clear" w:color="auto" w:fill="D9D9D9" w:themeFill="background1" w:themeFillShade="D9"/>
          <w:lang w:eastAsia="zh-TW"/>
        </w:rPr>
        <w:t>四</w:t>
      </w:r>
      <w:r w:rsidRPr="00DD520D">
        <w:rPr>
          <w:rFonts w:ascii="Times New Roman" w:eastAsia="標楷體" w:hAnsi="Times New Roman" w:cs="Times New Roman" w:hint="eastAsia"/>
          <w:sz w:val="16"/>
          <w:szCs w:val="16"/>
          <w:shd w:val="clear" w:color="auto" w:fill="D9D9D9" w:themeFill="background1" w:themeFillShade="D9"/>
          <w:lang w:eastAsia="zh-TW"/>
        </w:rPr>
        <w:t>學年度第</w:t>
      </w:r>
      <w:r>
        <w:rPr>
          <w:rFonts w:ascii="Times New Roman" w:eastAsia="標楷體" w:hAnsi="Times New Roman" w:cs="Times New Roman" w:hint="eastAsia"/>
          <w:sz w:val="16"/>
          <w:szCs w:val="16"/>
          <w:shd w:val="clear" w:color="auto" w:fill="D9D9D9" w:themeFill="background1" w:themeFillShade="D9"/>
          <w:lang w:eastAsia="zh-TW"/>
        </w:rPr>
        <w:t>六</w:t>
      </w:r>
      <w:r w:rsidRPr="00DD520D">
        <w:rPr>
          <w:rFonts w:ascii="Times New Roman" w:eastAsia="標楷體" w:hAnsi="Times New Roman" w:cs="Times New Roman" w:hint="eastAsia"/>
          <w:sz w:val="16"/>
          <w:szCs w:val="16"/>
          <w:shd w:val="clear" w:color="auto" w:fill="D9D9D9" w:themeFill="background1" w:themeFillShade="D9"/>
          <w:lang w:eastAsia="zh-TW"/>
        </w:rPr>
        <w:t>次教務會議通過</w:t>
      </w:r>
    </w:p>
    <w:p w14:paraId="7FF7E217" w14:textId="2EC83687" w:rsidR="000A4D7D" w:rsidRPr="00667624" w:rsidRDefault="00316CD9" w:rsidP="00E44C49">
      <w:pPr>
        <w:snapToGrid w:val="0"/>
        <w:spacing w:beforeLines="50" w:before="120" w:afterLines="50" w:after="120"/>
        <w:rPr>
          <w:rFonts w:ascii="Times New Roman" w:eastAsia="標楷體" w:hAnsi="Times New Roman" w:cs="Times New Roman"/>
          <w:color w:val="0000FF"/>
          <w:lang w:eastAsia="zh-TW"/>
        </w:rPr>
      </w:pPr>
      <w:r w:rsidRPr="00F50BEA">
        <w:rPr>
          <w:rFonts w:ascii="標楷體" w:eastAsia="標楷體" w:hAnsi="標楷體" w:cs="Times New Roman"/>
          <w:color w:val="0000FF"/>
          <w:lang w:eastAsia="zh-TW"/>
        </w:rPr>
        <w:t>■</w:t>
      </w:r>
      <w:r w:rsidRPr="00667624">
        <w:rPr>
          <w:rFonts w:ascii="Times New Roman" w:eastAsia="標楷體" w:hAnsi="Times New Roman" w:cs="Times New Roman"/>
          <w:color w:val="0000FF"/>
          <w:lang w:eastAsia="zh-TW"/>
        </w:rPr>
        <w:t>必修科目</w:t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20"/>
        <w:gridCol w:w="1012"/>
        <w:gridCol w:w="1014"/>
        <w:gridCol w:w="1012"/>
        <w:gridCol w:w="1013"/>
        <w:gridCol w:w="1012"/>
        <w:gridCol w:w="1014"/>
        <w:gridCol w:w="1012"/>
        <w:gridCol w:w="1013"/>
      </w:tblGrid>
      <w:tr w:rsidR="000A4D7D" w:rsidRPr="00EE73F4" w14:paraId="1C648B7E" w14:textId="77777777" w:rsidTr="00CB3A61">
        <w:trPr>
          <w:trHeight w:hRule="exact" w:val="277"/>
          <w:jc w:val="center"/>
        </w:trPr>
        <w:tc>
          <w:tcPr>
            <w:tcW w:w="720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7" w:space="0" w:color="000000"/>
            </w:tcBorders>
          </w:tcPr>
          <w:p w14:paraId="63A97853" w14:textId="77777777" w:rsidR="000A4D7D" w:rsidRPr="00667624" w:rsidRDefault="0052665B" w:rsidP="00CB3A61">
            <w:pPr>
              <w:pStyle w:val="TableParagraph"/>
              <w:snapToGrid w:val="0"/>
              <w:ind w:left="168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proofErr w:type="spellStart"/>
            <w:r w:rsidRPr="00667624">
              <w:rPr>
                <w:rFonts w:ascii="Times New Roman" w:eastAsia="標楷體" w:hAnsi="Times New Roman" w:cs="Times New Roman"/>
                <w:sz w:val="18"/>
                <w:szCs w:val="18"/>
              </w:rPr>
              <w:t>學年</w:t>
            </w:r>
            <w:proofErr w:type="spellEnd"/>
          </w:p>
          <w:p w14:paraId="7779FE9C" w14:textId="77777777" w:rsidR="000A4D7D" w:rsidRPr="00667624" w:rsidRDefault="0052665B" w:rsidP="00CB3A61">
            <w:pPr>
              <w:pStyle w:val="TableParagraph"/>
              <w:snapToGrid w:val="0"/>
              <w:ind w:left="168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proofErr w:type="spellStart"/>
            <w:r w:rsidRPr="00667624">
              <w:rPr>
                <w:rFonts w:ascii="Times New Roman" w:eastAsia="標楷體" w:hAnsi="Times New Roman" w:cs="Times New Roman"/>
                <w:sz w:val="18"/>
                <w:szCs w:val="18"/>
              </w:rPr>
              <w:t>學期</w:t>
            </w:r>
            <w:proofErr w:type="spellEnd"/>
            <w:r w:rsidRPr="00667624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7624">
              <w:rPr>
                <w:rFonts w:ascii="Times New Roman" w:eastAsia="標楷體" w:hAnsi="Times New Roman" w:cs="Times New Roman"/>
                <w:sz w:val="18"/>
                <w:szCs w:val="18"/>
              </w:rPr>
              <w:t>科目</w:t>
            </w:r>
            <w:proofErr w:type="spellEnd"/>
          </w:p>
        </w:tc>
        <w:tc>
          <w:tcPr>
            <w:tcW w:w="2026" w:type="dxa"/>
            <w:gridSpan w:val="2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1E29AD8C" w14:textId="77777777" w:rsidR="000A4D7D" w:rsidRPr="00667624" w:rsidRDefault="0052665B" w:rsidP="00DF42C9">
            <w:pPr>
              <w:pStyle w:val="TableParagraph"/>
              <w:snapToGrid w:val="0"/>
              <w:ind w:left="643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proofErr w:type="spellStart"/>
            <w:r w:rsidRPr="00667624">
              <w:rPr>
                <w:rFonts w:ascii="Times New Roman" w:eastAsia="標楷體" w:hAnsi="Times New Roman" w:cs="Times New Roman"/>
                <w:sz w:val="18"/>
                <w:szCs w:val="18"/>
              </w:rPr>
              <w:t>第一學年</w:t>
            </w:r>
            <w:proofErr w:type="spellEnd"/>
          </w:p>
        </w:tc>
        <w:tc>
          <w:tcPr>
            <w:tcW w:w="2025" w:type="dxa"/>
            <w:gridSpan w:val="2"/>
            <w:tcBorders>
              <w:top w:val="single" w:sz="9" w:space="0" w:color="000000"/>
              <w:left w:val="single" w:sz="5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FF3858A" w14:textId="77777777" w:rsidR="000A4D7D" w:rsidRPr="00667624" w:rsidRDefault="0052665B" w:rsidP="00DF42C9">
            <w:pPr>
              <w:pStyle w:val="TableParagraph"/>
              <w:snapToGrid w:val="0"/>
              <w:ind w:left="645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proofErr w:type="spellStart"/>
            <w:r w:rsidRPr="00667624">
              <w:rPr>
                <w:rFonts w:ascii="Times New Roman" w:eastAsia="標楷體" w:hAnsi="Times New Roman" w:cs="Times New Roman"/>
                <w:sz w:val="18"/>
                <w:szCs w:val="18"/>
              </w:rPr>
              <w:t>第二學年</w:t>
            </w:r>
            <w:proofErr w:type="spellEnd"/>
          </w:p>
        </w:tc>
        <w:tc>
          <w:tcPr>
            <w:tcW w:w="2026" w:type="dxa"/>
            <w:gridSpan w:val="2"/>
            <w:tcBorders>
              <w:top w:val="single" w:sz="9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C56C304" w14:textId="77777777" w:rsidR="000A4D7D" w:rsidRPr="00667624" w:rsidRDefault="0052665B" w:rsidP="00DF42C9">
            <w:pPr>
              <w:pStyle w:val="TableParagraph"/>
              <w:snapToGrid w:val="0"/>
              <w:ind w:left="64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proofErr w:type="spellStart"/>
            <w:r w:rsidRPr="00667624">
              <w:rPr>
                <w:rFonts w:ascii="Times New Roman" w:eastAsia="標楷體" w:hAnsi="Times New Roman" w:cs="Times New Roman"/>
                <w:sz w:val="18"/>
                <w:szCs w:val="18"/>
              </w:rPr>
              <w:t>第三學年</w:t>
            </w:r>
            <w:proofErr w:type="spellEnd"/>
          </w:p>
        </w:tc>
        <w:tc>
          <w:tcPr>
            <w:tcW w:w="2025" w:type="dxa"/>
            <w:gridSpan w:val="2"/>
            <w:tcBorders>
              <w:top w:val="single" w:sz="9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27846006" w14:textId="77777777" w:rsidR="000A4D7D" w:rsidRPr="00667624" w:rsidRDefault="0052665B" w:rsidP="00DF42C9">
            <w:pPr>
              <w:pStyle w:val="TableParagraph"/>
              <w:snapToGrid w:val="0"/>
              <w:ind w:left="64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proofErr w:type="spellStart"/>
            <w:r w:rsidRPr="00667624">
              <w:rPr>
                <w:rFonts w:ascii="Times New Roman" w:eastAsia="標楷體" w:hAnsi="Times New Roman" w:cs="Times New Roman"/>
                <w:sz w:val="18"/>
                <w:szCs w:val="18"/>
              </w:rPr>
              <w:t>第四學年</w:t>
            </w:r>
            <w:proofErr w:type="spellEnd"/>
          </w:p>
        </w:tc>
      </w:tr>
      <w:tr w:rsidR="000A4D7D" w:rsidRPr="00EE73F4" w14:paraId="26D06835" w14:textId="77777777" w:rsidTr="00CB3A61">
        <w:trPr>
          <w:trHeight w:hRule="exact" w:val="449"/>
          <w:jc w:val="center"/>
        </w:trPr>
        <w:tc>
          <w:tcPr>
            <w:tcW w:w="720" w:type="dxa"/>
            <w:vMerge/>
            <w:tcBorders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14:paraId="584814EC" w14:textId="77777777" w:rsidR="000A4D7D" w:rsidRPr="00667624" w:rsidRDefault="000A4D7D" w:rsidP="00CB3A61">
            <w:pPr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14:paraId="60578BC2" w14:textId="77777777" w:rsidR="000A4D7D" w:rsidRPr="00667624" w:rsidRDefault="0052665B" w:rsidP="00CB3A61">
            <w:pPr>
              <w:pStyle w:val="TableParagraph"/>
              <w:snapToGrid w:val="0"/>
              <w:ind w:right="3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67624">
              <w:rPr>
                <w:rFonts w:ascii="Times New Roman" w:eastAsia="標楷體" w:hAnsi="Times New Roman" w:cs="Times New Roman"/>
                <w:sz w:val="18"/>
                <w:szCs w:val="18"/>
              </w:rPr>
              <w:t>上</w:t>
            </w:r>
          </w:p>
        </w:tc>
        <w:tc>
          <w:tcPr>
            <w:tcW w:w="1014" w:type="dxa"/>
            <w:tcBorders>
              <w:top w:val="single" w:sz="7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14:paraId="19996C24" w14:textId="77777777" w:rsidR="000A4D7D" w:rsidRPr="00667624" w:rsidRDefault="0052665B" w:rsidP="00CB3A61">
            <w:pPr>
              <w:pStyle w:val="TableParagraph"/>
              <w:snapToGrid w:val="0"/>
              <w:ind w:left="1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67624">
              <w:rPr>
                <w:rFonts w:ascii="Times New Roman" w:eastAsia="標楷體" w:hAnsi="Times New Roman" w:cs="Times New Roman"/>
                <w:sz w:val="18"/>
                <w:szCs w:val="18"/>
              </w:rPr>
              <w:t>下</w:t>
            </w:r>
          </w:p>
        </w:tc>
        <w:tc>
          <w:tcPr>
            <w:tcW w:w="1012" w:type="dxa"/>
            <w:tcBorders>
              <w:top w:val="single" w:sz="7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14:paraId="2DD672AD" w14:textId="77777777" w:rsidR="000A4D7D" w:rsidRPr="00667624" w:rsidRDefault="0052665B" w:rsidP="00CB3A61">
            <w:pPr>
              <w:pStyle w:val="TableParagraph"/>
              <w:snapToGrid w:val="0"/>
              <w:ind w:right="1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67624">
              <w:rPr>
                <w:rFonts w:ascii="Times New Roman" w:eastAsia="標楷體" w:hAnsi="Times New Roman" w:cs="Times New Roman"/>
                <w:sz w:val="18"/>
                <w:szCs w:val="18"/>
              </w:rPr>
              <w:t>上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16FA2946" w14:textId="77777777" w:rsidR="000A4D7D" w:rsidRPr="00667624" w:rsidRDefault="0052665B" w:rsidP="00CB3A61">
            <w:pPr>
              <w:pStyle w:val="TableParagraph"/>
              <w:snapToGrid w:val="0"/>
              <w:ind w:left="390" w:right="386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67624">
              <w:rPr>
                <w:rFonts w:ascii="Times New Roman" w:eastAsia="標楷體" w:hAnsi="Times New Roman" w:cs="Times New Roman"/>
                <w:sz w:val="18"/>
                <w:szCs w:val="18"/>
              </w:rPr>
              <w:t>下</w:t>
            </w:r>
          </w:p>
        </w:tc>
        <w:tc>
          <w:tcPr>
            <w:tcW w:w="1012" w:type="dxa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14:paraId="160E0E6A" w14:textId="77777777" w:rsidR="000A4D7D" w:rsidRPr="00667624" w:rsidRDefault="0052665B" w:rsidP="00CB3A61">
            <w:pPr>
              <w:pStyle w:val="TableParagraph"/>
              <w:snapToGrid w:val="0"/>
              <w:ind w:left="385" w:right="391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67624">
              <w:rPr>
                <w:rFonts w:ascii="Times New Roman" w:eastAsia="標楷體" w:hAnsi="Times New Roman" w:cs="Times New Roman"/>
                <w:sz w:val="18"/>
                <w:szCs w:val="18"/>
              </w:rPr>
              <w:t>上</w:t>
            </w:r>
          </w:p>
        </w:tc>
        <w:tc>
          <w:tcPr>
            <w:tcW w:w="1014" w:type="dxa"/>
            <w:tcBorders>
              <w:top w:val="single" w:sz="7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344BC3E3" w14:textId="77777777" w:rsidR="000A4D7D" w:rsidRPr="00667624" w:rsidRDefault="0052665B" w:rsidP="00CB3A61">
            <w:pPr>
              <w:pStyle w:val="TableParagraph"/>
              <w:snapToGrid w:val="0"/>
              <w:ind w:left="390" w:right="385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67624">
              <w:rPr>
                <w:rFonts w:ascii="Times New Roman" w:eastAsia="標楷體" w:hAnsi="Times New Roman" w:cs="Times New Roman"/>
                <w:sz w:val="18"/>
                <w:szCs w:val="18"/>
              </w:rPr>
              <w:t>下</w:t>
            </w:r>
          </w:p>
        </w:tc>
        <w:tc>
          <w:tcPr>
            <w:tcW w:w="1012" w:type="dxa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14:paraId="59A6AAF6" w14:textId="77777777" w:rsidR="000A4D7D" w:rsidRPr="00667624" w:rsidRDefault="0052665B" w:rsidP="00CB3A61">
            <w:pPr>
              <w:pStyle w:val="TableParagraph"/>
              <w:snapToGrid w:val="0"/>
              <w:ind w:left="385" w:right="391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67624">
              <w:rPr>
                <w:rFonts w:ascii="Times New Roman" w:eastAsia="標楷體" w:hAnsi="Times New Roman" w:cs="Times New Roman"/>
                <w:sz w:val="18"/>
                <w:szCs w:val="18"/>
              </w:rPr>
              <w:t>上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69F994DA" w14:textId="77777777" w:rsidR="000A4D7D" w:rsidRPr="00667624" w:rsidRDefault="0052665B" w:rsidP="00CB3A61">
            <w:pPr>
              <w:pStyle w:val="TableParagraph"/>
              <w:snapToGrid w:val="0"/>
              <w:ind w:left="390" w:right="386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67624">
              <w:rPr>
                <w:rFonts w:ascii="Times New Roman" w:eastAsia="標楷體" w:hAnsi="Times New Roman" w:cs="Times New Roman"/>
                <w:sz w:val="18"/>
                <w:szCs w:val="18"/>
              </w:rPr>
              <w:t>下</w:t>
            </w:r>
          </w:p>
        </w:tc>
      </w:tr>
      <w:tr w:rsidR="00A626C0" w:rsidRPr="00EE73F4" w14:paraId="16037F0B" w14:textId="77777777" w:rsidTr="00407249">
        <w:trPr>
          <w:jc w:val="center"/>
        </w:trPr>
        <w:tc>
          <w:tcPr>
            <w:tcW w:w="720" w:type="dxa"/>
            <w:tcBorders>
              <w:top w:val="single" w:sz="9" w:space="0" w:color="000000"/>
              <w:left w:val="single" w:sz="8" w:space="0" w:color="000000"/>
              <w:right w:val="single" w:sz="7" w:space="0" w:color="000000"/>
            </w:tcBorders>
            <w:vAlign w:val="center"/>
          </w:tcPr>
          <w:p w14:paraId="243A7A25" w14:textId="77777777" w:rsidR="00A626C0" w:rsidRPr="00667624" w:rsidRDefault="00A626C0" w:rsidP="00CB3A61">
            <w:pPr>
              <w:pStyle w:val="TableParagraph"/>
              <w:snapToGrid w:val="0"/>
              <w:ind w:left="258" w:right="262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67624">
              <w:rPr>
                <w:rFonts w:ascii="Times New Roman" w:eastAsia="標楷體" w:hAnsi="Times New Roman" w:cs="Times New Roman"/>
                <w:sz w:val="18"/>
                <w:szCs w:val="18"/>
              </w:rPr>
              <w:t>必</w:t>
            </w:r>
            <w:r w:rsidRPr="00667624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Pr="00667624">
              <w:rPr>
                <w:rFonts w:ascii="Times New Roman" w:eastAsia="標楷體" w:hAnsi="Times New Roman" w:cs="Times New Roman"/>
                <w:sz w:val="18"/>
                <w:szCs w:val="18"/>
              </w:rPr>
              <w:t>修</w:t>
            </w:r>
            <w:r w:rsidRPr="00667624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Pr="00667624">
              <w:rPr>
                <w:rFonts w:ascii="Times New Roman" w:eastAsia="標楷體" w:hAnsi="Times New Roman" w:cs="Times New Roman"/>
                <w:sz w:val="18"/>
                <w:szCs w:val="18"/>
              </w:rPr>
              <w:t>科</w:t>
            </w:r>
            <w:r w:rsidRPr="00667624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Pr="00667624">
              <w:rPr>
                <w:rFonts w:ascii="Times New Roman" w:eastAsia="標楷體" w:hAnsi="Times New Roman" w:cs="Times New Roman"/>
                <w:sz w:val="18"/>
                <w:szCs w:val="18"/>
              </w:rPr>
              <w:t>目</w:t>
            </w:r>
          </w:p>
        </w:tc>
        <w:tc>
          <w:tcPr>
            <w:tcW w:w="1012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726C9C74" w14:textId="77777777" w:rsidR="00A626C0" w:rsidRPr="00A26B14" w:rsidRDefault="00A626C0" w:rsidP="00561112">
            <w:pPr>
              <w:snapToGrid w:val="0"/>
              <w:ind w:leftChars="20" w:left="44" w:rightChars="20" w:right="44"/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A26B14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文化產業理論與政策專題研究</w:t>
            </w:r>
            <w:r w:rsidRPr="00A26B14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(3)</w:t>
            </w:r>
          </w:p>
          <w:p w14:paraId="4BBB0520" w14:textId="6CB9E253" w:rsidR="00A626C0" w:rsidRPr="00A26B14" w:rsidRDefault="00A626C0" w:rsidP="00561112">
            <w:pPr>
              <w:snapToGrid w:val="0"/>
              <w:ind w:leftChars="20" w:left="44" w:rightChars="20" w:right="44"/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A26B14">
              <w:rPr>
                <w:rFonts w:ascii="Times New Roman" w:eastAsia="標楷體" w:hAnsi="Times New Roman" w:cs="Times New Roman" w:hint="eastAsia"/>
                <w:sz w:val="18"/>
                <w:szCs w:val="18"/>
                <w:lang w:eastAsia="zh-TW"/>
              </w:rPr>
              <w:t>IP001</w:t>
            </w:r>
          </w:p>
          <w:p w14:paraId="60C0878C" w14:textId="793EC51F" w:rsidR="00A626C0" w:rsidRPr="00A26B14" w:rsidRDefault="00A626C0" w:rsidP="00561112">
            <w:pPr>
              <w:snapToGrid w:val="0"/>
              <w:ind w:leftChars="20" w:left="44" w:rightChars="20" w:right="44"/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A26B14">
              <w:rPr>
                <w:rFonts w:ascii="Times New Roman" w:eastAsia="標楷體" w:hAnsi="Times New Roman" w:cs="Times New Roman" w:hint="eastAsia"/>
                <w:sz w:val="18"/>
                <w:szCs w:val="18"/>
                <w:lang w:eastAsia="zh-TW"/>
              </w:rPr>
              <w:t>Cultural Industries: Theories and Policy</w:t>
            </w:r>
          </w:p>
        </w:tc>
        <w:tc>
          <w:tcPr>
            <w:tcW w:w="1014" w:type="dxa"/>
            <w:tcBorders>
              <w:top w:val="single" w:sz="9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51CE76A" w14:textId="57C1D776" w:rsidR="00A626C0" w:rsidRPr="00A26B14" w:rsidRDefault="00A626C0" w:rsidP="00561112">
            <w:pPr>
              <w:snapToGrid w:val="0"/>
              <w:ind w:leftChars="20" w:left="44" w:rightChars="20" w:right="44"/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A26B14">
              <w:rPr>
                <w:rFonts w:ascii="Times New Roman" w:eastAsia="標楷體" w:hAnsi="Times New Roman" w:cs="Times New Roman" w:hint="eastAsia"/>
                <w:sz w:val="18"/>
                <w:szCs w:val="18"/>
                <w:lang w:eastAsia="zh-TW"/>
              </w:rPr>
              <w:t>社會科學研究方法</w:t>
            </w:r>
            <w:r w:rsidRPr="00A26B14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(3)</w:t>
            </w:r>
          </w:p>
          <w:p w14:paraId="50E6BA61" w14:textId="0A6C6C59" w:rsidR="00A626C0" w:rsidRPr="00A26B14" w:rsidRDefault="00A626C0" w:rsidP="00561112">
            <w:pPr>
              <w:snapToGrid w:val="0"/>
              <w:ind w:leftChars="20" w:left="44" w:rightChars="20" w:right="44"/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A26B14">
              <w:rPr>
                <w:rFonts w:ascii="Times New Roman" w:eastAsia="標楷體" w:hAnsi="Times New Roman" w:cs="Times New Roman" w:hint="eastAsia"/>
                <w:sz w:val="18"/>
                <w:szCs w:val="18"/>
                <w:lang w:eastAsia="zh-TW"/>
              </w:rPr>
              <w:t>IP006</w:t>
            </w:r>
          </w:p>
          <w:p w14:paraId="3E88F228" w14:textId="68A7E23C" w:rsidR="00A626C0" w:rsidRPr="00A26B14" w:rsidRDefault="00A626C0" w:rsidP="00561112">
            <w:pPr>
              <w:snapToGrid w:val="0"/>
              <w:ind w:leftChars="20" w:left="44" w:rightChars="20" w:right="44"/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A26B14">
              <w:rPr>
                <w:rFonts w:ascii="Times New Roman" w:eastAsia="標楷體" w:hAnsi="Times New Roman" w:cs="Times New Roman" w:hint="eastAsia"/>
                <w:sz w:val="18"/>
                <w:szCs w:val="18"/>
                <w:lang w:eastAsia="zh-TW"/>
              </w:rPr>
              <w:t>Social Science Method</w:t>
            </w:r>
          </w:p>
        </w:tc>
        <w:tc>
          <w:tcPr>
            <w:tcW w:w="1012" w:type="dxa"/>
            <w:tcBorders>
              <w:top w:val="single" w:sz="9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6BEB6FC" w14:textId="41884B0D" w:rsidR="00A626C0" w:rsidRPr="00A26B14" w:rsidRDefault="00A626C0" w:rsidP="00561112">
            <w:pPr>
              <w:snapToGrid w:val="0"/>
              <w:ind w:leftChars="20" w:left="44" w:rightChars="20" w:right="44"/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A26B14">
              <w:rPr>
                <w:rFonts w:ascii="Times New Roman" w:eastAsia="標楷體" w:hAnsi="Times New Roman" w:cs="Times New Roman" w:hint="eastAsia"/>
                <w:sz w:val="18"/>
                <w:szCs w:val="18"/>
                <w:lang w:eastAsia="zh-TW"/>
              </w:rPr>
              <w:t>論文寫作與指導</w:t>
            </w:r>
            <w:r w:rsidRPr="00A26B14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(3)</w:t>
            </w:r>
          </w:p>
          <w:p w14:paraId="7D7E9BD6" w14:textId="5F6FEBB4" w:rsidR="00A626C0" w:rsidRPr="00A26B14" w:rsidRDefault="00A626C0" w:rsidP="00561112">
            <w:pPr>
              <w:snapToGrid w:val="0"/>
              <w:ind w:leftChars="20" w:left="44" w:rightChars="20" w:right="44"/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A26B14">
              <w:rPr>
                <w:rFonts w:ascii="Times New Roman" w:eastAsia="標楷體" w:hAnsi="Times New Roman" w:cs="Times New Roman" w:hint="eastAsia"/>
                <w:sz w:val="18"/>
                <w:szCs w:val="18"/>
                <w:lang w:eastAsia="zh-TW"/>
              </w:rPr>
              <w:t>IP007</w:t>
            </w:r>
          </w:p>
          <w:p w14:paraId="7D2D6D14" w14:textId="7367D57E" w:rsidR="00A626C0" w:rsidRPr="00A26B14" w:rsidRDefault="00A626C0" w:rsidP="00561112">
            <w:pPr>
              <w:snapToGrid w:val="0"/>
              <w:ind w:leftChars="20" w:left="44" w:rightChars="20" w:right="44"/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A26B14">
              <w:rPr>
                <w:rFonts w:ascii="Times New Roman" w:eastAsia="標楷體" w:hAnsi="Times New Roman" w:cs="Times New Roman" w:hint="eastAsia"/>
                <w:sz w:val="18"/>
                <w:szCs w:val="18"/>
                <w:lang w:eastAsia="zh-TW"/>
              </w:rPr>
              <w:t>Introduction to Thesis Writing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5" w:space="0" w:color="000000"/>
              <w:bottom w:val="single" w:sz="7" w:space="0" w:color="000000"/>
              <w:right w:val="single" w:sz="8" w:space="0" w:color="000000"/>
            </w:tcBorders>
          </w:tcPr>
          <w:p w14:paraId="7FD73AEF" w14:textId="478443A8" w:rsidR="00A626C0" w:rsidRPr="00A26B14" w:rsidRDefault="00A626C0" w:rsidP="00561112">
            <w:pPr>
              <w:snapToGrid w:val="0"/>
              <w:ind w:leftChars="20" w:left="44" w:rightChars="20" w:right="44"/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</w:p>
        </w:tc>
        <w:tc>
          <w:tcPr>
            <w:tcW w:w="1012" w:type="dxa"/>
            <w:tcBorders>
              <w:top w:val="single" w:sz="9" w:space="0" w:color="000000"/>
              <w:left w:val="single" w:sz="8" w:space="0" w:color="000000"/>
              <w:bottom w:val="single" w:sz="7" w:space="0" w:color="000000"/>
              <w:right w:val="single" w:sz="5" w:space="0" w:color="000000"/>
            </w:tcBorders>
          </w:tcPr>
          <w:p w14:paraId="7EFCD623" w14:textId="025CDF88" w:rsidR="00A626C0" w:rsidRPr="005A533A" w:rsidRDefault="00A626C0" w:rsidP="00CB3A61">
            <w:pPr>
              <w:snapToGrid w:val="0"/>
              <w:ind w:leftChars="20" w:left="44" w:rightChars="20" w:right="44"/>
              <w:jc w:val="center"/>
              <w:rPr>
                <w:rFonts w:ascii="Times New Roman" w:eastAsia="標楷體" w:hAnsi="Times New Roman" w:cs="Times New Roman"/>
                <w:color w:val="C00000"/>
                <w:sz w:val="18"/>
                <w:szCs w:val="18"/>
                <w:lang w:eastAsia="zh-TW"/>
              </w:rPr>
            </w:pPr>
          </w:p>
        </w:tc>
        <w:tc>
          <w:tcPr>
            <w:tcW w:w="1014" w:type="dxa"/>
            <w:tcBorders>
              <w:top w:val="single" w:sz="9" w:space="0" w:color="000000"/>
              <w:left w:val="single" w:sz="5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44AFEB89" w14:textId="77777777" w:rsidR="00A626C0" w:rsidRPr="006C2493" w:rsidRDefault="00A626C0" w:rsidP="00CB3A61">
            <w:pPr>
              <w:snapToGrid w:val="0"/>
              <w:ind w:leftChars="20" w:left="44" w:rightChars="20" w:right="44"/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</w:p>
        </w:tc>
        <w:tc>
          <w:tcPr>
            <w:tcW w:w="1012" w:type="dxa"/>
            <w:tcBorders>
              <w:top w:val="single" w:sz="9" w:space="0" w:color="000000"/>
              <w:left w:val="single" w:sz="8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2BEBB31F" w14:textId="77777777" w:rsidR="00A626C0" w:rsidRPr="006C2493" w:rsidRDefault="00A626C0" w:rsidP="00CB3A61">
            <w:pPr>
              <w:snapToGrid w:val="0"/>
              <w:ind w:leftChars="20" w:left="44" w:rightChars="20" w:right="44"/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</w:p>
        </w:tc>
        <w:tc>
          <w:tcPr>
            <w:tcW w:w="1013" w:type="dxa"/>
            <w:tcBorders>
              <w:top w:val="single" w:sz="9" w:space="0" w:color="000000"/>
              <w:left w:val="single" w:sz="5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C4389A0" w14:textId="77777777" w:rsidR="00A626C0" w:rsidRPr="00667624" w:rsidRDefault="00A626C0" w:rsidP="00CB3A61">
            <w:pPr>
              <w:snapToGrid w:val="0"/>
              <w:ind w:leftChars="20" w:left="44" w:rightChars="20" w:right="44"/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</w:p>
        </w:tc>
      </w:tr>
      <w:tr w:rsidR="007A7C58" w:rsidRPr="00EE73F4" w14:paraId="33DA3F7A" w14:textId="77777777" w:rsidTr="00C61AFD">
        <w:trPr>
          <w:trHeight w:hRule="exact" w:val="601"/>
          <w:jc w:val="center"/>
        </w:trPr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14:paraId="3B0A34A8" w14:textId="77777777" w:rsidR="007A7C58" w:rsidRPr="00667624" w:rsidRDefault="007A7C58" w:rsidP="00CB3A61">
            <w:pPr>
              <w:pStyle w:val="TableParagraph"/>
              <w:snapToGrid w:val="0"/>
              <w:ind w:left="78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proofErr w:type="spellStart"/>
            <w:r w:rsidRPr="00667624">
              <w:rPr>
                <w:rFonts w:ascii="Times New Roman" w:eastAsia="標楷體" w:hAnsi="Times New Roman" w:cs="Times New Roman"/>
                <w:sz w:val="18"/>
                <w:szCs w:val="18"/>
              </w:rPr>
              <w:t>學期學</w:t>
            </w:r>
            <w:proofErr w:type="spellEnd"/>
            <w:r w:rsidRPr="00667624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7624">
              <w:rPr>
                <w:rFonts w:ascii="Times New Roman" w:eastAsia="標楷體" w:hAnsi="Times New Roman" w:cs="Times New Roman"/>
                <w:sz w:val="18"/>
                <w:szCs w:val="18"/>
              </w:rPr>
              <w:t>分小計</w:t>
            </w:r>
            <w:proofErr w:type="spellEnd"/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14:paraId="1192DBF6" w14:textId="77777777" w:rsidR="007A7C58" w:rsidRPr="00667624" w:rsidRDefault="007A7C58" w:rsidP="00CB3A61">
            <w:pPr>
              <w:snapToGrid w:val="0"/>
              <w:ind w:leftChars="20" w:left="44" w:rightChars="20" w:right="44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67624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1014" w:type="dxa"/>
            <w:tcBorders>
              <w:top w:val="single" w:sz="7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14:paraId="4A0D386B" w14:textId="77777777" w:rsidR="007A7C58" w:rsidRPr="00667624" w:rsidRDefault="007A7C58" w:rsidP="00CB3A61">
            <w:pPr>
              <w:snapToGrid w:val="0"/>
              <w:ind w:leftChars="20" w:left="44" w:rightChars="20" w:right="44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1012" w:type="dxa"/>
            <w:tcBorders>
              <w:top w:val="single" w:sz="7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739C371F" w14:textId="77777777" w:rsidR="007A7C58" w:rsidRPr="00667624" w:rsidRDefault="007A7C58" w:rsidP="00AF2580">
            <w:pPr>
              <w:snapToGrid w:val="0"/>
              <w:ind w:leftChars="20" w:left="44" w:rightChars="20" w:right="44"/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667624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6F04B19A" w14:textId="3FF8030D" w:rsidR="007A7C58" w:rsidRPr="0043611C" w:rsidRDefault="0043611C" w:rsidP="00AF2580">
            <w:pPr>
              <w:snapToGrid w:val="0"/>
              <w:ind w:leftChars="20" w:left="44" w:rightChars="20" w:right="44"/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43611C">
              <w:rPr>
                <w:rFonts w:ascii="Times New Roman" w:eastAsia="標楷體" w:hAnsi="Times New Roman" w:cs="Times New Roman" w:hint="eastAsia"/>
                <w:sz w:val="18"/>
                <w:szCs w:val="18"/>
                <w:lang w:eastAsia="zh-TW"/>
              </w:rPr>
              <w:t>0</w:t>
            </w:r>
          </w:p>
        </w:tc>
        <w:tc>
          <w:tcPr>
            <w:tcW w:w="1012" w:type="dxa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14:paraId="221E5D67" w14:textId="426FA46C" w:rsidR="007A7C58" w:rsidRPr="0043611C" w:rsidRDefault="007A7C58" w:rsidP="00CB3A61">
            <w:pPr>
              <w:snapToGrid w:val="0"/>
              <w:ind w:leftChars="20" w:left="44" w:rightChars="20" w:right="44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3611C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0</w:t>
            </w:r>
          </w:p>
        </w:tc>
        <w:tc>
          <w:tcPr>
            <w:tcW w:w="1014" w:type="dxa"/>
            <w:tcBorders>
              <w:top w:val="single" w:sz="7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01F20706" w14:textId="77777777" w:rsidR="007A7C58" w:rsidRPr="0043611C" w:rsidRDefault="007A7C58" w:rsidP="00CB3A61">
            <w:pPr>
              <w:snapToGrid w:val="0"/>
              <w:ind w:leftChars="20" w:left="44" w:rightChars="20" w:right="44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3611C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0</w:t>
            </w:r>
          </w:p>
        </w:tc>
        <w:tc>
          <w:tcPr>
            <w:tcW w:w="1012" w:type="dxa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14:paraId="3D04130C" w14:textId="77777777" w:rsidR="007A7C58" w:rsidRPr="0043611C" w:rsidRDefault="007A7C58" w:rsidP="00CB3A61">
            <w:pPr>
              <w:snapToGrid w:val="0"/>
              <w:ind w:leftChars="20" w:left="44" w:rightChars="20" w:right="44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3611C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0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605B9118" w14:textId="77777777" w:rsidR="007A7C58" w:rsidRPr="0043611C" w:rsidRDefault="007A7C58" w:rsidP="00CB3A61">
            <w:pPr>
              <w:snapToGrid w:val="0"/>
              <w:ind w:leftChars="20" w:left="44" w:rightChars="20" w:right="44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3611C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0</w:t>
            </w:r>
          </w:p>
        </w:tc>
      </w:tr>
      <w:tr w:rsidR="000A4D7D" w:rsidRPr="00667624" w14:paraId="7606B0AC" w14:textId="77777777" w:rsidTr="00642828">
        <w:trPr>
          <w:jc w:val="center"/>
        </w:trPr>
        <w:tc>
          <w:tcPr>
            <w:tcW w:w="72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56C20B87" w14:textId="77777777" w:rsidR="000A4D7D" w:rsidRPr="00667624" w:rsidRDefault="0052665B" w:rsidP="00CB3A61">
            <w:pPr>
              <w:pStyle w:val="TableParagraph"/>
              <w:snapToGrid w:val="0"/>
              <w:ind w:left="258" w:right="262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67624">
              <w:rPr>
                <w:rFonts w:ascii="Times New Roman" w:eastAsia="標楷體" w:hAnsi="Times New Roman" w:cs="Times New Roman"/>
                <w:sz w:val="18"/>
                <w:szCs w:val="18"/>
              </w:rPr>
              <w:t>備</w:t>
            </w:r>
            <w:r w:rsidRPr="00667624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Pr="00667624">
              <w:rPr>
                <w:rFonts w:ascii="Times New Roman" w:eastAsia="標楷體" w:hAnsi="Times New Roman" w:cs="Times New Roman"/>
                <w:sz w:val="18"/>
                <w:szCs w:val="18"/>
              </w:rPr>
              <w:t>註</w:t>
            </w:r>
          </w:p>
        </w:tc>
        <w:tc>
          <w:tcPr>
            <w:tcW w:w="8102" w:type="dxa"/>
            <w:gridSpan w:val="8"/>
            <w:tcBorders>
              <w:top w:val="single" w:sz="9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7BA6ED22" w14:textId="77777777" w:rsidR="00802819" w:rsidRPr="00E44C49" w:rsidRDefault="00802819" w:rsidP="00E44C49">
            <w:pPr>
              <w:snapToGrid w:val="0"/>
              <w:ind w:leftChars="50" w:left="286" w:rightChars="50" w:right="110" w:hangingChars="98" w:hanging="176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E44C49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 xml:space="preserve">1. </w:t>
            </w:r>
            <w:r w:rsidRPr="00E44C49">
              <w:rPr>
                <w:rFonts w:ascii="Times New Roman" w:eastAsia="標楷體" w:hAnsi="Times New Roman" w:cs="Times New Roman" w:hint="eastAsia"/>
                <w:sz w:val="18"/>
                <w:szCs w:val="18"/>
                <w:lang w:eastAsia="zh-TW"/>
              </w:rPr>
              <w:t>課程名稱後（</w:t>
            </w:r>
            <w:proofErr w:type="gramStart"/>
            <w:r w:rsidRPr="00E44C49">
              <w:rPr>
                <w:rFonts w:ascii="Times New Roman" w:eastAsia="標楷體" w:hAnsi="Times New Roman" w:cs="Times New Roman" w:hint="eastAsia"/>
                <w:sz w:val="18"/>
                <w:szCs w:val="18"/>
                <w:lang w:eastAsia="zh-TW"/>
              </w:rPr>
              <w:t>）</w:t>
            </w:r>
            <w:proofErr w:type="gramEnd"/>
            <w:r w:rsidRPr="00E44C49">
              <w:rPr>
                <w:rFonts w:ascii="Times New Roman" w:eastAsia="標楷體" w:hAnsi="Times New Roman" w:cs="Times New Roman" w:hint="eastAsia"/>
                <w:sz w:val="18"/>
                <w:szCs w:val="18"/>
                <w:lang w:eastAsia="zh-TW"/>
              </w:rPr>
              <w:t>內之阿拉伯數字，表示學分數。</w:t>
            </w:r>
          </w:p>
          <w:p w14:paraId="4DE43E5E" w14:textId="77777777" w:rsidR="00802819" w:rsidRPr="00E44C49" w:rsidRDefault="00802819" w:rsidP="00E44C49">
            <w:pPr>
              <w:snapToGrid w:val="0"/>
              <w:ind w:leftChars="50" w:left="286" w:rightChars="50" w:right="110" w:hangingChars="98" w:hanging="176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E44C49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 xml:space="preserve">2. </w:t>
            </w:r>
            <w:r w:rsidRPr="00E44C49">
              <w:rPr>
                <w:rFonts w:ascii="Times New Roman" w:eastAsia="標楷體" w:hAnsi="Times New Roman" w:cs="Times New Roman" w:hint="eastAsia"/>
                <w:sz w:val="18"/>
                <w:szCs w:val="18"/>
                <w:lang w:eastAsia="zh-TW"/>
              </w:rPr>
              <w:t>學期學分</w:t>
            </w:r>
            <w:proofErr w:type="gramStart"/>
            <w:r w:rsidRPr="00E44C49">
              <w:rPr>
                <w:rFonts w:ascii="Times New Roman" w:eastAsia="標楷體" w:hAnsi="Times New Roman" w:cs="Times New Roman" w:hint="eastAsia"/>
                <w:sz w:val="18"/>
                <w:szCs w:val="18"/>
                <w:lang w:eastAsia="zh-TW"/>
              </w:rPr>
              <w:t>小計指必修</w:t>
            </w:r>
            <w:proofErr w:type="gramEnd"/>
            <w:r w:rsidRPr="00E44C49">
              <w:rPr>
                <w:rFonts w:ascii="Times New Roman" w:eastAsia="標楷體" w:hAnsi="Times New Roman" w:cs="Times New Roman" w:hint="eastAsia"/>
                <w:sz w:val="18"/>
                <w:szCs w:val="18"/>
                <w:lang w:eastAsia="zh-TW"/>
              </w:rPr>
              <w:t>課程部份。</w:t>
            </w:r>
          </w:p>
          <w:p w14:paraId="4839704B" w14:textId="77777777" w:rsidR="00802819" w:rsidRPr="00E44C49" w:rsidRDefault="00802819" w:rsidP="00E44C49">
            <w:pPr>
              <w:snapToGrid w:val="0"/>
              <w:ind w:leftChars="50" w:left="286" w:rightChars="50" w:right="110" w:hangingChars="98" w:hanging="176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E44C49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 xml:space="preserve">3. </w:t>
            </w:r>
            <w:r w:rsidRPr="00E44C49">
              <w:rPr>
                <w:rFonts w:ascii="Times New Roman" w:eastAsia="標楷體" w:hAnsi="Times New Roman" w:cs="Times New Roman" w:hint="eastAsia"/>
                <w:sz w:val="18"/>
                <w:szCs w:val="18"/>
                <w:lang w:eastAsia="zh-TW"/>
              </w:rPr>
              <w:t>完成本博士學位學程，除博士論文外，最低畢業學分為</w:t>
            </w:r>
            <w:r w:rsidRPr="00E44C49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21</w:t>
            </w:r>
            <w:r w:rsidRPr="00E44C49">
              <w:rPr>
                <w:rFonts w:ascii="Times New Roman" w:eastAsia="標楷體" w:hAnsi="Times New Roman" w:cs="Times New Roman" w:hint="eastAsia"/>
                <w:sz w:val="18"/>
                <w:szCs w:val="18"/>
                <w:lang w:eastAsia="zh-TW"/>
              </w:rPr>
              <w:t>學分。</w:t>
            </w:r>
          </w:p>
          <w:p w14:paraId="5E95C669" w14:textId="77777777" w:rsidR="00802819" w:rsidRPr="00E44C49" w:rsidRDefault="00802819" w:rsidP="00E44C49">
            <w:pPr>
              <w:snapToGrid w:val="0"/>
              <w:ind w:leftChars="50" w:left="358" w:rightChars="50" w:right="110" w:hangingChars="138" w:hanging="248"/>
              <w:rPr>
                <w:rFonts w:eastAsia="標楷體"/>
                <w:sz w:val="18"/>
                <w:szCs w:val="18"/>
                <w:lang w:eastAsia="zh-TW"/>
              </w:rPr>
            </w:pPr>
            <w:r w:rsidRPr="00E44C49">
              <w:rPr>
                <w:rFonts w:eastAsia="標楷體"/>
                <w:sz w:val="18"/>
                <w:szCs w:val="18"/>
                <w:lang w:eastAsia="zh-TW"/>
              </w:rPr>
              <w:t xml:space="preserve">4. </w:t>
            </w:r>
            <w:r w:rsidRPr="00E44C49">
              <w:rPr>
                <w:rFonts w:eastAsia="標楷體" w:hint="eastAsia"/>
                <w:sz w:val="18"/>
                <w:szCs w:val="18"/>
                <w:lang w:eastAsia="zh-TW"/>
              </w:rPr>
              <w:t>在外系或外校修習選修科目至多</w:t>
            </w:r>
            <w:r w:rsidRPr="00E44C49">
              <w:rPr>
                <w:rFonts w:eastAsia="標楷體"/>
                <w:sz w:val="18"/>
                <w:szCs w:val="18"/>
                <w:lang w:eastAsia="zh-TW"/>
              </w:rPr>
              <w:t>3</w:t>
            </w:r>
            <w:r w:rsidRPr="00E44C49">
              <w:rPr>
                <w:rFonts w:eastAsia="標楷體" w:hint="eastAsia"/>
                <w:sz w:val="18"/>
                <w:szCs w:val="18"/>
                <w:lang w:eastAsia="zh-TW"/>
              </w:rPr>
              <w:t>學分，且應經本學程課程委員會議通過才可選課；若指導教授因博士論文之需要而要求學生在外系或外校選課者，至多可折抵</w:t>
            </w:r>
            <w:r w:rsidRPr="00E44C49">
              <w:rPr>
                <w:rFonts w:eastAsia="標楷體"/>
                <w:sz w:val="18"/>
                <w:szCs w:val="18"/>
                <w:lang w:eastAsia="zh-TW"/>
              </w:rPr>
              <w:t>9</w:t>
            </w:r>
            <w:r w:rsidRPr="00E44C49">
              <w:rPr>
                <w:rFonts w:eastAsia="標楷體" w:hint="eastAsia"/>
                <w:sz w:val="18"/>
                <w:szCs w:val="18"/>
                <w:lang w:eastAsia="zh-TW"/>
              </w:rPr>
              <w:t>學分；本學程有開設之課程，除非經本學程課程委員會議通過，不得於外系或外校修課折抵。</w:t>
            </w:r>
          </w:p>
          <w:p w14:paraId="7C26C2A8" w14:textId="32E989D4" w:rsidR="00CB3A61" w:rsidRPr="00667624" w:rsidRDefault="00802819" w:rsidP="00E44C49">
            <w:pPr>
              <w:snapToGrid w:val="0"/>
              <w:ind w:leftChars="50" w:left="286" w:rightChars="50" w:right="110" w:hangingChars="98" w:hanging="176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E44C49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 xml:space="preserve">5. </w:t>
            </w:r>
            <w:r w:rsidRPr="00E44C49">
              <w:rPr>
                <w:rFonts w:ascii="Times New Roman" w:eastAsia="標楷體" w:hAnsi="Times New Roman" w:cs="Times New Roman" w:hint="eastAsia"/>
                <w:sz w:val="18"/>
                <w:szCs w:val="18"/>
                <w:lang w:eastAsia="zh-TW"/>
              </w:rPr>
              <w:t>其他規定之相關事宜，請參照本院「博士學位學程研究生修業規定」與相關法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  <w:lang w:eastAsia="zh-TW"/>
              </w:rPr>
              <w:t>規辦理。</w:t>
            </w:r>
          </w:p>
        </w:tc>
      </w:tr>
    </w:tbl>
    <w:p w14:paraId="79B4AA3F" w14:textId="77777777" w:rsidR="00667624" w:rsidRPr="000F6075" w:rsidRDefault="000F6075" w:rsidP="00D65D30">
      <w:pPr>
        <w:snapToGrid w:val="0"/>
        <w:spacing w:afterLines="50" w:after="120"/>
        <w:jc w:val="right"/>
        <w:rPr>
          <w:rFonts w:ascii="Times New Roman" w:eastAsia="新細明體" w:hAnsi="Times New Roman" w:cs="Times New Roman"/>
          <w:color w:val="0000FF"/>
          <w:sz w:val="20"/>
          <w:szCs w:val="20"/>
          <w:lang w:eastAsia="zh-TW"/>
        </w:rPr>
      </w:pPr>
      <w:r w:rsidRPr="000F6075">
        <w:rPr>
          <w:rFonts w:ascii="Times New Roman" w:eastAsia="新細明體" w:hAnsi="Times New Roman" w:cs="Times New Roman"/>
          <w:spacing w:val="-1"/>
          <w:sz w:val="20"/>
          <w:szCs w:val="20"/>
          <w:lang w:eastAsia="zh-TW"/>
        </w:rPr>
        <w:t>AA-CP-0</w:t>
      </w:r>
      <w:bookmarkStart w:id="0" w:name="_GoBack"/>
      <w:bookmarkEnd w:id="0"/>
      <w:r w:rsidRPr="000F6075">
        <w:rPr>
          <w:rFonts w:ascii="Times New Roman" w:eastAsia="新細明體" w:hAnsi="Times New Roman" w:cs="Times New Roman"/>
          <w:spacing w:val="-1"/>
          <w:sz w:val="20"/>
          <w:szCs w:val="20"/>
          <w:lang w:eastAsia="zh-TW"/>
        </w:rPr>
        <w:t xml:space="preserve">4-CF04 (1.2 </w:t>
      </w:r>
      <w:r w:rsidRPr="000F6075">
        <w:rPr>
          <w:rFonts w:ascii="Times New Roman" w:eastAsia="新細明體" w:hAnsi="Times New Roman" w:cs="Times New Roman"/>
          <w:spacing w:val="-2"/>
          <w:sz w:val="20"/>
          <w:szCs w:val="20"/>
          <w:lang w:eastAsia="zh-TW"/>
        </w:rPr>
        <w:t>版</w:t>
      </w:r>
      <w:r w:rsidRPr="000F6075">
        <w:rPr>
          <w:rFonts w:ascii="Times New Roman" w:eastAsia="新細明體" w:hAnsi="Times New Roman" w:cs="Times New Roman"/>
          <w:spacing w:val="-2"/>
          <w:sz w:val="20"/>
          <w:szCs w:val="20"/>
          <w:lang w:eastAsia="zh-TW"/>
        </w:rPr>
        <w:t>)</w:t>
      </w:r>
      <w:r w:rsidRPr="000F6075">
        <w:rPr>
          <w:rFonts w:ascii="Times New Roman" w:eastAsia="新細明體" w:hAnsi="Times New Roman" w:cs="Times New Roman"/>
          <w:spacing w:val="-2"/>
          <w:sz w:val="20"/>
          <w:szCs w:val="20"/>
          <w:lang w:eastAsia="zh-TW"/>
        </w:rPr>
        <w:t>／</w:t>
      </w:r>
      <w:r w:rsidRPr="000F6075">
        <w:rPr>
          <w:rFonts w:ascii="Times New Roman" w:eastAsia="新細明體" w:hAnsi="Times New Roman" w:cs="Times New Roman"/>
          <w:spacing w:val="-2"/>
          <w:sz w:val="20"/>
          <w:szCs w:val="20"/>
          <w:lang w:eastAsia="zh-TW"/>
        </w:rPr>
        <w:t>101.11.15</w:t>
      </w:r>
      <w:r w:rsidRPr="000F6075">
        <w:rPr>
          <w:rFonts w:ascii="Times New Roman" w:eastAsia="新細明體" w:hAnsi="Times New Roman" w:cs="Times New Roman"/>
          <w:spacing w:val="-1"/>
          <w:sz w:val="20"/>
          <w:szCs w:val="20"/>
          <w:lang w:eastAsia="zh-TW"/>
        </w:rPr>
        <w:t xml:space="preserve"> </w:t>
      </w:r>
      <w:r w:rsidRPr="000F6075">
        <w:rPr>
          <w:rFonts w:ascii="Times New Roman" w:eastAsia="新細明體" w:hAnsi="Times New Roman" w:cs="Times New Roman"/>
          <w:sz w:val="20"/>
          <w:szCs w:val="20"/>
          <w:lang w:eastAsia="zh-TW"/>
        </w:rPr>
        <w:t>修訂</w:t>
      </w:r>
    </w:p>
    <w:p w14:paraId="22F42528" w14:textId="04522827" w:rsidR="00CB3A61" w:rsidRDefault="00F50BEA" w:rsidP="00667624">
      <w:pPr>
        <w:snapToGrid w:val="0"/>
        <w:spacing w:beforeLines="50" w:before="120" w:afterLines="50" w:after="120"/>
        <w:rPr>
          <w:rFonts w:ascii="Times New Roman" w:eastAsia="標楷體" w:hAnsi="Times New Roman" w:cs="Times New Roman"/>
          <w:color w:val="0000FF"/>
          <w:lang w:eastAsia="zh-TW"/>
        </w:rPr>
      </w:pPr>
      <w:r w:rsidRPr="00F50BEA">
        <w:rPr>
          <w:rFonts w:ascii="標楷體" w:eastAsia="標楷體" w:hAnsi="標楷體" w:cs="Times New Roman"/>
          <w:color w:val="0000FF"/>
          <w:lang w:eastAsia="zh-TW"/>
        </w:rPr>
        <w:t>■</w:t>
      </w:r>
      <w:r w:rsidR="00667624" w:rsidRPr="00667624">
        <w:rPr>
          <w:rFonts w:ascii="Times New Roman" w:eastAsia="標楷體" w:hAnsi="Times New Roman" w:cs="Times New Roman"/>
          <w:color w:val="0000FF"/>
          <w:lang w:eastAsia="zh-TW"/>
        </w:rPr>
        <w:t>選修科目</w:t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00"/>
        <w:gridCol w:w="720"/>
        <w:gridCol w:w="3063"/>
        <w:gridCol w:w="3352"/>
        <w:gridCol w:w="720"/>
      </w:tblGrid>
      <w:tr w:rsidR="004E657C" w14:paraId="2BCCA8C9" w14:textId="77777777" w:rsidTr="006956C3">
        <w:trPr>
          <w:trHeight w:hRule="exact" w:val="420"/>
          <w:jc w:val="center"/>
        </w:trPr>
        <w:tc>
          <w:tcPr>
            <w:tcW w:w="900" w:type="dxa"/>
            <w:tcBorders>
              <w:top w:val="single" w:sz="9" w:space="0" w:color="000000"/>
              <w:left w:val="single" w:sz="8" w:space="0" w:color="000000"/>
              <w:bottom w:val="single" w:sz="12" w:space="0" w:color="000000"/>
              <w:right w:val="single" w:sz="7" w:space="0" w:color="000000"/>
            </w:tcBorders>
          </w:tcPr>
          <w:p w14:paraId="7A11A8A9" w14:textId="77777777" w:rsidR="004E657C" w:rsidRDefault="004E657C" w:rsidP="006956C3">
            <w:pPr>
              <w:pStyle w:val="TableParagraph"/>
              <w:spacing w:before="55"/>
              <w:ind w:left="33"/>
              <w:rPr>
                <w:rFonts w:ascii="標楷體" w:eastAsia="標楷體" w:hAnsi="標楷體" w:cs="標楷體"/>
                <w:sz w:val="18"/>
                <w:szCs w:val="18"/>
              </w:rPr>
            </w:pPr>
            <w:proofErr w:type="spellStart"/>
            <w:r>
              <w:rPr>
                <w:rFonts w:ascii="標楷體" w:eastAsia="標楷體" w:hAnsi="標楷體" w:cs="標楷體"/>
                <w:sz w:val="18"/>
                <w:szCs w:val="18"/>
              </w:rPr>
              <w:t>類別</w:t>
            </w:r>
            <w:proofErr w:type="spellEnd"/>
            <w:r>
              <w:rPr>
                <w:rFonts w:ascii="標楷體" w:eastAsia="標楷體" w:hAnsi="標楷體" w:cs="標楷體"/>
                <w:sz w:val="18"/>
                <w:szCs w:val="18"/>
              </w:rPr>
              <w:t>/</w:t>
            </w:r>
            <w:proofErr w:type="spellStart"/>
            <w:r>
              <w:rPr>
                <w:rFonts w:ascii="標楷體" w:eastAsia="標楷體" w:hAnsi="標楷體" w:cs="標楷體"/>
                <w:sz w:val="18"/>
                <w:szCs w:val="18"/>
              </w:rPr>
              <w:t>組別</w:t>
            </w:r>
            <w:proofErr w:type="spellEnd"/>
          </w:p>
        </w:tc>
        <w:tc>
          <w:tcPr>
            <w:tcW w:w="720" w:type="dxa"/>
            <w:tcBorders>
              <w:top w:val="single" w:sz="9" w:space="0" w:color="000000"/>
              <w:left w:val="single" w:sz="7" w:space="0" w:color="000000"/>
              <w:bottom w:val="single" w:sz="12" w:space="0" w:color="000000"/>
              <w:right w:val="single" w:sz="5" w:space="0" w:color="000000"/>
            </w:tcBorders>
          </w:tcPr>
          <w:p w14:paraId="12805F0C" w14:textId="77777777" w:rsidR="004E657C" w:rsidRDefault="004E657C" w:rsidP="006956C3">
            <w:pPr>
              <w:pStyle w:val="TableParagraph"/>
              <w:spacing w:before="55"/>
              <w:ind w:left="170"/>
              <w:rPr>
                <w:rFonts w:ascii="標楷體" w:eastAsia="標楷體" w:hAnsi="標楷體" w:cs="標楷體"/>
                <w:sz w:val="18"/>
                <w:szCs w:val="18"/>
              </w:rPr>
            </w:pPr>
            <w:proofErr w:type="spellStart"/>
            <w:r>
              <w:rPr>
                <w:rFonts w:ascii="標楷體" w:eastAsia="標楷體" w:hAnsi="標楷體" w:cs="標楷體"/>
                <w:sz w:val="18"/>
                <w:szCs w:val="18"/>
              </w:rPr>
              <w:t>課號</w:t>
            </w:r>
            <w:proofErr w:type="spellEnd"/>
          </w:p>
        </w:tc>
        <w:tc>
          <w:tcPr>
            <w:tcW w:w="3063" w:type="dxa"/>
            <w:tcBorders>
              <w:top w:val="single" w:sz="9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61CB0861" w14:textId="77777777" w:rsidR="004E657C" w:rsidRDefault="004E657C" w:rsidP="006956C3">
            <w:pPr>
              <w:pStyle w:val="TableParagraph"/>
              <w:spacing w:before="55"/>
              <w:ind w:right="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proofErr w:type="spellStart"/>
            <w:r>
              <w:rPr>
                <w:rFonts w:ascii="標楷體" w:eastAsia="標楷體" w:hAnsi="標楷體" w:cs="標楷體"/>
                <w:sz w:val="18"/>
                <w:szCs w:val="18"/>
              </w:rPr>
              <w:t>中文課名</w:t>
            </w:r>
            <w:proofErr w:type="spellEnd"/>
          </w:p>
        </w:tc>
        <w:tc>
          <w:tcPr>
            <w:tcW w:w="3352" w:type="dxa"/>
            <w:tcBorders>
              <w:top w:val="single" w:sz="9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450D53D8" w14:textId="77777777" w:rsidR="004E657C" w:rsidRPr="00155652" w:rsidRDefault="004E657C" w:rsidP="006956C3">
            <w:pPr>
              <w:pStyle w:val="TableParagraph"/>
              <w:spacing w:before="55"/>
              <w:ind w:right="2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proofErr w:type="spellStart"/>
            <w:r w:rsidRPr="00155652">
              <w:rPr>
                <w:rFonts w:ascii="Times New Roman" w:eastAsia="標楷體" w:hAnsi="Times New Roman" w:cs="Times New Roman"/>
                <w:sz w:val="18"/>
                <w:szCs w:val="18"/>
              </w:rPr>
              <w:t>英文課名</w:t>
            </w:r>
            <w:proofErr w:type="spellEnd"/>
          </w:p>
        </w:tc>
        <w:tc>
          <w:tcPr>
            <w:tcW w:w="720" w:type="dxa"/>
            <w:tcBorders>
              <w:top w:val="single" w:sz="9" w:space="0" w:color="000000"/>
              <w:left w:val="single" w:sz="5" w:space="0" w:color="000000"/>
              <w:bottom w:val="single" w:sz="12" w:space="0" w:color="000000"/>
              <w:right w:val="single" w:sz="8" w:space="0" w:color="000000"/>
            </w:tcBorders>
          </w:tcPr>
          <w:p w14:paraId="2B5660CF" w14:textId="77777777" w:rsidR="004E657C" w:rsidRDefault="004E657C" w:rsidP="006956C3">
            <w:pPr>
              <w:pStyle w:val="TableParagraph"/>
              <w:spacing w:before="55"/>
              <w:ind w:left="83"/>
              <w:rPr>
                <w:rFonts w:ascii="標楷體" w:eastAsia="標楷體" w:hAnsi="標楷體" w:cs="標楷體"/>
                <w:sz w:val="18"/>
                <w:szCs w:val="18"/>
              </w:rPr>
            </w:pPr>
            <w:proofErr w:type="spellStart"/>
            <w:r>
              <w:rPr>
                <w:rFonts w:ascii="標楷體" w:eastAsia="標楷體" w:hAnsi="標楷體" w:cs="標楷體"/>
                <w:sz w:val="18"/>
                <w:szCs w:val="18"/>
              </w:rPr>
              <w:t>學分數</w:t>
            </w:r>
            <w:proofErr w:type="spellEnd"/>
          </w:p>
        </w:tc>
      </w:tr>
      <w:tr w:rsidR="004E657C" w14:paraId="1223E0A7" w14:textId="77777777" w:rsidTr="006956C3">
        <w:trPr>
          <w:trHeight w:val="20"/>
          <w:jc w:val="center"/>
        </w:trPr>
        <w:tc>
          <w:tcPr>
            <w:tcW w:w="90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27BE3C8" w14:textId="77777777" w:rsidR="004E657C" w:rsidRPr="00096E24" w:rsidRDefault="004E657C" w:rsidP="006956C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96E24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全球化與在地文化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DE5304" w14:textId="77777777" w:rsidR="004E657C" w:rsidRPr="000A2C7B" w:rsidRDefault="004E657C" w:rsidP="006956C3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2C7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 xml:space="preserve">IP002 </w:t>
            </w:r>
          </w:p>
        </w:tc>
        <w:tc>
          <w:tcPr>
            <w:tcW w:w="306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236E8A" w14:textId="77777777" w:rsidR="004E657C" w:rsidRPr="00605862" w:rsidRDefault="004E657C" w:rsidP="006956C3">
            <w:pPr>
              <w:snapToGrid w:val="0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  <w:r w:rsidRPr="00605862">
              <w:rPr>
                <w:rFonts w:ascii="標楷體" w:eastAsia="標楷體" w:hAnsi="標楷體" w:cs="Times New Roman" w:hint="eastAsia"/>
                <w:sz w:val="20"/>
                <w:szCs w:val="20"/>
                <w:lang w:eastAsia="zh-TW"/>
              </w:rPr>
              <w:t>全球化與台灣文化產業發展專題研究</w:t>
            </w:r>
          </w:p>
        </w:tc>
        <w:tc>
          <w:tcPr>
            <w:tcW w:w="33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544C72" w14:textId="77777777" w:rsidR="004E657C" w:rsidRPr="004A7028" w:rsidRDefault="004E657C" w:rsidP="006956C3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4A7028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Globalization and Taiwan’s</w:t>
            </w:r>
            <w:r w:rsidRPr="004A7028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 xml:space="preserve"> Cultural Industries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05809C" w14:textId="77777777" w:rsidR="004E657C" w:rsidRPr="004A5703" w:rsidRDefault="004E657C" w:rsidP="006956C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3</w:t>
            </w:r>
          </w:p>
        </w:tc>
      </w:tr>
      <w:tr w:rsidR="004E657C" w14:paraId="6972278C" w14:textId="77777777" w:rsidTr="006956C3">
        <w:trPr>
          <w:trHeight w:val="20"/>
          <w:jc w:val="center"/>
        </w:trPr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56E2370" w14:textId="77777777" w:rsidR="004E657C" w:rsidRPr="00096E24" w:rsidRDefault="004E657C" w:rsidP="006956C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文化產業與創意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523F13" w14:textId="5FA846B5" w:rsidR="004E657C" w:rsidRPr="000A2C7B" w:rsidRDefault="004E657C" w:rsidP="006956C3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26B14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IP008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4AAF5F" w14:textId="7C517703" w:rsidR="004E657C" w:rsidRPr="00605862" w:rsidRDefault="004E657C" w:rsidP="006956C3">
            <w:pPr>
              <w:snapToGrid w:val="0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  <w:r w:rsidRPr="00A26B14">
              <w:rPr>
                <w:rFonts w:ascii="標楷體" w:eastAsia="標楷體" w:hAnsi="標楷體" w:cs="Times New Roman" w:hint="eastAsia"/>
                <w:sz w:val="20"/>
                <w:szCs w:val="20"/>
                <w:lang w:eastAsia="zh-TW"/>
              </w:rPr>
              <w:t>文化創意產業專題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367F8A" w14:textId="7637B7ED" w:rsidR="004E657C" w:rsidRPr="004A7028" w:rsidRDefault="004E657C" w:rsidP="006956C3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4A7028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Selected Topics on Cultural and Creative Industries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C7BB88" w14:textId="3AE1EC76" w:rsidR="004E657C" w:rsidRPr="004A5703" w:rsidRDefault="004E657C" w:rsidP="006956C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3</w:t>
            </w:r>
          </w:p>
        </w:tc>
      </w:tr>
      <w:tr w:rsidR="004E657C" w14:paraId="6BDEAC2A" w14:textId="77777777" w:rsidTr="006956C3">
        <w:trPr>
          <w:trHeight w:val="20"/>
          <w:jc w:val="center"/>
        </w:trPr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3A2C457" w14:textId="77777777" w:rsidR="004E657C" w:rsidRPr="00096E24" w:rsidRDefault="004E657C" w:rsidP="006956C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532D52" w14:textId="7BBA6CDE" w:rsidR="004E657C" w:rsidRPr="000A2C7B" w:rsidRDefault="004E657C" w:rsidP="006956C3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26B14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IP010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FE9C52" w14:textId="3570EE75" w:rsidR="004E657C" w:rsidRPr="00605862" w:rsidRDefault="004E657C" w:rsidP="006956C3">
            <w:pPr>
              <w:snapToGrid w:val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26B14">
              <w:rPr>
                <w:rFonts w:ascii="標楷體" w:eastAsia="標楷體" w:hAnsi="標楷體" w:cs="Times New Roman" w:hint="eastAsia"/>
                <w:sz w:val="20"/>
                <w:szCs w:val="20"/>
                <w:lang w:eastAsia="zh-TW"/>
              </w:rPr>
              <w:t>藝術與設計創作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FE79C" w14:textId="5FDC9075" w:rsidR="004E657C" w:rsidRPr="004A7028" w:rsidRDefault="004E657C" w:rsidP="006956C3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4A7028">
              <w:rPr>
                <w:rFonts w:ascii="Times New Roman" w:hAnsi="Times New Roman" w:cs="Times New Roman"/>
                <w:sz w:val="20"/>
                <w:szCs w:val="20"/>
              </w:rPr>
              <w:t>Practice of art and design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24FBD9" w14:textId="044073B8" w:rsidR="004E657C" w:rsidRPr="004A5703" w:rsidRDefault="004E657C" w:rsidP="006956C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3</w:t>
            </w:r>
          </w:p>
        </w:tc>
      </w:tr>
      <w:tr w:rsidR="004A7028" w:rsidRPr="00F25759" w14:paraId="77717A16" w14:textId="77777777" w:rsidTr="006956C3">
        <w:trPr>
          <w:trHeight w:val="20"/>
          <w:jc w:val="center"/>
        </w:trPr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87FBCAB" w14:textId="77777777" w:rsidR="004A7028" w:rsidRPr="00D13B7B" w:rsidRDefault="004A7028" w:rsidP="006956C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D13B7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文化政策與行政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75DE3D" w14:textId="77777777" w:rsidR="004A7028" w:rsidRPr="00D13B7B" w:rsidRDefault="004A7028" w:rsidP="006956C3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D13B7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IP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DB9623" w14:textId="77777777" w:rsidR="004A7028" w:rsidRPr="00D13B7B" w:rsidRDefault="004A7028" w:rsidP="006956C3">
            <w:pPr>
              <w:snapToGrid w:val="0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  <w:r w:rsidRPr="00D13B7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文化資產保護政策專題研究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1B9D98" w14:textId="4AD014C5" w:rsidR="004A7028" w:rsidRPr="00D13B7B" w:rsidRDefault="004A7028" w:rsidP="006956C3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D13B7B">
              <w:rPr>
                <w:rFonts w:ascii="Times New Roman" w:hAnsi="Times New Roman" w:cs="Times New Roman"/>
                <w:kern w:val="2"/>
                <w:sz w:val="20"/>
                <w:szCs w:val="20"/>
              </w:rPr>
              <w:t>Policy on Cultural Properties Protection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79CB1A" w14:textId="77777777" w:rsidR="004A7028" w:rsidRPr="00D13B7B" w:rsidRDefault="004A7028" w:rsidP="006956C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D13B7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3</w:t>
            </w:r>
          </w:p>
        </w:tc>
      </w:tr>
      <w:tr w:rsidR="004A7028" w:rsidRPr="00F25759" w14:paraId="51B52765" w14:textId="77777777" w:rsidTr="006956C3">
        <w:trPr>
          <w:trHeight w:val="20"/>
          <w:jc w:val="center"/>
        </w:trPr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7658F6F" w14:textId="77777777" w:rsidR="004A7028" w:rsidRPr="00D13B7B" w:rsidRDefault="004A7028" w:rsidP="006956C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3C6F76" w14:textId="36D3D491" w:rsidR="004A7028" w:rsidRPr="00D13B7B" w:rsidRDefault="004A7028" w:rsidP="006956C3">
            <w:pPr>
              <w:snapToGrid w:val="0"/>
              <w:jc w:val="both"/>
              <w:rPr>
                <w:rFonts w:ascii="Times New Roman" w:eastAsia="標楷體" w:hAnsi="Times New Roman" w:cs="Times New Roman"/>
                <w:color w:val="C00000"/>
                <w:sz w:val="20"/>
                <w:szCs w:val="20"/>
                <w:lang w:eastAsia="zh-TW"/>
              </w:rPr>
            </w:pPr>
            <w:r w:rsidRPr="00D13B7B">
              <w:rPr>
                <w:rFonts w:ascii="Times New Roman" w:eastAsia="標楷體" w:hAnsi="Times New Roman" w:cs="Times New Roman"/>
                <w:color w:val="C00000"/>
                <w:sz w:val="20"/>
                <w:szCs w:val="20"/>
                <w:lang w:eastAsia="zh-TW"/>
              </w:rPr>
              <w:t>IP</w:t>
            </w:r>
            <w:r w:rsidR="00D13B7B">
              <w:rPr>
                <w:rFonts w:ascii="Times New Roman" w:eastAsia="標楷體" w:hAnsi="Times New Roman" w:cs="Times New Roman" w:hint="eastAsia"/>
                <w:color w:val="C00000"/>
                <w:sz w:val="20"/>
                <w:szCs w:val="20"/>
                <w:lang w:eastAsia="zh-TW"/>
              </w:rPr>
              <w:t>014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8CEF6A" w14:textId="77777777" w:rsidR="004A7028" w:rsidRPr="00D13B7B" w:rsidRDefault="004A7028" w:rsidP="006956C3">
            <w:pPr>
              <w:snapToGrid w:val="0"/>
              <w:jc w:val="both"/>
              <w:rPr>
                <w:rFonts w:ascii="標楷體" w:eastAsia="標楷體" w:hAnsi="標楷體" w:cs="Times New Roman"/>
                <w:color w:val="C00000"/>
                <w:sz w:val="20"/>
                <w:szCs w:val="20"/>
                <w:lang w:eastAsia="zh-TW"/>
              </w:rPr>
            </w:pPr>
            <w:r w:rsidRPr="00D13B7B">
              <w:rPr>
                <w:rFonts w:ascii="Times New Roman" w:eastAsia="標楷體" w:hAnsi="Times New Roman" w:cs="Times New Roman" w:hint="eastAsia"/>
                <w:color w:val="C00000"/>
                <w:sz w:val="20"/>
                <w:szCs w:val="20"/>
                <w:lang w:eastAsia="zh-TW"/>
              </w:rPr>
              <w:t>文化政策與行政專題研究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C97E8F" w14:textId="0C84F588" w:rsidR="004A7028" w:rsidRPr="00D13B7B" w:rsidRDefault="004A7028" w:rsidP="006956C3">
            <w:pPr>
              <w:snapToGrid w:val="0"/>
              <w:rPr>
                <w:rFonts w:ascii="Times New Roman" w:eastAsia="標楷體" w:hAnsi="Times New Roman" w:cs="Times New Roman"/>
                <w:color w:val="C00000"/>
                <w:sz w:val="20"/>
                <w:szCs w:val="20"/>
                <w:lang w:eastAsia="zh-TW"/>
              </w:rPr>
            </w:pPr>
            <w:r w:rsidRPr="00D13B7B">
              <w:rPr>
                <w:rFonts w:ascii="Times New Roman" w:hAnsi="Times New Roman" w:cs="Times New Roman"/>
                <w:color w:val="C00000"/>
                <w:kern w:val="2"/>
                <w:sz w:val="20"/>
                <w:szCs w:val="20"/>
              </w:rPr>
              <w:t>Cultural Policy and Administration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0937F9" w14:textId="77777777" w:rsidR="004A7028" w:rsidRPr="00D13B7B" w:rsidRDefault="004A7028" w:rsidP="006956C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00000"/>
                <w:sz w:val="20"/>
                <w:szCs w:val="20"/>
                <w:lang w:eastAsia="zh-TW"/>
              </w:rPr>
            </w:pPr>
            <w:r w:rsidRPr="00D13B7B">
              <w:rPr>
                <w:rFonts w:ascii="Times New Roman" w:eastAsia="標楷體" w:hAnsi="Times New Roman" w:cs="Times New Roman" w:hint="eastAsia"/>
                <w:color w:val="C00000"/>
                <w:sz w:val="20"/>
                <w:szCs w:val="20"/>
                <w:lang w:eastAsia="zh-TW"/>
              </w:rPr>
              <w:t>3</w:t>
            </w:r>
          </w:p>
        </w:tc>
      </w:tr>
      <w:tr w:rsidR="004A7028" w:rsidRPr="00F25759" w14:paraId="3B9270FE" w14:textId="77777777" w:rsidTr="006956C3">
        <w:trPr>
          <w:trHeight w:val="20"/>
          <w:jc w:val="center"/>
        </w:trPr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DB522A9" w14:textId="77777777" w:rsidR="004A7028" w:rsidRPr="00D13B7B" w:rsidRDefault="004A7028" w:rsidP="006956C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D13B7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文化產業</w:t>
            </w:r>
            <w:r w:rsidRPr="00D13B7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發展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FF867D" w14:textId="77777777" w:rsidR="004A7028" w:rsidRPr="00D13B7B" w:rsidRDefault="004A7028" w:rsidP="006956C3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D13B7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IP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D71BC4" w14:textId="77777777" w:rsidR="004A7028" w:rsidRPr="00D13B7B" w:rsidRDefault="004A7028" w:rsidP="006956C3">
            <w:pPr>
              <w:snapToGrid w:val="0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  <w:r w:rsidRPr="00D13B7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各國文化創意產業專題研究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50E413" w14:textId="2AC04AA0" w:rsidR="004A7028" w:rsidRPr="00D13B7B" w:rsidRDefault="004A7028" w:rsidP="006956C3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D13B7B">
              <w:rPr>
                <w:rFonts w:ascii="Times New Roman" w:hAnsi="Times New Roman" w:cs="Times New Roman"/>
                <w:kern w:val="2"/>
                <w:sz w:val="20"/>
                <w:szCs w:val="20"/>
              </w:rPr>
              <w:t>International Cultural and Creative Industries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4A9DBF" w14:textId="77777777" w:rsidR="004A7028" w:rsidRPr="00D13B7B" w:rsidRDefault="004A7028" w:rsidP="006956C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D13B7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3</w:t>
            </w:r>
          </w:p>
        </w:tc>
      </w:tr>
      <w:tr w:rsidR="004A7028" w:rsidRPr="00F25759" w14:paraId="4400F67A" w14:textId="77777777" w:rsidTr="00920E54">
        <w:trPr>
          <w:trHeight w:val="20"/>
          <w:jc w:val="center"/>
        </w:trPr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C059A7C" w14:textId="77777777" w:rsidR="004A7028" w:rsidRPr="00D13B7B" w:rsidRDefault="004A7028" w:rsidP="006956C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047B8F" w14:textId="77777777" w:rsidR="004A7028" w:rsidRPr="00D13B7B" w:rsidRDefault="004A7028" w:rsidP="006956C3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D13B7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IP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05082D" w14:textId="77777777" w:rsidR="004A7028" w:rsidRPr="00D13B7B" w:rsidRDefault="004A7028" w:rsidP="006956C3">
            <w:pPr>
              <w:snapToGrid w:val="0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  <w:r w:rsidRPr="00D13B7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台灣文化產業發展專題研究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175721" w14:textId="2878A4D5" w:rsidR="004A7028" w:rsidRPr="00D13B7B" w:rsidRDefault="004A7028" w:rsidP="006956C3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D13B7B">
              <w:rPr>
                <w:rFonts w:ascii="Times New Roman" w:hAnsi="Times New Roman" w:cs="Times New Roman"/>
                <w:kern w:val="2"/>
                <w:sz w:val="20"/>
                <w:szCs w:val="20"/>
              </w:rPr>
              <w:t>Cultural Industries Development in Taiwan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7649FB" w14:textId="77777777" w:rsidR="004A7028" w:rsidRPr="00D13B7B" w:rsidRDefault="004A7028" w:rsidP="006956C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D13B7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3</w:t>
            </w:r>
          </w:p>
        </w:tc>
      </w:tr>
      <w:tr w:rsidR="00D63407" w14:paraId="43210959" w14:textId="77777777" w:rsidTr="00920E54">
        <w:trPr>
          <w:trHeight w:val="20"/>
          <w:jc w:val="center"/>
        </w:trPr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3FC8D6B" w14:textId="77777777" w:rsidR="00D63407" w:rsidRPr="00D13B7B" w:rsidRDefault="00D63407" w:rsidP="006956C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A3FAD" w14:textId="77777777" w:rsidR="00D63407" w:rsidRPr="00D13B7B" w:rsidRDefault="00D63407" w:rsidP="006956C3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D13B7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IP003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F9A8C9" w14:textId="77777777" w:rsidR="00D63407" w:rsidRPr="00D13B7B" w:rsidRDefault="00D63407" w:rsidP="006956C3">
            <w:pPr>
              <w:snapToGrid w:val="0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  <w:r w:rsidRPr="00D13B7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數位科技與文化產業專題研究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CD182A" w14:textId="07DC38E2" w:rsidR="00D63407" w:rsidRPr="00D13B7B" w:rsidRDefault="004A7028" w:rsidP="006956C3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D13B7B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Digital Technology and Cultural </w:t>
            </w:r>
            <w:r w:rsidRPr="00D13B7B">
              <w:rPr>
                <w:rFonts w:ascii="Times New Roman" w:hAnsi="Times New Roman" w:cs="Times New Roman"/>
                <w:kern w:val="2"/>
                <w:sz w:val="20"/>
                <w:szCs w:val="20"/>
                <w:shd w:val="clear" w:color="auto" w:fill="FFFFFF"/>
              </w:rPr>
              <w:t>Industries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24C186" w14:textId="77777777" w:rsidR="00D63407" w:rsidRPr="00D13B7B" w:rsidRDefault="00D63407" w:rsidP="006956C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D13B7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3</w:t>
            </w:r>
          </w:p>
        </w:tc>
      </w:tr>
      <w:tr w:rsidR="00D63407" w14:paraId="1A2873C2" w14:textId="77777777" w:rsidTr="00920E54">
        <w:trPr>
          <w:trHeight w:val="20"/>
          <w:jc w:val="center"/>
        </w:trPr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57062BD" w14:textId="77777777" w:rsidR="00D63407" w:rsidRPr="00D13B7B" w:rsidRDefault="00D63407" w:rsidP="006956C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88CA79" w14:textId="77777777" w:rsidR="00D63407" w:rsidRPr="00161E9E" w:rsidRDefault="00D63407" w:rsidP="006956C3">
            <w:pPr>
              <w:snapToGrid w:val="0"/>
              <w:jc w:val="both"/>
              <w:rPr>
                <w:rFonts w:ascii="Times New Roman" w:eastAsia="標楷體" w:hAnsi="Times New Roman" w:cs="Times New Roman"/>
                <w:color w:val="C00000"/>
                <w:sz w:val="20"/>
                <w:szCs w:val="20"/>
                <w:lang w:eastAsia="zh-TW"/>
              </w:rPr>
            </w:pPr>
            <w:r w:rsidRPr="00161E9E">
              <w:rPr>
                <w:rFonts w:ascii="Times New Roman" w:eastAsia="標楷體" w:hAnsi="Times New Roman" w:cs="Times New Roman"/>
                <w:color w:val="C00000"/>
                <w:sz w:val="20"/>
                <w:szCs w:val="20"/>
                <w:lang w:eastAsia="zh-TW"/>
              </w:rPr>
              <w:t>IP</w:t>
            </w:r>
            <w:r w:rsidRPr="00161E9E">
              <w:rPr>
                <w:rFonts w:ascii="Times New Roman" w:eastAsia="標楷體" w:hAnsi="Times New Roman" w:cs="Times New Roman" w:hint="eastAsia"/>
                <w:color w:val="C00000"/>
                <w:sz w:val="20"/>
                <w:szCs w:val="20"/>
                <w:lang w:eastAsia="zh-TW"/>
              </w:rPr>
              <w:t>004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CC4751" w14:textId="77777777" w:rsidR="00D63407" w:rsidRPr="00161E9E" w:rsidRDefault="00D63407" w:rsidP="006956C3">
            <w:pPr>
              <w:snapToGrid w:val="0"/>
              <w:jc w:val="both"/>
              <w:rPr>
                <w:rFonts w:ascii="標楷體" w:eastAsia="標楷體" w:hAnsi="標楷體" w:cs="Times New Roman"/>
                <w:color w:val="C00000"/>
                <w:sz w:val="20"/>
                <w:szCs w:val="20"/>
                <w:lang w:eastAsia="zh-TW"/>
              </w:rPr>
            </w:pPr>
            <w:r w:rsidRPr="00161E9E">
              <w:rPr>
                <w:rFonts w:ascii="Times New Roman" w:eastAsia="標楷體" w:hAnsi="Times New Roman" w:cs="Times New Roman"/>
                <w:color w:val="C00000"/>
                <w:sz w:val="20"/>
                <w:szCs w:val="20"/>
                <w:lang w:eastAsia="zh-TW"/>
              </w:rPr>
              <w:t>文化</w:t>
            </w:r>
            <w:r w:rsidRPr="00161E9E">
              <w:rPr>
                <w:rFonts w:ascii="Times New Roman" w:eastAsia="標楷體" w:hAnsi="Times New Roman" w:cs="Times New Roman" w:hint="eastAsia"/>
                <w:color w:val="C00000"/>
                <w:sz w:val="20"/>
                <w:szCs w:val="20"/>
                <w:lang w:eastAsia="zh-TW"/>
              </w:rPr>
              <w:t>產業經營管理</w:t>
            </w:r>
            <w:r w:rsidRPr="00161E9E">
              <w:rPr>
                <w:rFonts w:ascii="Times New Roman" w:eastAsia="標楷體" w:hAnsi="Times New Roman" w:cs="Times New Roman"/>
                <w:color w:val="C00000"/>
                <w:sz w:val="20"/>
                <w:szCs w:val="20"/>
                <w:lang w:eastAsia="zh-TW"/>
              </w:rPr>
              <w:t>專題</w:t>
            </w:r>
            <w:r w:rsidRPr="00161E9E">
              <w:rPr>
                <w:rFonts w:ascii="Times New Roman" w:eastAsia="標楷體" w:hAnsi="Times New Roman" w:cs="Times New Roman" w:hint="eastAsia"/>
                <w:color w:val="C00000"/>
                <w:sz w:val="20"/>
                <w:szCs w:val="20"/>
                <w:lang w:eastAsia="zh-TW"/>
              </w:rPr>
              <w:t>研究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8D395" w14:textId="77777777" w:rsidR="00D63407" w:rsidRPr="00161E9E" w:rsidRDefault="00D63407" w:rsidP="006956C3">
            <w:pPr>
              <w:snapToGrid w:val="0"/>
              <w:rPr>
                <w:rFonts w:ascii="Times New Roman" w:eastAsia="標楷體" w:hAnsi="Times New Roman" w:cs="Times New Roman"/>
                <w:color w:val="C00000"/>
                <w:sz w:val="20"/>
                <w:szCs w:val="20"/>
                <w:lang w:eastAsia="zh-TW"/>
              </w:rPr>
            </w:pPr>
            <w:r w:rsidRPr="00161E9E">
              <w:rPr>
                <w:rFonts w:ascii="Times New Roman" w:eastAsia="標楷體" w:hAnsi="Times New Roman" w:cs="Times New Roman" w:hint="eastAsia"/>
                <w:color w:val="C00000"/>
                <w:sz w:val="20"/>
                <w:szCs w:val="20"/>
                <w:lang w:eastAsia="zh-TW"/>
              </w:rPr>
              <w:t>Cultural Industries Management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39B6D9" w14:textId="77777777" w:rsidR="00D63407" w:rsidRPr="00161E9E" w:rsidRDefault="00D63407" w:rsidP="006956C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00000"/>
                <w:sz w:val="20"/>
                <w:szCs w:val="20"/>
                <w:lang w:eastAsia="zh-TW"/>
              </w:rPr>
            </w:pPr>
            <w:r w:rsidRPr="00161E9E">
              <w:rPr>
                <w:rFonts w:ascii="Times New Roman" w:eastAsia="標楷體" w:hAnsi="Times New Roman" w:cs="Times New Roman"/>
                <w:color w:val="C00000"/>
                <w:sz w:val="20"/>
                <w:szCs w:val="20"/>
                <w:lang w:eastAsia="zh-TW"/>
              </w:rPr>
              <w:t>3</w:t>
            </w:r>
          </w:p>
        </w:tc>
      </w:tr>
      <w:tr w:rsidR="00D63407" w14:paraId="3DC9A2AA" w14:textId="77777777" w:rsidTr="00920E54">
        <w:trPr>
          <w:trHeight w:val="20"/>
          <w:jc w:val="center"/>
        </w:trPr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CED938C" w14:textId="77777777" w:rsidR="00D63407" w:rsidRPr="00D13B7B" w:rsidRDefault="00D63407" w:rsidP="006956C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4232EE" w14:textId="77777777" w:rsidR="00D63407" w:rsidRPr="00D13B7B" w:rsidRDefault="00D63407" w:rsidP="006956C3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D13B7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IP009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A8C2D5" w14:textId="77777777" w:rsidR="00D63407" w:rsidRPr="00D13B7B" w:rsidRDefault="00D63407" w:rsidP="006956C3">
            <w:pPr>
              <w:snapToGrid w:val="0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  <w:r w:rsidRPr="00D13B7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藝術與文化產業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72E36" w14:textId="77777777" w:rsidR="00D63407" w:rsidRPr="00D13B7B" w:rsidRDefault="00D63407" w:rsidP="006956C3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D13B7B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Art and Cultural Industry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C49660" w14:textId="77777777" w:rsidR="00D63407" w:rsidRPr="00D13B7B" w:rsidRDefault="00D63407" w:rsidP="006956C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D13B7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3</w:t>
            </w:r>
          </w:p>
        </w:tc>
      </w:tr>
      <w:tr w:rsidR="004A7028" w14:paraId="1C4EC248" w14:textId="77777777" w:rsidTr="00920E54">
        <w:trPr>
          <w:trHeight w:val="20"/>
          <w:jc w:val="center"/>
        </w:trPr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B7219AA" w14:textId="77777777" w:rsidR="004A7028" w:rsidRPr="00D13B7B" w:rsidRDefault="004A7028" w:rsidP="006956C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4F7AA7" w14:textId="7D751C77" w:rsidR="004A7028" w:rsidRPr="00D13B7B" w:rsidRDefault="004A7028" w:rsidP="00E5291B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D13B7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IP</w:t>
            </w:r>
            <w:r w:rsidRPr="00D13B7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013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214815" w14:textId="77777777" w:rsidR="004A7028" w:rsidRPr="00D13B7B" w:rsidRDefault="004A7028" w:rsidP="006956C3">
            <w:pPr>
              <w:snapToGrid w:val="0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  <w:r w:rsidRPr="00D13B7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藝術與設計</w:t>
            </w:r>
            <w:r w:rsidRPr="00D13B7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實</w:t>
            </w:r>
            <w:r w:rsidRPr="00D13B7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作</w:t>
            </w:r>
            <w:r w:rsidRPr="00D13B7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研究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D751A7" w14:textId="2BE44172" w:rsidR="004A7028" w:rsidRPr="00D13B7B" w:rsidRDefault="002C4698" w:rsidP="006956C3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D13B7B">
              <w:rPr>
                <w:rFonts w:ascii="Times New Roman" w:hAnsi="Times New Roman" w:cs="Times New Roman"/>
                <w:sz w:val="20"/>
                <w:szCs w:val="20"/>
              </w:rPr>
              <w:t>Practice and research of art and design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644F9B" w14:textId="77777777" w:rsidR="004A7028" w:rsidRPr="00D13B7B" w:rsidRDefault="004A7028" w:rsidP="006956C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D13B7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3</w:t>
            </w:r>
          </w:p>
        </w:tc>
      </w:tr>
      <w:tr w:rsidR="004A7028" w14:paraId="6FCC90EA" w14:textId="77777777" w:rsidTr="006956C3">
        <w:trPr>
          <w:trHeight w:val="20"/>
          <w:jc w:val="center"/>
        </w:trPr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47FF6E3" w14:textId="77777777" w:rsidR="004A7028" w:rsidRPr="00D13B7B" w:rsidRDefault="004A7028" w:rsidP="006956C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D13B7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地方文化產業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2F14D2" w14:textId="77777777" w:rsidR="004A7028" w:rsidRPr="00D13B7B" w:rsidRDefault="004A7028" w:rsidP="006956C3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D13B7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IP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3E722B" w14:textId="77777777" w:rsidR="004A7028" w:rsidRPr="00D13B7B" w:rsidRDefault="004A7028" w:rsidP="006956C3">
            <w:pPr>
              <w:snapToGrid w:val="0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  <w:r w:rsidRPr="00D13B7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族群與文化產業專題研究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AE7FBD" w14:textId="69A79A15" w:rsidR="004A7028" w:rsidRPr="00D13B7B" w:rsidRDefault="004A7028" w:rsidP="006956C3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D13B7B">
              <w:rPr>
                <w:rFonts w:ascii="Times New Roman" w:hAnsi="Times New Roman" w:cs="Times New Roman"/>
                <w:kern w:val="2"/>
                <w:sz w:val="20"/>
                <w:szCs w:val="20"/>
              </w:rPr>
              <w:t>Ethnicity and Cultural Industries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673E45" w14:textId="77777777" w:rsidR="004A7028" w:rsidRPr="00D13B7B" w:rsidRDefault="004A7028" w:rsidP="006956C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D13B7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3</w:t>
            </w:r>
          </w:p>
        </w:tc>
      </w:tr>
      <w:tr w:rsidR="004A7028" w14:paraId="167DADF7" w14:textId="77777777" w:rsidTr="004572EC">
        <w:trPr>
          <w:trHeight w:val="20"/>
          <w:jc w:val="center"/>
        </w:trPr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5E05586" w14:textId="77777777" w:rsidR="004A7028" w:rsidRPr="00D13B7B" w:rsidRDefault="004A7028" w:rsidP="006956C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3DBA8A" w14:textId="77777777" w:rsidR="004A7028" w:rsidRPr="00D13B7B" w:rsidRDefault="004A7028" w:rsidP="006956C3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D13B7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IP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A1734" w14:textId="77777777" w:rsidR="004A7028" w:rsidRPr="00D13B7B" w:rsidRDefault="004A7028" w:rsidP="006956C3">
            <w:pPr>
              <w:snapToGrid w:val="0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  <w:r w:rsidRPr="00D13B7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社區與文化產業專題研究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C8DBEB" w14:textId="5DCF0EEA" w:rsidR="004A7028" w:rsidRPr="00D13B7B" w:rsidRDefault="004A7028" w:rsidP="006956C3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D13B7B">
              <w:rPr>
                <w:rFonts w:ascii="Times New Roman" w:hAnsi="Times New Roman" w:cs="Times New Roman"/>
                <w:kern w:val="2"/>
                <w:sz w:val="20"/>
                <w:szCs w:val="20"/>
              </w:rPr>
              <w:t>Community and Cultural Industries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A9786D" w14:textId="77777777" w:rsidR="004A7028" w:rsidRPr="00D13B7B" w:rsidRDefault="004A7028" w:rsidP="006956C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D13B7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3</w:t>
            </w:r>
          </w:p>
        </w:tc>
      </w:tr>
      <w:tr w:rsidR="004E657C" w14:paraId="4A671BEC" w14:textId="77777777" w:rsidTr="006956C3">
        <w:trPr>
          <w:jc w:val="center"/>
        </w:trPr>
        <w:tc>
          <w:tcPr>
            <w:tcW w:w="9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6E879154" w14:textId="77777777" w:rsidR="004E657C" w:rsidRPr="00015480" w:rsidRDefault="004E657C" w:rsidP="006956C3">
            <w:pPr>
              <w:pStyle w:val="TableParagraph"/>
              <w:snapToGrid w:val="0"/>
              <w:ind w:left="348" w:right="35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015480">
              <w:rPr>
                <w:rFonts w:ascii="Times New Roman" w:eastAsia="標楷體" w:hAnsi="Times New Roman" w:cs="Times New Roman"/>
                <w:sz w:val="20"/>
                <w:szCs w:val="20"/>
              </w:rPr>
              <w:t>備註</w:t>
            </w:r>
            <w:proofErr w:type="spellEnd"/>
          </w:p>
        </w:tc>
        <w:tc>
          <w:tcPr>
            <w:tcW w:w="7855" w:type="dxa"/>
            <w:gridSpan w:val="4"/>
            <w:tcBorders>
              <w:top w:val="single" w:sz="12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61DF30FC" w14:textId="77777777" w:rsidR="004E657C" w:rsidRPr="00155652" w:rsidRDefault="004E657C" w:rsidP="006956C3">
            <w:pPr>
              <w:snapToGrid w:val="0"/>
              <w:ind w:left="200" w:hangingChars="100" w:hanging="200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</w:tr>
    </w:tbl>
    <w:p w14:paraId="70A7078B" w14:textId="77777777" w:rsidR="004E657C" w:rsidRPr="002B27A0" w:rsidRDefault="004E657C" w:rsidP="004E657C">
      <w:pPr>
        <w:pStyle w:val="a3"/>
        <w:ind w:left="0"/>
        <w:jc w:val="right"/>
        <w:rPr>
          <w:rFonts w:eastAsia="新細明體" w:cs="Times New Roman"/>
          <w:lang w:eastAsia="zh-TW"/>
        </w:rPr>
      </w:pPr>
      <w:r w:rsidRPr="000F6075">
        <w:rPr>
          <w:rFonts w:eastAsia="新細明體" w:cs="Times New Roman"/>
          <w:spacing w:val="-1"/>
        </w:rPr>
        <w:t xml:space="preserve">AA-CP-04-CF07 (1.2 </w:t>
      </w:r>
      <w:r w:rsidRPr="000F6075">
        <w:rPr>
          <w:rFonts w:eastAsia="新細明體" w:cs="Times New Roman"/>
          <w:spacing w:val="-2"/>
        </w:rPr>
        <w:t>版</w:t>
      </w:r>
      <w:proofErr w:type="gramStart"/>
      <w:r w:rsidRPr="000F6075">
        <w:rPr>
          <w:rFonts w:eastAsia="新細明體" w:cs="Times New Roman"/>
          <w:spacing w:val="-2"/>
        </w:rPr>
        <w:t>)</w:t>
      </w:r>
      <w:r w:rsidRPr="000F6075">
        <w:rPr>
          <w:rFonts w:eastAsia="新細明體" w:cs="Times New Roman"/>
          <w:spacing w:val="-2"/>
        </w:rPr>
        <w:t>／</w:t>
      </w:r>
      <w:proofErr w:type="gramEnd"/>
      <w:r w:rsidRPr="000F6075">
        <w:rPr>
          <w:rFonts w:eastAsia="新細明體" w:cs="Times New Roman"/>
          <w:spacing w:val="-2"/>
        </w:rPr>
        <w:t>101.11.15</w:t>
      </w:r>
      <w:r w:rsidRPr="000F6075">
        <w:rPr>
          <w:rFonts w:eastAsia="新細明體" w:cs="Times New Roman"/>
          <w:spacing w:val="-1"/>
        </w:rPr>
        <w:t xml:space="preserve"> </w:t>
      </w:r>
      <w:proofErr w:type="spellStart"/>
      <w:r w:rsidRPr="000F6075">
        <w:rPr>
          <w:rFonts w:eastAsia="新細明體" w:cs="Times New Roman"/>
        </w:rPr>
        <w:t>修訂</w:t>
      </w:r>
      <w:proofErr w:type="spellEnd"/>
    </w:p>
    <w:sectPr w:rsidR="004E657C" w:rsidRPr="002B27A0" w:rsidSect="005F0F43">
      <w:type w:val="continuous"/>
      <w:pgSz w:w="11910" w:h="16840" w:code="9"/>
      <w:pgMar w:top="680" w:right="1134" w:bottom="680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546B1" w14:textId="77777777" w:rsidR="00DB6166" w:rsidRDefault="00DB6166" w:rsidP="00094279">
      <w:r>
        <w:separator/>
      </w:r>
    </w:p>
  </w:endnote>
  <w:endnote w:type="continuationSeparator" w:id="0">
    <w:p w14:paraId="7A1BA007" w14:textId="77777777" w:rsidR="00DB6166" w:rsidRDefault="00DB6166" w:rsidP="0009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D3E9B" w14:textId="77777777" w:rsidR="00DB6166" w:rsidRDefault="00DB6166" w:rsidP="00094279">
      <w:r>
        <w:separator/>
      </w:r>
    </w:p>
  </w:footnote>
  <w:footnote w:type="continuationSeparator" w:id="0">
    <w:p w14:paraId="371D7BBE" w14:textId="77777777" w:rsidR="00DB6166" w:rsidRDefault="00DB6166" w:rsidP="00094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3B70"/>
    <w:multiLevelType w:val="hybridMultilevel"/>
    <w:tmpl w:val="4116665E"/>
    <w:lvl w:ilvl="0" w:tplc="B2F61C5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ADF196A"/>
    <w:multiLevelType w:val="hybridMultilevel"/>
    <w:tmpl w:val="D1347052"/>
    <w:lvl w:ilvl="0" w:tplc="8C38DD8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7D"/>
    <w:rsid w:val="00020800"/>
    <w:rsid w:val="000458E6"/>
    <w:rsid w:val="00064A61"/>
    <w:rsid w:val="00073363"/>
    <w:rsid w:val="00093651"/>
    <w:rsid w:val="00094279"/>
    <w:rsid w:val="000968A1"/>
    <w:rsid w:val="000A4D7D"/>
    <w:rsid w:val="000D2139"/>
    <w:rsid w:val="000F6075"/>
    <w:rsid w:val="000F6510"/>
    <w:rsid w:val="0011452B"/>
    <w:rsid w:val="001434D8"/>
    <w:rsid w:val="00155652"/>
    <w:rsid w:val="00161E9E"/>
    <w:rsid w:val="001C7014"/>
    <w:rsid w:val="001F10C4"/>
    <w:rsid w:val="001F50A3"/>
    <w:rsid w:val="001F6661"/>
    <w:rsid w:val="002026F9"/>
    <w:rsid w:val="002035A7"/>
    <w:rsid w:val="0021657D"/>
    <w:rsid w:val="002339B5"/>
    <w:rsid w:val="00246B4D"/>
    <w:rsid w:val="002576B5"/>
    <w:rsid w:val="0027210C"/>
    <w:rsid w:val="00287762"/>
    <w:rsid w:val="002B27A0"/>
    <w:rsid w:val="002C3304"/>
    <w:rsid w:val="002C4698"/>
    <w:rsid w:val="002D3458"/>
    <w:rsid w:val="002E2190"/>
    <w:rsid w:val="002F68C9"/>
    <w:rsid w:val="00314C18"/>
    <w:rsid w:val="00316CD9"/>
    <w:rsid w:val="0032316F"/>
    <w:rsid w:val="00337B25"/>
    <w:rsid w:val="003C11E1"/>
    <w:rsid w:val="003E6D0B"/>
    <w:rsid w:val="003E7BD9"/>
    <w:rsid w:val="003F07F6"/>
    <w:rsid w:val="00404163"/>
    <w:rsid w:val="0043611C"/>
    <w:rsid w:val="00455279"/>
    <w:rsid w:val="00464B62"/>
    <w:rsid w:val="00475750"/>
    <w:rsid w:val="004814B3"/>
    <w:rsid w:val="004A44F5"/>
    <w:rsid w:val="004A7028"/>
    <w:rsid w:val="004C1925"/>
    <w:rsid w:val="004C58EE"/>
    <w:rsid w:val="004D368F"/>
    <w:rsid w:val="004E657C"/>
    <w:rsid w:val="004F6AC7"/>
    <w:rsid w:val="00511E62"/>
    <w:rsid w:val="005232F0"/>
    <w:rsid w:val="0052665B"/>
    <w:rsid w:val="005274F2"/>
    <w:rsid w:val="00533FF4"/>
    <w:rsid w:val="00561112"/>
    <w:rsid w:val="00561C27"/>
    <w:rsid w:val="00586512"/>
    <w:rsid w:val="005935A1"/>
    <w:rsid w:val="005A533A"/>
    <w:rsid w:val="005B0FFE"/>
    <w:rsid w:val="005C2F18"/>
    <w:rsid w:val="005F0F43"/>
    <w:rsid w:val="00611D1F"/>
    <w:rsid w:val="00642828"/>
    <w:rsid w:val="0065312F"/>
    <w:rsid w:val="00660D7C"/>
    <w:rsid w:val="00667624"/>
    <w:rsid w:val="0068730D"/>
    <w:rsid w:val="006C2493"/>
    <w:rsid w:val="006E5225"/>
    <w:rsid w:val="006F79CB"/>
    <w:rsid w:val="00701CD2"/>
    <w:rsid w:val="007535F0"/>
    <w:rsid w:val="00791FEB"/>
    <w:rsid w:val="007A719E"/>
    <w:rsid w:val="007A7C58"/>
    <w:rsid w:val="007F5360"/>
    <w:rsid w:val="00802819"/>
    <w:rsid w:val="00813DFB"/>
    <w:rsid w:val="00822A0B"/>
    <w:rsid w:val="008613CE"/>
    <w:rsid w:val="00862D88"/>
    <w:rsid w:val="00876E92"/>
    <w:rsid w:val="00893350"/>
    <w:rsid w:val="008C557F"/>
    <w:rsid w:val="008D34C5"/>
    <w:rsid w:val="00903B53"/>
    <w:rsid w:val="00914D55"/>
    <w:rsid w:val="00931FB0"/>
    <w:rsid w:val="00940322"/>
    <w:rsid w:val="00984D2C"/>
    <w:rsid w:val="009B6F83"/>
    <w:rsid w:val="009D5569"/>
    <w:rsid w:val="009D5596"/>
    <w:rsid w:val="009D6578"/>
    <w:rsid w:val="009F76B0"/>
    <w:rsid w:val="00A10893"/>
    <w:rsid w:val="00A20107"/>
    <w:rsid w:val="00A26B14"/>
    <w:rsid w:val="00A52A0D"/>
    <w:rsid w:val="00A626C0"/>
    <w:rsid w:val="00A70071"/>
    <w:rsid w:val="00A74938"/>
    <w:rsid w:val="00AB3DC4"/>
    <w:rsid w:val="00AE4D50"/>
    <w:rsid w:val="00AF2580"/>
    <w:rsid w:val="00B4213C"/>
    <w:rsid w:val="00B52B0F"/>
    <w:rsid w:val="00BA6583"/>
    <w:rsid w:val="00BE64A4"/>
    <w:rsid w:val="00BF4A56"/>
    <w:rsid w:val="00C07CBB"/>
    <w:rsid w:val="00C17964"/>
    <w:rsid w:val="00C60349"/>
    <w:rsid w:val="00C75CD3"/>
    <w:rsid w:val="00C93465"/>
    <w:rsid w:val="00CA17A4"/>
    <w:rsid w:val="00CB3A61"/>
    <w:rsid w:val="00D13B7B"/>
    <w:rsid w:val="00D44713"/>
    <w:rsid w:val="00D468C6"/>
    <w:rsid w:val="00D476F4"/>
    <w:rsid w:val="00D515C8"/>
    <w:rsid w:val="00D6065F"/>
    <w:rsid w:val="00D626D3"/>
    <w:rsid w:val="00D63407"/>
    <w:rsid w:val="00D65D30"/>
    <w:rsid w:val="00D873F5"/>
    <w:rsid w:val="00DB1085"/>
    <w:rsid w:val="00DB6166"/>
    <w:rsid w:val="00DD520D"/>
    <w:rsid w:val="00DF42C9"/>
    <w:rsid w:val="00DF5EDA"/>
    <w:rsid w:val="00E1138C"/>
    <w:rsid w:val="00E11467"/>
    <w:rsid w:val="00E16596"/>
    <w:rsid w:val="00E27F60"/>
    <w:rsid w:val="00E30700"/>
    <w:rsid w:val="00E33045"/>
    <w:rsid w:val="00E44C49"/>
    <w:rsid w:val="00E510E2"/>
    <w:rsid w:val="00E5291B"/>
    <w:rsid w:val="00E7425D"/>
    <w:rsid w:val="00E82FF7"/>
    <w:rsid w:val="00EC5B96"/>
    <w:rsid w:val="00EE73F4"/>
    <w:rsid w:val="00F03F96"/>
    <w:rsid w:val="00F2130C"/>
    <w:rsid w:val="00F50BEA"/>
    <w:rsid w:val="00F718F5"/>
    <w:rsid w:val="00FA6720"/>
    <w:rsid w:val="00FD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C80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1"/>
      <w:ind w:left="5404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94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42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4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4279"/>
    <w:rPr>
      <w:sz w:val="20"/>
      <w:szCs w:val="20"/>
    </w:rPr>
  </w:style>
  <w:style w:type="paragraph" w:customStyle="1" w:styleId="Default">
    <w:name w:val="Default"/>
    <w:rsid w:val="00E16596"/>
    <w:pPr>
      <w:autoSpaceDE w:val="0"/>
      <w:autoSpaceDN w:val="0"/>
      <w:adjustRightInd w:val="0"/>
    </w:pPr>
    <w:rPr>
      <w:rFonts w:ascii="標楷體a.." w:eastAsia="標楷體a.." w:cs="標楷體a..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1"/>
      <w:ind w:left="5404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94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42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4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4279"/>
    <w:rPr>
      <w:sz w:val="20"/>
      <w:szCs w:val="20"/>
    </w:rPr>
  </w:style>
  <w:style w:type="paragraph" w:customStyle="1" w:styleId="Default">
    <w:name w:val="Default"/>
    <w:rsid w:val="00E16596"/>
    <w:pPr>
      <w:autoSpaceDE w:val="0"/>
      <w:autoSpaceDN w:val="0"/>
      <w:adjustRightInd w:val="0"/>
    </w:pPr>
    <w:rPr>
      <w:rFonts w:ascii="標楷體a.." w:eastAsia="標楷體a.." w:cs="標楷體a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D40FF-E82E-44FA-88C0-88D5378F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AA-CP-04-CF04（1.2）博士班必修科目表.doc</dc:title>
  <dc:creator>socchuan</dc:creator>
  <cp:lastModifiedBy>徐上芳</cp:lastModifiedBy>
  <cp:revision>3</cp:revision>
  <cp:lastPrinted>2016-05-30T23:41:00Z</cp:lastPrinted>
  <dcterms:created xsi:type="dcterms:W3CDTF">2016-07-12T08:11:00Z</dcterms:created>
  <dcterms:modified xsi:type="dcterms:W3CDTF">2016-07-25T01:52:00Z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2012-12-04T00:00:00Z</vt:filetime>
  </property>
  <property fmtid="{D5CDD505-2E9C-101B-9397-08002B2CF9AE}" pid="3" name="LastSaved">
    <vt:filetime>2014-03-12T00:00:00Z</vt:filetime>
  </property>
</Properties>
</file>