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7A" w:rsidRDefault="009D557A" w:rsidP="00BC249F">
      <w:pPr>
        <w:snapToGrid w:val="0"/>
        <w:spacing w:beforeLines="100" w:before="360" w:afterLines="100" w:after="360" w:line="240" w:lineRule="atLeast"/>
        <w:jc w:val="center"/>
        <w:rPr>
          <w:rFonts w:ascii="標楷體" w:eastAsia="標楷體" w:hAnsi="華康仿宋體"/>
          <w:b/>
          <w:sz w:val="32"/>
        </w:rPr>
      </w:pPr>
      <w:r>
        <w:rPr>
          <w:rFonts w:ascii="標楷體" w:eastAsia="標楷體" w:hAnsi="華康仿宋體" w:hint="eastAsia"/>
          <w:b/>
          <w:sz w:val="32"/>
        </w:rPr>
        <w:t>元智大學</w:t>
      </w:r>
      <w:proofErr w:type="gramStart"/>
      <w:r w:rsidR="00583773">
        <w:rPr>
          <w:rFonts w:ascii="標楷體" w:eastAsia="標楷體" w:hAnsi="華康仿宋體" w:hint="eastAsia"/>
          <w:b/>
          <w:sz w:val="32"/>
        </w:rPr>
        <w:t>疫</w:t>
      </w:r>
      <w:proofErr w:type="gramEnd"/>
      <w:r w:rsidR="00583773">
        <w:rPr>
          <w:rFonts w:ascii="標楷體" w:eastAsia="標楷體" w:hAnsi="華康仿宋體" w:hint="eastAsia"/>
          <w:b/>
          <w:sz w:val="32"/>
        </w:rPr>
        <w:t>情</w:t>
      </w:r>
      <w:proofErr w:type="gramStart"/>
      <w:r w:rsidR="00583773">
        <w:rPr>
          <w:rFonts w:ascii="標楷體" w:eastAsia="標楷體" w:hAnsi="華康仿宋體" w:hint="eastAsia"/>
          <w:b/>
          <w:sz w:val="32"/>
        </w:rPr>
        <w:t>期間遠</w:t>
      </w:r>
      <w:proofErr w:type="gramEnd"/>
      <w:r w:rsidR="00583773">
        <w:rPr>
          <w:rFonts w:ascii="標楷體" w:eastAsia="標楷體" w:hAnsi="華康仿宋體" w:hint="eastAsia"/>
          <w:b/>
          <w:sz w:val="32"/>
        </w:rPr>
        <w:t>距教學</w:t>
      </w:r>
      <w:r w:rsidR="00813E65">
        <w:rPr>
          <w:rFonts w:ascii="標楷體" w:eastAsia="標楷體" w:hAnsi="華康仿宋體" w:hint="eastAsia"/>
          <w:b/>
          <w:sz w:val="32"/>
        </w:rPr>
        <w:t>改</w:t>
      </w:r>
      <w:proofErr w:type="gramStart"/>
      <w:r w:rsidR="00813E65">
        <w:rPr>
          <w:rFonts w:ascii="標楷體" w:eastAsia="標楷體" w:hAnsi="華康仿宋體" w:hint="eastAsia"/>
          <w:b/>
          <w:sz w:val="32"/>
        </w:rPr>
        <w:t>採</w:t>
      </w:r>
      <w:proofErr w:type="gramEnd"/>
      <w:r w:rsidR="00583773">
        <w:rPr>
          <w:rFonts w:ascii="標楷體" w:eastAsia="標楷體" w:hAnsi="華康仿宋體" w:hint="eastAsia"/>
          <w:b/>
          <w:sz w:val="32"/>
        </w:rPr>
        <w:t>實體課程</w:t>
      </w:r>
      <w:r>
        <w:rPr>
          <w:rFonts w:ascii="標楷體" w:eastAsia="標楷體" w:hAnsi="華康仿宋體" w:hint="eastAsia"/>
          <w:b/>
          <w:sz w:val="32"/>
        </w:rPr>
        <w:t>申請</w:t>
      </w:r>
      <w:r w:rsidR="00B211E0">
        <w:rPr>
          <w:rFonts w:ascii="標楷體" w:eastAsia="標楷體" w:hAnsi="華康仿宋體" w:hint="eastAsia"/>
          <w:b/>
          <w:sz w:val="32"/>
        </w:rPr>
        <w:t>表</w:t>
      </w:r>
    </w:p>
    <w:p w:rsidR="009D557A" w:rsidRPr="00EF0FBE" w:rsidRDefault="00EF0FBE" w:rsidP="00BC249F">
      <w:pPr>
        <w:spacing w:beforeLines="50" w:before="180" w:afterLines="50" w:after="180" w:line="240" w:lineRule="atLeast"/>
        <w:ind w:right="-624"/>
        <w:jc w:val="right"/>
        <w:rPr>
          <w:rFonts w:ascii="標楷體" w:eastAsia="標楷體" w:hAnsi="華康仿宋體"/>
          <w:sz w:val="22"/>
          <w:szCs w:val="22"/>
        </w:rPr>
      </w:pPr>
      <w:r w:rsidRPr="00EF0FBE">
        <w:rPr>
          <w:rFonts w:ascii="標楷體" w:eastAsia="標楷體" w:hAnsi="華康仿宋體" w:hint="eastAsia"/>
          <w:sz w:val="22"/>
          <w:szCs w:val="22"/>
        </w:rPr>
        <w:t>填表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日期：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年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月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</w:t>
      </w:r>
    </w:p>
    <w:tbl>
      <w:tblPr>
        <w:tblW w:w="9432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035"/>
        <w:gridCol w:w="1383"/>
        <w:gridCol w:w="1592"/>
        <w:gridCol w:w="425"/>
        <w:gridCol w:w="991"/>
        <w:gridCol w:w="253"/>
        <w:gridCol w:w="3152"/>
      </w:tblGrid>
      <w:tr w:rsidR="009D557A" w:rsidTr="00BC249F">
        <w:trPr>
          <w:cantSplit/>
          <w:trHeight w:val="924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557A" w:rsidRPr="00692DAC" w:rsidRDefault="009D557A" w:rsidP="00BC249F">
            <w:pPr>
              <w:pBdr>
                <w:right w:val="single" w:sz="4" w:space="4" w:color="auto"/>
              </w:pBdr>
              <w:spacing w:beforeLines="50" w:before="180" w:afterLines="50" w:after="180" w:line="240" w:lineRule="atLeast"/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  <w:r w:rsidRPr="00692DAC">
              <w:rPr>
                <w:rFonts w:ascii="標楷體" w:eastAsia="標楷體" w:hAnsi="華康仿宋體" w:hint="eastAsia"/>
                <w:spacing w:val="20"/>
                <w:szCs w:val="24"/>
              </w:rPr>
              <w:t>教師資料</w:t>
            </w:r>
          </w:p>
        </w:tc>
        <w:tc>
          <w:tcPr>
            <w:tcW w:w="443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57A" w:rsidRDefault="009D557A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教師姓名：</w:t>
            </w:r>
          </w:p>
        </w:tc>
        <w:tc>
          <w:tcPr>
            <w:tcW w:w="43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D557A" w:rsidRDefault="00A42ED9" w:rsidP="00BC249F">
            <w:pPr>
              <w:spacing w:beforeLines="50" w:before="180" w:afterLines="50" w:after="180" w:line="240" w:lineRule="atLeast"/>
              <w:ind w:firstLineChars="50" w:firstLine="120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教師所屬單位：</w:t>
            </w:r>
          </w:p>
        </w:tc>
      </w:tr>
      <w:tr w:rsidR="009D557A" w:rsidTr="00BC249F">
        <w:trPr>
          <w:cantSplit/>
          <w:trHeight w:val="911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57A" w:rsidRPr="00692DAC" w:rsidRDefault="009D557A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557A" w:rsidRDefault="00EF0FBE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職稱：</w:t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sym w:font="Webdings" w:char="F063"/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t xml:space="preserve">教授 </w:t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sym w:font="Webdings" w:char="F063"/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t xml:space="preserve">副教授 </w:t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sym w:font="Webdings" w:char="F063"/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t xml:space="preserve">助理教授 </w:t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sym w:font="Webdings" w:char="F063"/>
            </w:r>
            <w:r w:rsidRPr="00EF0FBE">
              <w:rPr>
                <w:rFonts w:ascii="標楷體" w:eastAsia="標楷體" w:hAnsi="華康仿宋體" w:hint="eastAsia"/>
                <w:sz w:val="22"/>
                <w:szCs w:val="22"/>
              </w:rPr>
              <w:t>講師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557A" w:rsidRPr="00872899" w:rsidRDefault="00EF0FBE" w:rsidP="00BC249F">
            <w:pPr>
              <w:spacing w:beforeLines="50" w:before="180" w:afterLines="50" w:after="180" w:line="240" w:lineRule="atLeast"/>
              <w:ind w:firstLineChars="50" w:firstLine="120"/>
              <w:rPr>
                <w:rFonts w:ascii="標楷體" w:eastAsia="標楷體" w:hAnsi="華康仿宋體"/>
                <w:color w:val="000099"/>
              </w:rPr>
            </w:pPr>
            <w:r>
              <w:rPr>
                <w:rFonts w:ascii="標楷體" w:eastAsia="標楷體" w:hAnsi="華康仿宋體" w:hint="eastAsia"/>
              </w:rPr>
              <w:t>專兼任</w:t>
            </w:r>
            <w:bookmarkStart w:id="0" w:name="_GoBack"/>
            <w:r w:rsidRPr="00FF2886">
              <w:rPr>
                <w:rFonts w:ascii="標楷體" w:eastAsia="標楷體" w:hAnsi="華康仿宋體" w:hint="eastAsia"/>
              </w:rPr>
              <w:t>別：</w:t>
            </w:r>
            <w:r w:rsidR="00E60B95" w:rsidRPr="00FF2886">
              <w:rPr>
                <w:rFonts w:ascii="標楷體" w:eastAsia="標楷體" w:hAnsi="華康仿宋體" w:hint="eastAsia"/>
              </w:rPr>
              <w:t xml:space="preserve">　</w:t>
            </w:r>
            <w:r w:rsidRPr="00FF2886">
              <w:rPr>
                <w:rFonts w:ascii="標楷體" w:eastAsia="標楷體" w:hAnsi="華康仿宋體" w:hint="eastAsia"/>
                <w:sz w:val="22"/>
                <w:szCs w:val="22"/>
              </w:rPr>
              <w:sym w:font="Webdings" w:char="F063"/>
            </w:r>
            <w:r w:rsidRPr="00FF2886">
              <w:rPr>
                <w:rFonts w:ascii="標楷體" w:eastAsia="標楷體" w:hAnsi="華康仿宋體" w:hint="eastAsia"/>
                <w:sz w:val="22"/>
                <w:szCs w:val="22"/>
              </w:rPr>
              <w:t>專任</w:t>
            </w:r>
            <w:r w:rsidR="00E60B95" w:rsidRPr="00FF2886">
              <w:rPr>
                <w:rFonts w:ascii="標楷體" w:eastAsia="標楷體" w:hAnsi="華康仿宋體" w:hint="eastAsia"/>
                <w:sz w:val="22"/>
                <w:szCs w:val="22"/>
              </w:rPr>
              <w:t xml:space="preserve">　　　</w:t>
            </w:r>
            <w:r w:rsidRPr="00FF2886">
              <w:rPr>
                <w:rFonts w:ascii="標楷體" w:eastAsia="標楷體" w:hAnsi="華康仿宋體" w:hint="eastAsia"/>
                <w:sz w:val="22"/>
                <w:szCs w:val="22"/>
              </w:rPr>
              <w:sym w:font="Webdings" w:char="F063"/>
            </w:r>
            <w:r w:rsidRPr="00FF2886">
              <w:rPr>
                <w:rFonts w:ascii="標楷體" w:eastAsia="標楷體" w:hAnsi="華康仿宋體" w:hint="eastAsia"/>
                <w:sz w:val="22"/>
                <w:szCs w:val="22"/>
              </w:rPr>
              <w:t>兼任</w:t>
            </w:r>
            <w:bookmarkEnd w:id="0"/>
          </w:p>
        </w:tc>
      </w:tr>
      <w:tr w:rsidR="00583773" w:rsidTr="00BC249F">
        <w:trPr>
          <w:cantSplit/>
          <w:trHeight w:val="331"/>
        </w:trPr>
        <w:tc>
          <w:tcPr>
            <w:tcW w:w="6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83773" w:rsidRPr="00692DAC" w:rsidRDefault="00583773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  <w:r w:rsidRPr="00692DAC">
              <w:rPr>
                <w:rFonts w:ascii="標楷體" w:eastAsia="標楷體" w:hAnsi="華康仿宋體" w:hint="eastAsia"/>
                <w:spacing w:val="20"/>
                <w:szCs w:val="24"/>
              </w:rPr>
              <w:t>課程資料</w:t>
            </w:r>
          </w:p>
        </w:tc>
        <w:tc>
          <w:tcPr>
            <w:tcW w:w="567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83773" w:rsidRDefault="00583773" w:rsidP="00BC249F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 xml:space="preserve">開課單位： </w:t>
            </w:r>
          </w:p>
        </w:tc>
        <w:tc>
          <w:tcPr>
            <w:tcW w:w="315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83773" w:rsidRDefault="00583773" w:rsidP="00BC249F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開課年級：</w:t>
            </w:r>
          </w:p>
        </w:tc>
      </w:tr>
      <w:tr w:rsidR="00583773" w:rsidTr="00BC249F">
        <w:trPr>
          <w:cantSplit/>
          <w:trHeight w:val="501"/>
        </w:trPr>
        <w:tc>
          <w:tcPr>
            <w:tcW w:w="6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773" w:rsidRPr="00692DAC" w:rsidRDefault="00583773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3773" w:rsidRDefault="00583773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課程名稱：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3773" w:rsidRDefault="00583773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/>
              </w:rPr>
              <w:t>時段：</w:t>
            </w:r>
          </w:p>
        </w:tc>
      </w:tr>
      <w:tr w:rsidR="004213F8" w:rsidTr="00BC249F">
        <w:trPr>
          <w:cantSplit/>
          <w:trHeight w:val="551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3F8" w:rsidRPr="00692DAC" w:rsidRDefault="004213F8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3F8" w:rsidRDefault="004213F8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proofErr w:type="gramStart"/>
            <w:r>
              <w:rPr>
                <w:rFonts w:ascii="標楷體" w:eastAsia="標楷體" w:hAnsi="華康仿宋體" w:hint="eastAsia"/>
              </w:rPr>
              <w:t>課號</w:t>
            </w:r>
            <w:proofErr w:type="gramEnd"/>
            <w:r>
              <w:rPr>
                <w:rFonts w:ascii="標楷體" w:eastAsia="標楷體" w:hAnsi="華康仿宋體" w:hint="eastAsia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3F8" w:rsidRDefault="004213F8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班別：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3F8" w:rsidRDefault="004213F8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學分數：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3F8" w:rsidRDefault="00583773" w:rsidP="00BC249F">
            <w:pPr>
              <w:spacing w:beforeLines="50" w:before="180" w:afterLines="50" w:after="180" w:line="240" w:lineRule="atLeast"/>
              <w:rPr>
                <w:rFonts w:ascii="標楷體" w:eastAsia="標楷體" w:hAnsi="華康仿宋體"/>
              </w:rPr>
            </w:pPr>
            <w:r>
              <w:rPr>
                <w:rFonts w:ascii="標楷體" w:eastAsia="標楷體" w:hAnsi="華康仿宋體" w:hint="eastAsia"/>
              </w:rPr>
              <w:t>教室</w:t>
            </w:r>
            <w:r w:rsidR="004213F8">
              <w:rPr>
                <w:rFonts w:ascii="標楷體" w:eastAsia="標楷體" w:hAnsi="華康仿宋體" w:hint="eastAsia"/>
              </w:rPr>
              <w:t>：</w:t>
            </w:r>
          </w:p>
        </w:tc>
      </w:tr>
      <w:tr w:rsidR="00A45DC6" w:rsidTr="00BC249F">
        <w:trPr>
          <w:cantSplit/>
          <w:trHeight w:val="398"/>
        </w:trPr>
        <w:tc>
          <w:tcPr>
            <w:tcW w:w="30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DC6" w:rsidRPr="00A45DC6" w:rsidRDefault="00955864" w:rsidP="00BC249F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A45DC6" w:rsidRPr="00A45DC6">
              <w:rPr>
                <w:rFonts w:eastAsia="標楷體"/>
              </w:rPr>
              <w:t>此</w:t>
            </w:r>
            <w:r w:rsidR="00A45DC6">
              <w:rPr>
                <w:rFonts w:eastAsia="標楷體"/>
              </w:rPr>
              <w:t>列</w:t>
            </w:r>
            <w:r w:rsidR="00A45DC6" w:rsidRPr="00A45DC6">
              <w:rPr>
                <w:rFonts w:eastAsia="標楷體"/>
              </w:rPr>
              <w:t>由開課單位秘書填寫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DC6" w:rsidRPr="00A45DC6" w:rsidRDefault="00A45DC6" w:rsidP="00BC249F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A45DC6">
              <w:rPr>
                <w:rFonts w:eastAsia="標楷體" w:hint="eastAsia"/>
              </w:rPr>
              <w:t>修課人數：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DC6" w:rsidRPr="00A45DC6" w:rsidRDefault="00A45DC6" w:rsidP="00BC249F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A45DC6">
              <w:rPr>
                <w:rFonts w:eastAsia="標楷體" w:hint="eastAsia"/>
              </w:rPr>
              <w:t>教室容量：</w:t>
            </w:r>
          </w:p>
        </w:tc>
      </w:tr>
      <w:tr w:rsidR="00B84677" w:rsidTr="00BC249F">
        <w:trPr>
          <w:cantSplit/>
          <w:trHeight w:val="2048"/>
        </w:trPr>
        <w:tc>
          <w:tcPr>
            <w:tcW w:w="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677" w:rsidRDefault="00583773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spacing w:val="20"/>
                <w:szCs w:val="24"/>
              </w:rPr>
              <w:t>申請事由</w:t>
            </w:r>
          </w:p>
        </w:tc>
        <w:tc>
          <w:tcPr>
            <w:tcW w:w="883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84677" w:rsidRDefault="00B84677" w:rsidP="00BC249F">
            <w:pPr>
              <w:pStyle w:val="a3"/>
              <w:numPr>
                <w:ilvl w:val="0"/>
                <w:numId w:val="4"/>
              </w:numPr>
              <w:spacing w:beforeLines="50" w:before="180" w:afterLines="50" w:after="180" w:line="240" w:lineRule="atLeast"/>
              <w:ind w:leftChars="0"/>
              <w:rPr>
                <w:rFonts w:eastAsia="標楷體"/>
                <w:b/>
              </w:rPr>
            </w:pPr>
            <w:r w:rsidRPr="00583773">
              <w:rPr>
                <w:rFonts w:eastAsia="標楷體"/>
                <w:b/>
              </w:rPr>
              <w:t>課程</w:t>
            </w:r>
            <w:r w:rsidR="00583773" w:rsidRPr="00583773">
              <w:rPr>
                <w:rFonts w:eastAsia="標楷體"/>
                <w:b/>
              </w:rPr>
              <w:t>需實體授課之事由：</w:t>
            </w:r>
          </w:p>
          <w:p w:rsidR="00583773" w:rsidRDefault="00583773" w:rsidP="00BC249F">
            <w:pPr>
              <w:spacing w:beforeLines="50" w:before="180" w:afterLines="50" w:after="180" w:line="240" w:lineRule="atLeast"/>
              <w:rPr>
                <w:rFonts w:eastAsia="標楷體"/>
                <w:b/>
              </w:rPr>
            </w:pPr>
          </w:p>
          <w:p w:rsidR="00BC249F" w:rsidRDefault="00BC249F" w:rsidP="00BC249F">
            <w:pPr>
              <w:spacing w:beforeLines="50" w:before="180" w:afterLines="50" w:after="180" w:line="240" w:lineRule="atLeast"/>
              <w:rPr>
                <w:rFonts w:eastAsia="標楷體"/>
                <w:b/>
              </w:rPr>
            </w:pPr>
          </w:p>
          <w:p w:rsidR="00BC249F" w:rsidRPr="00583773" w:rsidRDefault="00BC249F" w:rsidP="00BC249F">
            <w:pPr>
              <w:spacing w:beforeLines="50" w:before="180" w:afterLines="50" w:after="180" w:line="240" w:lineRule="atLeast"/>
              <w:rPr>
                <w:rFonts w:eastAsia="標楷體"/>
                <w:b/>
              </w:rPr>
            </w:pPr>
          </w:p>
          <w:p w:rsidR="00583773" w:rsidRDefault="00583773" w:rsidP="00BC249F">
            <w:pPr>
              <w:pStyle w:val="a3"/>
              <w:numPr>
                <w:ilvl w:val="0"/>
                <w:numId w:val="4"/>
              </w:numPr>
              <w:spacing w:beforeLines="50" w:before="180" w:afterLines="50" w:after="180" w:line="240" w:lineRule="atLeast"/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因應</w:t>
            </w:r>
            <w:proofErr w:type="gramStart"/>
            <w:r>
              <w:rPr>
                <w:rFonts w:eastAsia="標楷體"/>
                <w:b/>
              </w:rPr>
              <w:t>疫</w:t>
            </w:r>
            <w:proofErr w:type="gramEnd"/>
            <w:r>
              <w:rPr>
                <w:rFonts w:eastAsia="標楷體"/>
                <w:b/>
              </w:rPr>
              <w:t>情調整實體授課之方式：</w:t>
            </w:r>
          </w:p>
          <w:p w:rsidR="0048177F" w:rsidRDefault="0048177F" w:rsidP="00BC249F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  <w:p w:rsidR="00BC249F" w:rsidRDefault="00BC249F" w:rsidP="00BC249F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  <w:p w:rsidR="00BC249F" w:rsidRDefault="00BC249F" w:rsidP="00BC249F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  <w:p w:rsidR="00BC249F" w:rsidRDefault="00BC249F" w:rsidP="00BC249F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  <w:p w:rsidR="00E60B95" w:rsidRDefault="00E60B95" w:rsidP="00BC249F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  <w:p w:rsidR="00E60B95" w:rsidRPr="00955864" w:rsidRDefault="00955864" w:rsidP="00BC249F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備</w:t>
            </w:r>
            <w:r w:rsidR="00E60B95" w:rsidRPr="00955864">
              <w:rPr>
                <w:rFonts w:eastAsia="標楷體" w:hint="eastAsia"/>
                <w:sz w:val="22"/>
                <w:szCs w:val="22"/>
              </w:rPr>
              <w:t>註：</w:t>
            </w:r>
            <w:r w:rsidR="00A45DC6" w:rsidRPr="00955864">
              <w:rPr>
                <w:rFonts w:eastAsia="標楷體" w:hint="eastAsia"/>
                <w:sz w:val="22"/>
                <w:szCs w:val="22"/>
              </w:rPr>
              <w:t>請授課老師務必與學生溝通宣達調整後之上課方式，並記錄學生出席及參與狀況。</w:t>
            </w:r>
          </w:p>
        </w:tc>
      </w:tr>
      <w:tr w:rsidR="00A45DC6" w:rsidTr="00BC249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46"/>
        </w:trPr>
        <w:tc>
          <w:tcPr>
            <w:tcW w:w="601" w:type="dxa"/>
            <w:vAlign w:val="center"/>
          </w:tcPr>
          <w:p w:rsidR="00A45DC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</w:p>
        </w:tc>
        <w:tc>
          <w:tcPr>
            <w:tcW w:w="1035" w:type="dxa"/>
            <w:vAlign w:val="center"/>
          </w:tcPr>
          <w:p w:rsidR="00A45DC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FD5196">
              <w:rPr>
                <w:rFonts w:ascii="標楷體" w:eastAsia="標楷體" w:hAnsi="標楷體" w:hint="eastAsia"/>
              </w:rPr>
              <w:t>授課教師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975" w:type="dxa"/>
            <w:gridSpan w:val="2"/>
            <w:vAlign w:val="center"/>
          </w:tcPr>
          <w:p w:rsidR="00A45DC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45DC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EC7F1F">
              <w:rPr>
                <w:rFonts w:ascii="標楷體" w:eastAsia="標楷體" w:hAnsi="標楷體" w:hint="eastAsia"/>
                <w:spacing w:val="-14"/>
              </w:rPr>
              <w:t>開課單位主管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405" w:type="dxa"/>
            <w:gridSpan w:val="2"/>
            <w:vAlign w:val="center"/>
          </w:tcPr>
          <w:p w:rsidR="00A45DC6" w:rsidRPr="007B23EE" w:rsidRDefault="00A45DC6" w:rsidP="00BC249F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</w:p>
        </w:tc>
      </w:tr>
      <w:tr w:rsidR="00A45DC6" w:rsidTr="00BC249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009"/>
        </w:trPr>
        <w:tc>
          <w:tcPr>
            <w:tcW w:w="601" w:type="dxa"/>
            <w:vAlign w:val="center"/>
          </w:tcPr>
          <w:p w:rsidR="00A45DC6" w:rsidRPr="00FD519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35" w:type="dxa"/>
            <w:vAlign w:val="center"/>
          </w:tcPr>
          <w:p w:rsidR="00A45DC6" w:rsidRPr="00FD519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組</w:t>
            </w:r>
          </w:p>
        </w:tc>
        <w:tc>
          <w:tcPr>
            <w:tcW w:w="2975" w:type="dxa"/>
            <w:gridSpan w:val="2"/>
            <w:vAlign w:val="center"/>
          </w:tcPr>
          <w:p w:rsidR="00A45DC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45DC6" w:rsidRPr="00A45DC6" w:rsidRDefault="00A45DC6" w:rsidP="00BC249F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pacing w:val="-14"/>
                <w:sz w:val="26"/>
                <w:szCs w:val="26"/>
              </w:rPr>
            </w:pPr>
            <w:r w:rsidRPr="00A45DC6"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>教</w:t>
            </w:r>
            <w:r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 xml:space="preserve"> 長</w:t>
            </w:r>
          </w:p>
        </w:tc>
        <w:tc>
          <w:tcPr>
            <w:tcW w:w="3405" w:type="dxa"/>
            <w:gridSpan w:val="2"/>
            <w:vAlign w:val="center"/>
          </w:tcPr>
          <w:p w:rsidR="00A45DC6" w:rsidRPr="007B23EE" w:rsidRDefault="00A45DC6" w:rsidP="00BC249F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</w:p>
        </w:tc>
      </w:tr>
    </w:tbl>
    <w:p w:rsidR="00583773" w:rsidRPr="00813E65" w:rsidRDefault="00583773" w:rsidP="00BC249F">
      <w:pPr>
        <w:snapToGrid w:val="0"/>
        <w:spacing w:beforeLines="50" w:before="180" w:afterLines="50" w:after="180" w:line="240" w:lineRule="atLeast"/>
        <w:rPr>
          <w:rFonts w:eastAsia="標楷體"/>
          <w:b/>
        </w:rPr>
      </w:pPr>
    </w:p>
    <w:sectPr w:rsidR="00583773" w:rsidRPr="00813E65" w:rsidSect="00BC249F">
      <w:pgSz w:w="11906" w:h="16838"/>
      <w:pgMar w:top="993" w:right="1800" w:bottom="709" w:left="1800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BF" w:rsidRDefault="001264BF" w:rsidP="00A8466D">
      <w:r>
        <w:separator/>
      </w:r>
    </w:p>
  </w:endnote>
  <w:endnote w:type="continuationSeparator" w:id="0">
    <w:p w:rsidR="001264BF" w:rsidRDefault="001264BF" w:rsidP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BF" w:rsidRDefault="001264BF" w:rsidP="00A8466D">
      <w:r>
        <w:separator/>
      </w:r>
    </w:p>
  </w:footnote>
  <w:footnote w:type="continuationSeparator" w:id="0">
    <w:p w:rsidR="001264BF" w:rsidRDefault="001264BF" w:rsidP="00A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8F453C1"/>
    <w:multiLevelType w:val="hybridMultilevel"/>
    <w:tmpl w:val="33D4C85A"/>
    <w:lvl w:ilvl="0" w:tplc="28465F8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" w15:restartNumberingAfterBreak="0">
    <w:nsid w:val="653B5F31"/>
    <w:multiLevelType w:val="hybridMultilevel"/>
    <w:tmpl w:val="8B2462E6"/>
    <w:lvl w:ilvl="0" w:tplc="67D0FCA2">
      <w:start w:val="1"/>
      <w:numFmt w:val="bullet"/>
      <w:lvlText w:val="-"/>
      <w:lvlJc w:val="left"/>
      <w:pPr>
        <w:ind w:left="-7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3" w15:restartNumberingAfterBreak="0">
    <w:nsid w:val="749961DB"/>
    <w:multiLevelType w:val="hybridMultilevel"/>
    <w:tmpl w:val="1722E68E"/>
    <w:lvl w:ilvl="0" w:tplc="F842B4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EA3360"/>
    <w:multiLevelType w:val="hybridMultilevel"/>
    <w:tmpl w:val="E6CCE32E"/>
    <w:lvl w:ilvl="0" w:tplc="A4B8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7A"/>
    <w:rsid w:val="00006F89"/>
    <w:rsid w:val="00021917"/>
    <w:rsid w:val="00031EEE"/>
    <w:rsid w:val="00045633"/>
    <w:rsid w:val="000472F1"/>
    <w:rsid w:val="00051597"/>
    <w:rsid w:val="00070803"/>
    <w:rsid w:val="00070D2A"/>
    <w:rsid w:val="000B603D"/>
    <w:rsid w:val="000F21E2"/>
    <w:rsid w:val="00104FF5"/>
    <w:rsid w:val="001175A9"/>
    <w:rsid w:val="001264BF"/>
    <w:rsid w:val="001667C1"/>
    <w:rsid w:val="0017759B"/>
    <w:rsid w:val="001C097F"/>
    <w:rsid w:val="001D00B7"/>
    <w:rsid w:val="001D4B1F"/>
    <w:rsid w:val="001F17C3"/>
    <w:rsid w:val="002018AD"/>
    <w:rsid w:val="00211AE4"/>
    <w:rsid w:val="00237DBF"/>
    <w:rsid w:val="00272A82"/>
    <w:rsid w:val="002B276C"/>
    <w:rsid w:val="0030750E"/>
    <w:rsid w:val="00310D5D"/>
    <w:rsid w:val="00317FFC"/>
    <w:rsid w:val="00323F21"/>
    <w:rsid w:val="0032459D"/>
    <w:rsid w:val="00391316"/>
    <w:rsid w:val="003D3EB6"/>
    <w:rsid w:val="003E22F4"/>
    <w:rsid w:val="003F2458"/>
    <w:rsid w:val="00401F44"/>
    <w:rsid w:val="00414925"/>
    <w:rsid w:val="0041549C"/>
    <w:rsid w:val="004213F8"/>
    <w:rsid w:val="004448C3"/>
    <w:rsid w:val="0048177F"/>
    <w:rsid w:val="00484FA1"/>
    <w:rsid w:val="004A73F2"/>
    <w:rsid w:val="004C5F03"/>
    <w:rsid w:val="004E6567"/>
    <w:rsid w:val="005058FC"/>
    <w:rsid w:val="00525F1E"/>
    <w:rsid w:val="005465EE"/>
    <w:rsid w:val="00583773"/>
    <w:rsid w:val="005F6386"/>
    <w:rsid w:val="0062180D"/>
    <w:rsid w:val="0064020F"/>
    <w:rsid w:val="006501B5"/>
    <w:rsid w:val="00677F50"/>
    <w:rsid w:val="006A4912"/>
    <w:rsid w:val="006B0C3C"/>
    <w:rsid w:val="006D3F90"/>
    <w:rsid w:val="006D6FDC"/>
    <w:rsid w:val="007155A6"/>
    <w:rsid w:val="00735BA2"/>
    <w:rsid w:val="007A440A"/>
    <w:rsid w:val="007B23EE"/>
    <w:rsid w:val="00813E65"/>
    <w:rsid w:val="00864ECD"/>
    <w:rsid w:val="00872899"/>
    <w:rsid w:val="00882679"/>
    <w:rsid w:val="008841ED"/>
    <w:rsid w:val="0091060C"/>
    <w:rsid w:val="00934441"/>
    <w:rsid w:val="0094775E"/>
    <w:rsid w:val="00955864"/>
    <w:rsid w:val="00992D69"/>
    <w:rsid w:val="009B5A14"/>
    <w:rsid w:val="009D1FB9"/>
    <w:rsid w:val="009D557A"/>
    <w:rsid w:val="00A0543F"/>
    <w:rsid w:val="00A14103"/>
    <w:rsid w:val="00A42ED9"/>
    <w:rsid w:val="00A45DC6"/>
    <w:rsid w:val="00A6153D"/>
    <w:rsid w:val="00A8466D"/>
    <w:rsid w:val="00AA4839"/>
    <w:rsid w:val="00AC2FEF"/>
    <w:rsid w:val="00AD05CD"/>
    <w:rsid w:val="00B211E0"/>
    <w:rsid w:val="00B52358"/>
    <w:rsid w:val="00B814E4"/>
    <w:rsid w:val="00B84677"/>
    <w:rsid w:val="00BA1EC9"/>
    <w:rsid w:val="00BB15D7"/>
    <w:rsid w:val="00BC249F"/>
    <w:rsid w:val="00C20B58"/>
    <w:rsid w:val="00C24CC2"/>
    <w:rsid w:val="00C47ED4"/>
    <w:rsid w:val="00C5773F"/>
    <w:rsid w:val="00C827AB"/>
    <w:rsid w:val="00C935B4"/>
    <w:rsid w:val="00C96908"/>
    <w:rsid w:val="00CF7482"/>
    <w:rsid w:val="00D31CA5"/>
    <w:rsid w:val="00D35AE3"/>
    <w:rsid w:val="00D62446"/>
    <w:rsid w:val="00DB505C"/>
    <w:rsid w:val="00DD6CDB"/>
    <w:rsid w:val="00E01092"/>
    <w:rsid w:val="00E14FF1"/>
    <w:rsid w:val="00E60B95"/>
    <w:rsid w:val="00E86392"/>
    <w:rsid w:val="00E92A6D"/>
    <w:rsid w:val="00EC7F1F"/>
    <w:rsid w:val="00EF09A0"/>
    <w:rsid w:val="00EF0FBE"/>
    <w:rsid w:val="00F04668"/>
    <w:rsid w:val="00F76BB7"/>
    <w:rsid w:val="00F85DE7"/>
    <w:rsid w:val="00FA1280"/>
    <w:rsid w:val="00FD0AE3"/>
    <w:rsid w:val="00FD453E"/>
    <w:rsid w:val="00FD5196"/>
    <w:rsid w:val="00FE5147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1C395-CEF0-4D94-BBA9-EE449A2B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5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46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4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DC32-6E1E-4998-B39D-420CA98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Yuan Ze University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孫燕華</cp:lastModifiedBy>
  <cp:revision>4</cp:revision>
  <dcterms:created xsi:type="dcterms:W3CDTF">2022-05-06T03:52:00Z</dcterms:created>
  <dcterms:modified xsi:type="dcterms:W3CDTF">2022-05-06T04:01:00Z</dcterms:modified>
</cp:coreProperties>
</file>