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</w:t>
      </w:r>
      <w:proofErr w:type="spellStart"/>
      <w:r w:rsidRPr="007D71A1">
        <w:rPr>
          <w:rFonts w:eastAsia="標楷體"/>
          <w:b/>
          <w:bCs/>
          <w:sz w:val="28"/>
        </w:rPr>
        <w:t>Ze</w:t>
      </w:r>
      <w:proofErr w:type="spellEnd"/>
      <w:r w:rsidRPr="007D71A1">
        <w:rPr>
          <w:rFonts w:eastAsia="標楷體"/>
          <w:b/>
          <w:bCs/>
          <w:sz w:val="28"/>
        </w:rPr>
        <w:t xml:space="preserve">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>
        <w:rPr>
          <w:rFonts w:ascii="標楷體" w:eastAsia="標楷體" w:hAnsi="標楷體" w:hint="eastAsia"/>
          <w:b/>
        </w:rPr>
        <w:t>10</w:t>
      </w:r>
      <w:r w:rsidR="00466355">
        <w:rPr>
          <w:rFonts w:ascii="標楷體" w:eastAsia="標楷體" w:hAnsi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學年度入學新生適用</w:t>
      </w:r>
      <w:r w:rsidR="007D71A1" w:rsidRPr="007D71A1">
        <w:rPr>
          <w:rFonts w:eastAsia="標楷體"/>
          <w:b/>
        </w:rPr>
        <w:t>Academic Year 201</w:t>
      </w:r>
      <w:r w:rsidR="00466355">
        <w:rPr>
          <w:rFonts w:eastAsia="標楷體" w:hint="eastAsia"/>
          <w:b/>
        </w:rPr>
        <w:t>8</w:t>
      </w:r>
      <w:r w:rsidR="007D71A1" w:rsidRPr="007D71A1">
        <w:rPr>
          <w:rFonts w:eastAsia="標楷體"/>
          <w:b/>
        </w:rPr>
        <w:t>. Sept</w:t>
      </w:r>
      <w:proofErr w:type="gramStart"/>
      <w:r w:rsidR="007D71A1" w:rsidRPr="007D71A1">
        <w:rPr>
          <w:rFonts w:eastAsia="標楷體"/>
          <w:b/>
        </w:rPr>
        <w:t>.~</w:t>
      </w:r>
      <w:proofErr w:type="gramEnd"/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466355" w:rsidRPr="00587FCA" w:rsidRDefault="00466355" w:rsidP="00CA55B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587FCA">
        <w:rPr>
          <w:rFonts w:ascii="標楷體" w:eastAsia="標楷體" w:hAnsi="標楷體" w:hint="eastAsia"/>
          <w:sz w:val="18"/>
          <w:szCs w:val="18"/>
        </w:rPr>
        <w:t>107.03.22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587FCA">
        <w:rPr>
          <w:rFonts w:ascii="標楷體" w:eastAsia="標楷體" w:hAnsi="標楷體" w:hint="eastAsia"/>
          <w:sz w:val="18"/>
          <w:szCs w:val="18"/>
        </w:rPr>
        <w:t>○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六學年度第四次班課程委員會議新訂通過</w:t>
      </w:r>
    </w:p>
    <w:p w:rsidR="00466355" w:rsidRPr="00587FCA" w:rsidRDefault="00466355" w:rsidP="0046635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587FCA">
        <w:rPr>
          <w:rFonts w:ascii="標楷體" w:eastAsia="標楷體" w:hAnsi="標楷體" w:hint="eastAsia"/>
          <w:sz w:val="18"/>
          <w:szCs w:val="18"/>
          <w:lang w:val="zh-TW"/>
        </w:rPr>
        <w:t>107.05.02一○六學年第五次教務會議通過</w:t>
      </w:r>
    </w:p>
    <w:p w:rsidR="007A2AB7" w:rsidRPr="006F0723" w:rsidRDefault="007A2AB7" w:rsidP="007A2AB7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6F0723">
        <w:rPr>
          <w:rFonts w:ascii="標楷體" w:eastAsia="標楷體" w:hAnsi="標楷體" w:hint="eastAsia"/>
          <w:sz w:val="18"/>
          <w:szCs w:val="18"/>
        </w:rPr>
        <w:t>107.05.30</w:t>
      </w:r>
      <w:r w:rsidRPr="006F0723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6F0723">
        <w:rPr>
          <w:rFonts w:ascii="標楷體" w:eastAsia="標楷體" w:hAnsi="標楷體" w:hint="eastAsia"/>
          <w:sz w:val="18"/>
          <w:szCs w:val="18"/>
        </w:rPr>
        <w:t>○</w:t>
      </w:r>
      <w:r w:rsidRPr="006F0723">
        <w:rPr>
          <w:rFonts w:ascii="標楷體" w:eastAsia="標楷體" w:hAnsi="標楷體" w:hint="eastAsia"/>
          <w:sz w:val="18"/>
          <w:szCs w:val="18"/>
          <w:lang w:val="zh-TW"/>
        </w:rPr>
        <w:t>六學年度</w:t>
      </w:r>
      <w:proofErr w:type="gramStart"/>
      <w:r w:rsidRPr="006F0723">
        <w:rPr>
          <w:rFonts w:ascii="標楷體" w:eastAsia="標楷體" w:hAnsi="標楷體" w:hint="eastAsia"/>
          <w:sz w:val="18"/>
          <w:szCs w:val="18"/>
          <w:lang w:val="zh-TW"/>
        </w:rPr>
        <w:t>第六次班課程</w:t>
      </w:r>
      <w:proofErr w:type="gramEnd"/>
      <w:r w:rsidRPr="006F0723">
        <w:rPr>
          <w:rFonts w:ascii="標楷體" w:eastAsia="標楷體" w:hAnsi="標楷體" w:hint="eastAsia"/>
          <w:sz w:val="18"/>
          <w:szCs w:val="18"/>
          <w:lang w:val="zh-TW"/>
        </w:rPr>
        <w:t>委員會議修訂通過</w:t>
      </w:r>
    </w:p>
    <w:p w:rsidR="007A2AB7" w:rsidRPr="006F0723" w:rsidRDefault="006F0723" w:rsidP="007A2AB7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F0723">
        <w:rPr>
          <w:rFonts w:ascii="標楷體" w:eastAsia="標楷體" w:hAnsi="標楷體" w:hint="eastAsia"/>
          <w:sz w:val="18"/>
          <w:szCs w:val="18"/>
          <w:lang w:val="zh-TW"/>
        </w:rPr>
        <w:t>107.06.27</w:t>
      </w:r>
      <w:r w:rsidR="007A2AB7" w:rsidRPr="006F0723">
        <w:rPr>
          <w:rFonts w:ascii="標楷體" w:eastAsia="標楷體" w:hAnsi="標楷體" w:hint="eastAsia"/>
          <w:sz w:val="18"/>
          <w:szCs w:val="18"/>
          <w:lang w:val="zh-TW"/>
        </w:rPr>
        <w:t>一○六學年第六次教務會議修訂通過</w:t>
      </w:r>
    </w:p>
    <w:p w:rsidR="00EA43ED" w:rsidRPr="00D42E06" w:rsidRDefault="00EA43ED" w:rsidP="00EA43ED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D42E06">
        <w:rPr>
          <w:rFonts w:eastAsia="標楷體" w:hint="eastAsia"/>
          <w:sz w:val="18"/>
          <w:szCs w:val="18"/>
        </w:rPr>
        <w:t>108.10.16</w:t>
      </w:r>
      <w:r w:rsidRPr="00D42E06">
        <w:rPr>
          <w:rFonts w:eastAsia="標楷體" w:hint="eastAsia"/>
          <w:sz w:val="18"/>
          <w:szCs w:val="18"/>
        </w:rPr>
        <w:t>一</w:t>
      </w:r>
      <w:r w:rsidRPr="00D42E06">
        <w:rPr>
          <w:rFonts w:eastAsia="標楷體"/>
          <w:sz w:val="18"/>
          <w:szCs w:val="18"/>
        </w:rPr>
        <w:t>○</w:t>
      </w:r>
      <w:r w:rsidRPr="00D42E06">
        <w:rPr>
          <w:rFonts w:eastAsia="標楷體" w:hint="eastAsia"/>
          <w:sz w:val="18"/>
          <w:szCs w:val="18"/>
        </w:rPr>
        <w:t>八學年</w:t>
      </w:r>
      <w:proofErr w:type="gramStart"/>
      <w:r w:rsidRPr="00D42E06">
        <w:rPr>
          <w:rFonts w:eastAsia="標楷體" w:hint="eastAsia"/>
          <w:sz w:val="18"/>
          <w:szCs w:val="18"/>
        </w:rPr>
        <w:t>第二次班課程</w:t>
      </w:r>
      <w:proofErr w:type="gramEnd"/>
      <w:r w:rsidRPr="00D42E06">
        <w:rPr>
          <w:rFonts w:eastAsia="標楷體" w:hint="eastAsia"/>
          <w:sz w:val="18"/>
          <w:szCs w:val="18"/>
        </w:rPr>
        <w:t>委員會議</w:t>
      </w:r>
      <w:r w:rsidRPr="00D42E06">
        <w:rPr>
          <w:rFonts w:ascii="標楷體" w:eastAsia="標楷體" w:hAnsi="標楷體" w:hint="eastAsia"/>
          <w:sz w:val="18"/>
          <w:szCs w:val="18"/>
          <w:lang w:val="zh-TW"/>
        </w:rPr>
        <w:t>通過</w:t>
      </w:r>
    </w:p>
    <w:p w:rsidR="00EA43ED" w:rsidRPr="00D42E06" w:rsidRDefault="00EA43ED" w:rsidP="00EA43ED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D42E06">
        <w:rPr>
          <w:rFonts w:eastAsia="標楷體"/>
          <w:sz w:val="18"/>
          <w:szCs w:val="18"/>
        </w:rPr>
        <w:t>10</w:t>
      </w:r>
      <w:r w:rsidRPr="00D42E06">
        <w:rPr>
          <w:rFonts w:eastAsia="標楷體" w:hint="eastAsia"/>
          <w:sz w:val="18"/>
          <w:szCs w:val="18"/>
        </w:rPr>
        <w:t>8</w:t>
      </w:r>
      <w:r w:rsidRPr="00D42E06">
        <w:rPr>
          <w:rFonts w:eastAsia="標楷體"/>
          <w:sz w:val="18"/>
          <w:szCs w:val="18"/>
        </w:rPr>
        <w:t>.</w:t>
      </w:r>
      <w:r w:rsidRPr="00D42E06">
        <w:rPr>
          <w:rFonts w:eastAsia="標楷體" w:hint="eastAsia"/>
          <w:sz w:val="18"/>
          <w:szCs w:val="18"/>
        </w:rPr>
        <w:t>11</w:t>
      </w:r>
      <w:r w:rsidRPr="00D42E06">
        <w:rPr>
          <w:rFonts w:eastAsia="標楷體"/>
          <w:sz w:val="18"/>
          <w:szCs w:val="18"/>
        </w:rPr>
        <w:t>.</w:t>
      </w:r>
      <w:r w:rsidRPr="00D42E06">
        <w:rPr>
          <w:rFonts w:eastAsia="標楷體" w:hint="eastAsia"/>
          <w:sz w:val="18"/>
          <w:szCs w:val="18"/>
        </w:rPr>
        <w:t>13</w:t>
      </w:r>
      <w:r w:rsidRPr="00D42E06">
        <w:rPr>
          <w:rFonts w:eastAsia="標楷體"/>
          <w:sz w:val="18"/>
          <w:szCs w:val="18"/>
        </w:rPr>
        <w:t xml:space="preserve"> </w:t>
      </w:r>
      <w:r w:rsidRPr="00D42E06">
        <w:rPr>
          <w:rFonts w:eastAsia="標楷體"/>
          <w:sz w:val="18"/>
          <w:szCs w:val="18"/>
        </w:rPr>
        <w:t>一</w:t>
      </w:r>
      <w:r w:rsidRPr="00D42E06">
        <w:rPr>
          <w:rFonts w:eastAsia="標楷體"/>
          <w:sz w:val="18"/>
          <w:szCs w:val="18"/>
        </w:rPr>
        <w:t>○</w:t>
      </w:r>
      <w:r w:rsidRPr="00D42E06">
        <w:rPr>
          <w:rFonts w:eastAsia="標楷體" w:hint="eastAsia"/>
          <w:sz w:val="18"/>
          <w:szCs w:val="18"/>
        </w:rPr>
        <w:t>八</w:t>
      </w:r>
      <w:r w:rsidRPr="00D42E06">
        <w:rPr>
          <w:rFonts w:eastAsia="標楷體"/>
          <w:sz w:val="18"/>
          <w:szCs w:val="18"/>
        </w:rPr>
        <w:t>學年度第</w:t>
      </w:r>
      <w:r w:rsidRPr="00D42E06">
        <w:rPr>
          <w:rFonts w:eastAsia="標楷體" w:hint="eastAsia"/>
          <w:sz w:val="18"/>
          <w:szCs w:val="18"/>
        </w:rPr>
        <w:t>二</w:t>
      </w:r>
      <w:r w:rsidRPr="00D42E06">
        <w:rPr>
          <w:rFonts w:eastAsia="標楷體"/>
          <w:sz w:val="18"/>
          <w:szCs w:val="18"/>
        </w:rPr>
        <w:t>次教務會議修訂通過</w:t>
      </w:r>
    </w:p>
    <w:p w:rsidR="00D42E06" w:rsidRPr="00AC1F95" w:rsidRDefault="00D42E06" w:rsidP="00D42E06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>
        <w:rPr>
          <w:rFonts w:eastAsia="標楷體" w:hint="eastAsia"/>
          <w:color w:val="FF0000"/>
          <w:sz w:val="18"/>
          <w:szCs w:val="18"/>
        </w:rPr>
        <w:t>108.11.28</w:t>
      </w:r>
      <w:r w:rsidRPr="00AC1F95">
        <w:rPr>
          <w:rFonts w:eastAsia="標楷體" w:hint="eastAsia"/>
          <w:color w:val="FF0000"/>
          <w:sz w:val="18"/>
          <w:szCs w:val="18"/>
        </w:rPr>
        <w:t>一</w:t>
      </w:r>
      <w:r w:rsidRPr="00AC1F95">
        <w:rPr>
          <w:rFonts w:eastAsia="標楷體"/>
          <w:color w:val="FF0000"/>
          <w:sz w:val="18"/>
          <w:szCs w:val="18"/>
        </w:rPr>
        <w:t>○</w:t>
      </w:r>
      <w:r w:rsidRPr="00AC1F95"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 w:hint="eastAsia"/>
          <w:color w:val="FF0000"/>
          <w:sz w:val="18"/>
          <w:szCs w:val="18"/>
        </w:rPr>
        <w:t>學年</w:t>
      </w:r>
      <w:proofErr w:type="gramStart"/>
      <w:r w:rsidRPr="00254560">
        <w:rPr>
          <w:rFonts w:eastAsia="標楷體" w:hint="eastAsia"/>
          <w:color w:val="FF0000"/>
          <w:sz w:val="18"/>
          <w:szCs w:val="18"/>
        </w:rPr>
        <w:t>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 w:hint="eastAsia"/>
          <w:color w:val="FF0000"/>
          <w:sz w:val="18"/>
          <w:szCs w:val="18"/>
        </w:rPr>
        <w:t>次班課程</w:t>
      </w:r>
      <w:proofErr w:type="gramEnd"/>
      <w:r w:rsidRPr="00254560">
        <w:rPr>
          <w:rFonts w:eastAsia="標楷體" w:hint="eastAsia"/>
          <w:color w:val="FF0000"/>
          <w:sz w:val="18"/>
          <w:szCs w:val="18"/>
        </w:rPr>
        <w:t>委員會議通過</w:t>
      </w:r>
    </w:p>
    <w:p w:rsidR="00D42E06" w:rsidRPr="00254560" w:rsidRDefault="00D42E06" w:rsidP="00D42E06">
      <w:pPr>
        <w:pStyle w:val="a3"/>
        <w:spacing w:line="0" w:lineRule="atLeast"/>
        <w:ind w:leftChars="0" w:left="1353" w:rightChars="-289" w:right="-694"/>
        <w:jc w:val="right"/>
        <w:rPr>
          <w:color w:val="FF0000"/>
          <w:sz w:val="18"/>
          <w:szCs w:val="18"/>
        </w:rPr>
      </w:pPr>
      <w:r w:rsidRPr="00254560">
        <w:rPr>
          <w:rFonts w:eastAsia="標楷體"/>
          <w:color w:val="FF0000"/>
          <w:sz w:val="18"/>
          <w:szCs w:val="18"/>
        </w:rPr>
        <w:t>10</w:t>
      </w:r>
      <w:r>
        <w:rPr>
          <w:rFonts w:eastAsia="標楷體" w:hint="eastAsia"/>
          <w:color w:val="FF0000"/>
          <w:sz w:val="18"/>
          <w:szCs w:val="18"/>
        </w:rPr>
        <w:t>8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12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25</w:t>
      </w:r>
      <w:r w:rsidRPr="00254560">
        <w:rPr>
          <w:rFonts w:eastAsia="標楷體"/>
          <w:color w:val="FF0000"/>
          <w:sz w:val="18"/>
          <w:szCs w:val="18"/>
        </w:rPr>
        <w:t xml:space="preserve"> </w:t>
      </w:r>
      <w:r w:rsidRPr="00254560">
        <w:rPr>
          <w:rFonts w:eastAsia="標楷體"/>
          <w:color w:val="FF0000"/>
          <w:sz w:val="18"/>
          <w:szCs w:val="18"/>
        </w:rPr>
        <w:t>一</w:t>
      </w:r>
      <w:r w:rsidRPr="00254560">
        <w:rPr>
          <w:rFonts w:eastAsia="標楷體"/>
          <w:color w:val="FF0000"/>
          <w:sz w:val="18"/>
          <w:szCs w:val="18"/>
        </w:rPr>
        <w:t>○</w:t>
      </w:r>
      <w:r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/>
          <w:color w:val="FF0000"/>
          <w:sz w:val="18"/>
          <w:szCs w:val="18"/>
        </w:rPr>
        <w:t>次教務會議修訂通過</w:t>
      </w:r>
    </w:p>
    <w:p w:rsidR="00D91045" w:rsidRPr="00D42E06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EA43ED" w:rsidRPr="00EA43ED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EA43ED">
              <w:rPr>
                <w:rFonts w:eastAsia="標楷體"/>
              </w:rPr>
              <w:t>課號</w:t>
            </w:r>
          </w:p>
          <w:p w:rsidR="007D71A1" w:rsidRPr="00EA43ED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  <w:kern w:val="2"/>
              </w:rPr>
              <w:t>Course Numbe</w:t>
            </w:r>
            <w:r w:rsidRPr="00EA43ED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 w:hint="eastAsia"/>
                <w:kern w:val="2"/>
              </w:rPr>
              <w:t>中文課名</w:t>
            </w:r>
          </w:p>
          <w:p w:rsidR="007D71A1" w:rsidRPr="00EA43ED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  <w:kern w:val="2"/>
              </w:rPr>
              <w:t>英文課名</w:t>
            </w:r>
          </w:p>
          <w:p w:rsidR="007D71A1" w:rsidRPr="00EA43ED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EA43ED" w:rsidRPr="00EA43ED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組織行為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二上</w:t>
            </w:r>
          </w:p>
        </w:tc>
      </w:tr>
      <w:tr w:rsidR="00EA43ED" w:rsidRPr="00EA43ED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財務管理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二上</w:t>
            </w:r>
          </w:p>
        </w:tc>
      </w:tr>
      <w:tr w:rsidR="00EA43ED" w:rsidRPr="00EA43ED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作業管理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Production &amp; 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二上</w:t>
            </w:r>
          </w:p>
        </w:tc>
      </w:tr>
      <w:tr w:rsidR="00EA43ED" w:rsidRPr="00EA43ED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投資學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二下</w:t>
            </w:r>
          </w:p>
        </w:tc>
      </w:tr>
      <w:tr w:rsidR="00EA43ED" w:rsidRPr="00EA43ED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公司理財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二下</w:t>
            </w:r>
          </w:p>
        </w:tc>
      </w:tr>
      <w:tr w:rsidR="00EA43ED" w:rsidRPr="00EA43ED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會計學（下）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Accounting Principle(</w:t>
            </w:r>
            <w:r w:rsidRPr="00EA43ED">
              <w:rPr>
                <w:rFonts w:ascii="新細明體" w:hAnsi="新細明體" w:cs="新細明體" w:hint="eastAsia"/>
              </w:rPr>
              <w:t>Ⅱ</w:t>
            </w:r>
            <w:r w:rsidRPr="00EA43ED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一下</w:t>
            </w:r>
          </w:p>
        </w:tc>
      </w:tr>
      <w:tr w:rsidR="00EA43ED" w:rsidRPr="00EA43ED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人力資源管理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二下</w:t>
            </w:r>
          </w:p>
        </w:tc>
      </w:tr>
      <w:tr w:rsidR="00EA43ED" w:rsidRPr="00EA43ED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42E06" w:rsidRDefault="00B3667F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42E06">
              <w:rPr>
                <w:rFonts w:eastAsia="標楷體"/>
                <w:b/>
              </w:rPr>
              <w:t>CM2</w:t>
            </w:r>
            <w:r w:rsidRPr="00D42E06">
              <w:rPr>
                <w:rFonts w:eastAsia="標楷體" w:hint="eastAsia"/>
                <w:b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7F" w:rsidRPr="00D42E06" w:rsidRDefault="00B3667F" w:rsidP="00B3667F">
            <w:pPr>
              <w:jc w:val="center"/>
              <w:rPr>
                <w:rFonts w:eastAsia="標楷體"/>
                <w:b/>
                <w:kern w:val="2"/>
              </w:rPr>
            </w:pPr>
            <w:r w:rsidRPr="00D42E06">
              <w:rPr>
                <w:rFonts w:eastAsia="標楷體"/>
                <w:b/>
                <w:kern w:val="2"/>
              </w:rPr>
              <w:t>消費者心理洞察與行為</w:t>
            </w:r>
          </w:p>
          <w:p w:rsidR="00D91045" w:rsidRPr="00D42E06" w:rsidRDefault="00B3667F" w:rsidP="00B3667F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42E06">
              <w:rPr>
                <w:rFonts w:ascii="標楷體" w:eastAsia="標楷體" w:hAnsi="標楷體" w:hint="eastAsia"/>
              </w:rPr>
              <w:t xml:space="preserve"> </w:t>
            </w:r>
            <w:r w:rsidR="00D91045" w:rsidRPr="00D42E06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42E06" w:rsidRDefault="00B3667F" w:rsidP="00607674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42E06">
              <w:rPr>
                <w:rFonts w:eastAsia="標楷體"/>
                <w:b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二下</w:t>
            </w:r>
          </w:p>
        </w:tc>
      </w:tr>
      <w:tr w:rsidR="00EA43ED" w:rsidRPr="00EA43ED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行銷研究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四上</w:t>
            </w:r>
          </w:p>
        </w:tc>
      </w:tr>
      <w:tr w:rsidR="00EA43ED" w:rsidRPr="00EA43ED" w:rsidTr="003427F9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國際企業管理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</w:t>
            </w:r>
            <w:r w:rsidR="00B848C1">
              <w:rPr>
                <w:rFonts w:ascii="標楷體" w:eastAsia="標楷體" w:hAnsi="標楷體" w:hint="eastAsia"/>
              </w:rPr>
              <w:t>國際企業</w:t>
            </w:r>
            <w:r w:rsidRPr="00EA43ED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二下</w:t>
            </w:r>
          </w:p>
        </w:tc>
      </w:tr>
      <w:tr w:rsidR="00EA43ED" w:rsidRPr="00EA43ED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國際企業經營決策</w:t>
            </w:r>
          </w:p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(</w:t>
            </w:r>
            <w:r w:rsidR="00B848C1">
              <w:rPr>
                <w:rFonts w:ascii="標楷體" w:eastAsia="標楷體" w:hAnsi="標楷體" w:hint="eastAsia"/>
              </w:rPr>
              <w:t>國際</w:t>
            </w:r>
            <w:r w:rsidR="00B848C1">
              <w:rPr>
                <w:rFonts w:ascii="標楷體" w:eastAsia="標楷體" w:hAnsi="標楷體" w:hint="eastAsia"/>
              </w:rPr>
              <w:t>企業</w:t>
            </w:r>
            <w:bookmarkStart w:id="0" w:name="_GoBack"/>
            <w:bookmarkEnd w:id="0"/>
            <w:r w:rsidRPr="00EA43ED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EA43ED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A43ED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EA43ED">
              <w:rPr>
                <w:rFonts w:ascii="標楷體" w:eastAsia="標楷體" w:hAnsi="標楷體" w:hint="eastAsia"/>
              </w:rPr>
              <w:t>三下</w:t>
            </w:r>
          </w:p>
        </w:tc>
      </w:tr>
      <w:tr w:rsidR="00EA43ED" w:rsidRPr="00EA43ED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F9" w:rsidRPr="00EA43ED" w:rsidRDefault="003427F9" w:rsidP="00FC7D8E">
            <w:pPr>
              <w:jc w:val="center"/>
              <w:rPr>
                <w:rFonts w:eastAsia="標楷體"/>
              </w:rPr>
            </w:pPr>
            <w:r w:rsidRPr="00EA43ED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F9" w:rsidRPr="00EA43ED" w:rsidRDefault="003427F9" w:rsidP="00FC7D8E">
            <w:pPr>
              <w:jc w:val="center"/>
              <w:rPr>
                <w:rFonts w:ascii="標楷體" w:eastAsia="標楷體" w:hAnsi="標楷體"/>
              </w:rPr>
            </w:pPr>
            <w:r w:rsidRPr="00EA43ED">
              <w:rPr>
                <w:rFonts w:ascii="標楷體" w:eastAsia="標楷體" w:hAnsi="標楷體" w:hint="eastAsia"/>
              </w:rPr>
              <w:t>行銷管理專題</w:t>
            </w:r>
          </w:p>
          <w:p w:rsidR="003427F9" w:rsidRPr="00EA43ED" w:rsidRDefault="003427F9" w:rsidP="00FC7D8E">
            <w:pPr>
              <w:jc w:val="center"/>
              <w:rPr>
                <w:rFonts w:ascii="標楷體" w:eastAsia="標楷體" w:hAnsi="標楷體"/>
              </w:rPr>
            </w:pPr>
            <w:r w:rsidRPr="00EA43ED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F9" w:rsidRPr="00EA43ED" w:rsidRDefault="003427F9" w:rsidP="00FC7D8E">
            <w:pPr>
              <w:jc w:val="center"/>
              <w:rPr>
                <w:rFonts w:eastAsia="標楷體"/>
              </w:rPr>
            </w:pPr>
            <w:r w:rsidRPr="00EA43ED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F9" w:rsidRPr="00EA43ED" w:rsidRDefault="003427F9" w:rsidP="00FC7D8E">
            <w:pPr>
              <w:jc w:val="center"/>
              <w:rPr>
                <w:rFonts w:eastAsia="標楷體"/>
              </w:rPr>
            </w:pPr>
            <w:r w:rsidRPr="00EA43E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F9" w:rsidRPr="00EA43ED" w:rsidRDefault="003427F9" w:rsidP="00FC7D8E">
            <w:pPr>
              <w:jc w:val="center"/>
              <w:rPr>
                <w:rFonts w:ascii="標楷體" w:eastAsia="標楷體" w:hAnsi="標楷體"/>
              </w:rPr>
            </w:pPr>
            <w:r w:rsidRPr="00EA43ED">
              <w:rPr>
                <w:rFonts w:ascii="標楷體" w:eastAsia="標楷體" w:hAnsi="標楷體" w:hint="eastAsia"/>
              </w:rPr>
              <w:t>四上</w:t>
            </w:r>
          </w:p>
        </w:tc>
      </w:tr>
      <w:tr w:rsidR="00D42E06" w:rsidRPr="00D42E06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D42E06" w:rsidRDefault="00D42E06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r w:rsidRPr="00D42E06">
              <w:rPr>
                <w:rFonts w:eastAsia="標楷體"/>
                <w:b/>
                <w:color w:val="FF0000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D42E06" w:rsidRDefault="00D42E06" w:rsidP="00060C5B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D42E06">
              <w:rPr>
                <w:rFonts w:ascii="標楷體" w:eastAsia="標楷體" w:hAnsi="標楷體" w:hint="eastAsia"/>
                <w:b/>
                <w:color w:val="FF0000"/>
              </w:rPr>
              <w:t>國際人力資源管理</w:t>
            </w:r>
          </w:p>
          <w:p w:rsidR="00D42E06" w:rsidRPr="00D42E06" w:rsidRDefault="00D42E06" w:rsidP="00060C5B">
            <w:pPr>
              <w:widowControl w:val="0"/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D42E06">
              <w:rPr>
                <w:rFonts w:ascii="標楷體" w:eastAsia="標楷體" w:hAnsi="標楷體" w:hint="eastAsia"/>
                <w:b/>
                <w:color w:val="FF0000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D42E06" w:rsidRDefault="00D42E06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r w:rsidRPr="00D42E06">
              <w:rPr>
                <w:rFonts w:eastAsia="標楷體"/>
                <w:b/>
                <w:color w:val="FF0000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D42E06" w:rsidRDefault="00D42E06" w:rsidP="00060C5B">
            <w:pPr>
              <w:widowControl w:val="0"/>
              <w:jc w:val="center"/>
              <w:rPr>
                <w:rFonts w:eastAsia="標楷體"/>
                <w:b/>
                <w:color w:val="FF0000"/>
                <w:kern w:val="2"/>
              </w:rPr>
            </w:pPr>
            <w:r w:rsidRPr="00D42E06">
              <w:rPr>
                <w:rFonts w:eastAsia="標楷體"/>
                <w:b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6" w:rsidRPr="00D42E06" w:rsidRDefault="00D42E06" w:rsidP="00060C5B">
            <w:pPr>
              <w:widowControl w:val="0"/>
              <w:jc w:val="center"/>
              <w:rPr>
                <w:rFonts w:ascii="標楷體" w:eastAsia="標楷體" w:hAnsi="標楷體"/>
                <w:b/>
                <w:color w:val="FF0000"/>
                <w:kern w:val="2"/>
              </w:rPr>
            </w:pPr>
            <w:r w:rsidRPr="00D42E06">
              <w:rPr>
                <w:rFonts w:ascii="標楷體" w:eastAsia="標楷體" w:hAnsi="標楷體" w:hint="eastAsia"/>
                <w:b/>
                <w:color w:val="FF0000"/>
              </w:rPr>
              <w:t>三下</w:t>
            </w:r>
          </w:p>
        </w:tc>
      </w:tr>
    </w:tbl>
    <w:p w:rsidR="00120E54" w:rsidRPr="00D91045" w:rsidRDefault="00D91045" w:rsidP="00466355">
      <w:pPr>
        <w:jc w:val="right"/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37" w:rsidRDefault="005A0937" w:rsidP="00E921BD">
      <w:r>
        <w:separator/>
      </w:r>
    </w:p>
  </w:endnote>
  <w:endnote w:type="continuationSeparator" w:id="0">
    <w:p w:rsidR="005A0937" w:rsidRDefault="005A0937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37" w:rsidRDefault="005A0937" w:rsidP="00E921BD">
      <w:r>
        <w:separator/>
      </w:r>
    </w:p>
  </w:footnote>
  <w:footnote w:type="continuationSeparator" w:id="0">
    <w:p w:rsidR="005A0937" w:rsidRDefault="005A0937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46AFC"/>
    <w:rsid w:val="000D1991"/>
    <w:rsid w:val="00120E54"/>
    <w:rsid w:val="00157CB5"/>
    <w:rsid w:val="00164184"/>
    <w:rsid w:val="001D4EC9"/>
    <w:rsid w:val="00293319"/>
    <w:rsid w:val="002F12F2"/>
    <w:rsid w:val="00322145"/>
    <w:rsid w:val="003427F9"/>
    <w:rsid w:val="003B4F36"/>
    <w:rsid w:val="00466355"/>
    <w:rsid w:val="004A24A8"/>
    <w:rsid w:val="004F0E91"/>
    <w:rsid w:val="00587FCA"/>
    <w:rsid w:val="00595568"/>
    <w:rsid w:val="005A0937"/>
    <w:rsid w:val="005C40B2"/>
    <w:rsid w:val="00607674"/>
    <w:rsid w:val="006A5BE3"/>
    <w:rsid w:val="006F0723"/>
    <w:rsid w:val="007A2AB7"/>
    <w:rsid w:val="007D71A1"/>
    <w:rsid w:val="008049C2"/>
    <w:rsid w:val="008063B1"/>
    <w:rsid w:val="008E3B4F"/>
    <w:rsid w:val="00964559"/>
    <w:rsid w:val="009E7C17"/>
    <w:rsid w:val="00A171DE"/>
    <w:rsid w:val="00A432FC"/>
    <w:rsid w:val="00A61556"/>
    <w:rsid w:val="00B04D04"/>
    <w:rsid w:val="00B27B74"/>
    <w:rsid w:val="00B3667F"/>
    <w:rsid w:val="00B834DB"/>
    <w:rsid w:val="00B848C1"/>
    <w:rsid w:val="00C05558"/>
    <w:rsid w:val="00CA55B2"/>
    <w:rsid w:val="00CA6193"/>
    <w:rsid w:val="00D42E06"/>
    <w:rsid w:val="00D91045"/>
    <w:rsid w:val="00DF4BA2"/>
    <w:rsid w:val="00E708BC"/>
    <w:rsid w:val="00E921BD"/>
    <w:rsid w:val="00EA43ED"/>
    <w:rsid w:val="00F86195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A43ED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A43ED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2019-11-26T08:56:00Z</dcterms:created>
  <dcterms:modified xsi:type="dcterms:W3CDTF">2019-11-27T05:31:00Z</dcterms:modified>
</cp:coreProperties>
</file>