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619A" w14:textId="578CEDAD" w:rsidR="000A42D9" w:rsidRPr="00D40913" w:rsidRDefault="000A42D9" w:rsidP="000A42D9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Ministry of Education Teaching Improvement Project for the 20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22</w:t>
      </w:r>
      <w:r w:rsidR="006B0435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-2023</w:t>
      </w: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Academic Year</w:t>
      </w:r>
    </w:p>
    <w:tbl>
      <w:tblPr>
        <w:tblW w:w="502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2018"/>
        <w:gridCol w:w="5510"/>
        <w:gridCol w:w="2176"/>
        <w:gridCol w:w="1323"/>
        <w:gridCol w:w="1367"/>
        <w:gridCol w:w="1678"/>
      </w:tblGrid>
      <w:tr w:rsidR="005B4C56" w:rsidRPr="00DE3790" w14:paraId="11150FA9" w14:textId="77777777" w:rsidTr="005B4C56">
        <w:trPr>
          <w:trHeight w:val="160"/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47D4C07" w14:textId="77777777" w:rsidR="005B4C56" w:rsidRPr="00DE3790" w:rsidRDefault="005B4C56" w:rsidP="005B4C5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E3790">
              <w:rPr>
                <w:rFonts w:ascii="Times New Roman" w:eastAsia="新細明體" w:hAnsi="Times New Roman" w:cs="Times New Roman"/>
                <w:kern w:val="0"/>
                <w:szCs w:val="24"/>
              </w:rPr>
              <w:t>NO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5DA6588" w14:textId="7EB37020" w:rsidR="005B4C56" w:rsidRPr="00DE3790" w:rsidRDefault="005B4C56" w:rsidP="005B4C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Department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6760D10" w14:textId="31E40329" w:rsidR="005B4C56" w:rsidRPr="00DE3790" w:rsidRDefault="005B4C56" w:rsidP="005B4C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Title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9E005FE" w14:textId="0E93BD91" w:rsidR="005B4C56" w:rsidRPr="00DE3790" w:rsidRDefault="005B4C56" w:rsidP="005B4C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Duration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2529951" w14:textId="17989B29" w:rsidR="005B4C56" w:rsidRPr="005B4C56" w:rsidRDefault="005B4C56" w:rsidP="005B4C5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4C56">
              <w:rPr>
                <w:rFonts w:ascii="Times New Roman" w:eastAsia="標楷體" w:hAnsi="Times New Roman" w:cs="Times New Roman"/>
                <w:kern w:val="0"/>
                <w:szCs w:val="24"/>
              </w:rPr>
              <w:t>Principal Investigator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67749E2A" w14:textId="3267CB53" w:rsidR="005B4C56" w:rsidRPr="005B4C56" w:rsidRDefault="005B4C56" w:rsidP="005B4C5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4C56">
              <w:rPr>
                <w:rFonts w:ascii="Times New Roman" w:hAnsi="Times New Roman" w:cs="Times New Roman"/>
              </w:rPr>
              <w:t>Sponsoring Agency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2845308" w14:textId="303E7754" w:rsidR="005B4C56" w:rsidRPr="00DE3790" w:rsidRDefault="005B4C56" w:rsidP="005B4C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Approved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Subsidy Amount</w:t>
            </w:r>
          </w:p>
        </w:tc>
      </w:tr>
      <w:tr w:rsidR="005B4C56" w:rsidRPr="00C0116C" w14:paraId="5220922A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2130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2F63" w14:textId="100A37F7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231D9">
              <w:rPr>
                <w:rFonts w:ascii="Times New Roman" w:eastAsia="標楷體" w:hAnsi="Times New Roman" w:cs="Times New Roman"/>
              </w:rPr>
              <w:t>Academic Office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D9F5" w14:textId="77777777" w:rsidR="005B4C56" w:rsidRPr="00C0116C" w:rsidRDefault="005B4C56" w:rsidP="005B4C56">
            <w:pPr>
              <w:rPr>
                <w:rFonts w:ascii="Times New Roman" w:eastAsia="標楷體" w:hAnsi="Times New Roman" w:cs="Times New Roman"/>
              </w:rPr>
            </w:pPr>
            <w:r w:rsidRPr="00C0116C">
              <w:rPr>
                <w:rFonts w:ascii="Times New Roman" w:eastAsia="標楷體" w:hAnsi="Times New Roman" w:cs="Times New Roman"/>
              </w:rPr>
              <w:t>1</w:t>
            </w:r>
            <w:r w:rsidRPr="00C0116C">
              <w:rPr>
                <w:rFonts w:ascii="Times New Roman" w:eastAsia="標楷體" w:hAnsi="Times New Roman" w:cs="Times New Roman" w:hint="eastAsia"/>
              </w:rPr>
              <w:t>11-</w:t>
            </w:r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C0116C">
              <w:rPr>
                <w:rFonts w:ascii="Times New Roman" w:eastAsia="標楷體" w:hAnsi="Times New Roman" w:cs="Times New Roman"/>
              </w:rPr>
              <w:t>年度大學招生專業化發展試辦計畫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628B" w14:textId="44FDA17E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8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1</w:t>
            </w:r>
            <w:r w:rsidR="005B4C56" w:rsidRPr="00C0116C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2024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7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66D5" w14:textId="7531C136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0C38">
              <w:rPr>
                <w:rFonts w:ascii="Times New Roman" w:eastAsia="標楷體" w:hAnsi="Times New Roman" w:cs="Times New Roman"/>
              </w:rPr>
              <w:t>Registration Section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9FEC" w14:textId="712C622E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3A41AB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2FE6" w14:textId="3CDD88C4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5</w:t>
            </w:r>
            <w:r w:rsidRPr="00C0116C">
              <w:rPr>
                <w:rFonts w:ascii="Times New Roman" w:hAnsi="Times New Roman" w:cs="Times New Roman"/>
              </w:rPr>
              <w:t>,</w:t>
            </w:r>
            <w:r w:rsidRPr="00C0116C">
              <w:rPr>
                <w:rFonts w:ascii="Times New Roman" w:hAnsi="Times New Roman" w:cs="Times New Roman" w:hint="eastAsia"/>
              </w:rPr>
              <w:t>0</w:t>
            </w:r>
            <w:r w:rsidRPr="00C0116C">
              <w:rPr>
                <w:rFonts w:ascii="Times New Roman" w:hAnsi="Times New Roman" w:cs="Times New Roman"/>
              </w:rPr>
              <w:t>00,000</w:t>
            </w:r>
          </w:p>
        </w:tc>
      </w:tr>
      <w:tr w:rsidR="005B4C56" w:rsidRPr="00C0116C" w14:paraId="4A645622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2A3A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CC29" w14:textId="15B0A480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2CAC">
              <w:rPr>
                <w:rFonts w:ascii="Times New Roman" w:eastAsia="標楷體" w:hAnsi="Times New Roman" w:cs="Times New Roman"/>
              </w:rPr>
              <w:t>International Bachelor Program in Informatics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199C" w14:textId="77777777" w:rsidR="005B4C56" w:rsidRPr="00C0116C" w:rsidRDefault="005B4C56" w:rsidP="005B4C56">
            <w:pPr>
              <w:rPr>
                <w:rFonts w:ascii="Times New Roman" w:eastAsia="標楷體" w:hAnsi="Times New Roman" w:cs="Times New Roman"/>
              </w:rPr>
            </w:pPr>
            <w:r w:rsidRPr="00C0116C">
              <w:rPr>
                <w:rFonts w:ascii="Times New Roman" w:eastAsia="標楷體" w:hAnsi="Times New Roman" w:cs="Times New Roman" w:hint="eastAsia"/>
              </w:rPr>
              <w:t>111</w:t>
            </w:r>
            <w:r w:rsidRPr="00C0116C">
              <w:rPr>
                <w:rFonts w:ascii="Times New Roman" w:eastAsia="標楷體" w:hAnsi="Times New Roman" w:cs="Times New Roman" w:hint="eastAsia"/>
              </w:rPr>
              <w:t>年虛擬實境教學應用教材開發與教學實施計畫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51E9" w14:textId="5196EBC2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10</w:t>
            </w:r>
            <w:r w:rsidR="005B4C56" w:rsidRPr="00C0116C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12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221F" w14:textId="0C3B025B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134">
              <w:rPr>
                <w:rFonts w:ascii="Times New Roman" w:eastAsia="標楷體" w:hAnsi="Times New Roman" w:cs="Times New Roman"/>
              </w:rPr>
              <w:t>Shao-Chen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42134">
              <w:rPr>
                <w:rFonts w:ascii="Times New Roman" w:eastAsia="標楷體" w:hAnsi="Times New Roman" w:cs="Times New Roman"/>
              </w:rPr>
              <w:t>Chang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6174" w14:textId="0DF6F493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27BA" w14:textId="0D07ED9D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/>
              </w:rPr>
              <w:t>9</w:t>
            </w:r>
            <w:r w:rsidRPr="00C0116C">
              <w:rPr>
                <w:rFonts w:ascii="Times New Roman" w:hAnsi="Times New Roman" w:cs="Times New Roman" w:hint="eastAsia"/>
              </w:rPr>
              <w:t>00</w:t>
            </w:r>
            <w:r w:rsidRPr="00C0116C">
              <w:rPr>
                <w:rFonts w:ascii="Times New Roman" w:hAnsi="Times New Roman" w:cs="Times New Roman"/>
              </w:rPr>
              <w:t>,</w:t>
            </w:r>
            <w:r w:rsidRPr="00C0116C">
              <w:rPr>
                <w:rFonts w:ascii="Times New Roman" w:hAnsi="Times New Roman" w:cs="Times New Roman" w:hint="eastAsia"/>
              </w:rPr>
              <w:t>000</w:t>
            </w:r>
          </w:p>
        </w:tc>
      </w:tr>
      <w:tr w:rsidR="005B4C56" w:rsidRPr="00C0116C" w14:paraId="0AF1CFD0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DFB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81AD" w14:textId="1683BFEC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2CAC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AAC3A" w14:textId="77777777" w:rsidR="005B4C56" w:rsidRPr="00C0116C" w:rsidRDefault="005B4C56" w:rsidP="005B4C5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111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</w:rPr>
              <w:t>年度「智慧晶片系統與應用課程推廣計畫」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E19DF" w14:textId="046A1C4E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8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1-</w:t>
            </w: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7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2999" w14:textId="10EF53AF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134">
              <w:rPr>
                <w:rFonts w:ascii="Times New Roman" w:eastAsia="標楷體" w:hAnsi="Times New Roman" w:cs="Times New Roman"/>
              </w:rPr>
              <w:t>Hong-</w:t>
            </w:r>
            <w:proofErr w:type="gramStart"/>
            <w:r w:rsidRPr="00F42134">
              <w:rPr>
                <w:rFonts w:ascii="Times New Roman" w:eastAsia="標楷體" w:hAnsi="Times New Roman" w:cs="Times New Roman"/>
              </w:rPr>
              <w:t>Wen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42134">
              <w:rPr>
                <w:rFonts w:ascii="Times New Roman" w:eastAsia="標楷體" w:hAnsi="Times New Roman" w:cs="Times New Roman"/>
              </w:rPr>
              <w:t>Lin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C566" w14:textId="561151B1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A973" w14:textId="422E4235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480,000</w:t>
            </w:r>
          </w:p>
        </w:tc>
      </w:tr>
      <w:tr w:rsidR="005B4C56" w:rsidRPr="00C0116C" w14:paraId="3A7867EF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0B9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41F6" w14:textId="4E8269CF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2CAC">
              <w:rPr>
                <w:rFonts w:ascii="Times New Roman" w:eastAsia="標楷體" w:hAnsi="Times New Roman" w:cs="Times New Roman"/>
              </w:rPr>
              <w:t>Academic Office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12B72" w14:textId="77777777" w:rsidR="005B4C56" w:rsidRPr="00C0116C" w:rsidRDefault="005B4C56" w:rsidP="005B4C5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</w:rPr>
              <w:t>年度「人文社會與產業實務創新鏈結計畫」</w:t>
            </w:r>
            <w:r w:rsidRPr="00C0116C">
              <w:rPr>
                <w:rFonts w:ascii="Times New Roman" w:eastAsia="標楷體" w:hAnsi="Times New Roman" w:cs="Times New Roman" w:hint="eastAsia"/>
              </w:rPr>
              <w:t>-</w:t>
            </w:r>
            <w:proofErr w:type="gramStart"/>
            <w:r w:rsidRPr="00C0116C">
              <w:rPr>
                <w:rFonts w:ascii="Times New Roman" w:eastAsia="標楷體" w:hAnsi="Times New Roman" w:cs="Times New Roman" w:hint="eastAsia"/>
                <w:sz w:val="22"/>
              </w:rPr>
              <w:t>跨域共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  <w:sz w:val="22"/>
              </w:rPr>
              <w:t>育計畫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8D48" w14:textId="65900880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  <w:r w:rsidR="005B4C56" w:rsidRPr="00C011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7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C6F8" w14:textId="12285BAB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0C38">
              <w:rPr>
                <w:rFonts w:ascii="Times New Roman" w:eastAsia="標楷體" w:hAnsi="Times New Roman" w:cs="Times New Roman"/>
              </w:rPr>
              <w:t>Provost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AC47" w14:textId="7177C62B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B83C" w14:textId="62D77ADF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400,000</w:t>
            </w:r>
          </w:p>
        </w:tc>
      </w:tr>
      <w:tr w:rsidR="005B4C56" w:rsidRPr="00C0116C" w14:paraId="4961BB7B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003C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D16A" w14:textId="7011AB48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1FF7">
              <w:rPr>
                <w:rFonts w:ascii="Times New Roman" w:eastAsia="標楷體" w:hAnsi="Times New Roman" w:cs="Times New Roman"/>
              </w:rPr>
              <w:t>College of Humanities and Social Sciences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7C49F" w14:textId="77777777" w:rsidR="005B4C56" w:rsidRPr="00C0116C" w:rsidRDefault="005B4C56" w:rsidP="005B4C5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</w:rPr>
              <w:t>年度「人文社會與產業實務創新鏈結計畫」</w:t>
            </w:r>
            <w:r w:rsidRPr="00C0116C">
              <w:rPr>
                <w:rFonts w:ascii="Times New Roman" w:eastAsia="標楷體" w:hAnsi="Times New Roman" w:cs="Times New Roman" w:hint="eastAsia"/>
              </w:rPr>
              <w:t>-</w:t>
            </w:r>
            <w:r w:rsidRPr="00C0116C">
              <w:rPr>
                <w:rFonts w:ascii="Times New Roman" w:eastAsia="標楷體" w:hAnsi="Times New Roman" w:cs="Times New Roman" w:hint="eastAsia"/>
                <w:sz w:val="22"/>
              </w:rPr>
              <w:t>以高齡關懷力預約未來的競爭力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DDED" w14:textId="65167F4A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  <w:r w:rsidR="005B4C56" w:rsidRPr="00C011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7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C8F5" w14:textId="2470502B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134">
              <w:rPr>
                <w:rFonts w:ascii="Times New Roman" w:eastAsia="標楷體" w:hAnsi="Times New Roman" w:cs="Times New Roman"/>
              </w:rPr>
              <w:t>I-Chun Liu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3CC4" w14:textId="1AFA5BC8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99AB" w14:textId="128B15E2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400,000</w:t>
            </w:r>
          </w:p>
        </w:tc>
      </w:tr>
      <w:tr w:rsidR="005B4C56" w:rsidRPr="00C0116C" w14:paraId="161838F4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0D0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5150" w14:textId="16B49E9E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1FF7">
              <w:rPr>
                <w:rFonts w:ascii="Times New Roman" w:eastAsia="標楷體" w:hAnsi="Times New Roman" w:cs="Times New Roman"/>
              </w:rPr>
              <w:t>College of General Studies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55D87" w14:textId="77777777" w:rsidR="005B4C56" w:rsidRPr="00C0116C" w:rsidRDefault="005B4C56" w:rsidP="005B4C56"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</w:rPr>
              <w:t>年度「人文社會與產業實務創新鏈結計畫」</w:t>
            </w:r>
            <w:r w:rsidRPr="00C0116C">
              <w:rPr>
                <w:rFonts w:ascii="Times New Roman" w:eastAsia="標楷體" w:hAnsi="Times New Roman" w:cs="Times New Roman" w:hint="eastAsia"/>
              </w:rPr>
              <w:t>-</w:t>
            </w:r>
            <w:r w:rsidRPr="00C0116C">
              <w:rPr>
                <w:rFonts w:ascii="Times New Roman" w:eastAsia="標楷體" w:hAnsi="Times New Roman" w:cs="Times New Roman" w:hint="eastAsia"/>
                <w:sz w:val="22"/>
              </w:rPr>
              <w:t>閱讀產業鏈的打造與人才基地建構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DA5D" w14:textId="029136D3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  <w:r w:rsidR="005B4C56" w:rsidRPr="00C011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7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DEDA" w14:textId="4EFFC474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134">
              <w:rPr>
                <w:rFonts w:ascii="Times New Roman" w:eastAsia="標楷體" w:hAnsi="Times New Roman" w:cs="Times New Roman"/>
              </w:rPr>
              <w:t>Wei-Jen Chen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C85B" w14:textId="119FBA63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77B" w14:textId="4ECF17D9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50,000</w:t>
            </w:r>
          </w:p>
        </w:tc>
      </w:tr>
      <w:tr w:rsidR="005B4C56" w:rsidRPr="00C0116C" w14:paraId="4853C365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1E3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529D" w14:textId="003057F4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6E7">
              <w:rPr>
                <w:rFonts w:ascii="Times New Roman" w:eastAsia="標楷體" w:hAnsi="Times New Roman" w:cs="Times New Roman"/>
              </w:rPr>
              <w:t>College of Management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62003" w14:textId="77777777" w:rsidR="005B4C56" w:rsidRPr="00C0116C" w:rsidRDefault="005B4C56" w:rsidP="005B4C56">
            <w:proofErr w:type="gramStart"/>
            <w:r w:rsidRPr="00C0116C">
              <w:rPr>
                <w:rFonts w:ascii="Times New Roman" w:eastAsia="標楷體" w:hAnsi="Times New Roman" w:cs="Times New Roman" w:hint="eastAsia"/>
                <w:sz w:val="22"/>
              </w:rPr>
              <w:t>112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  <w:sz w:val="22"/>
              </w:rPr>
              <w:t>年度「人文社會與產業實務創新鏈結計畫」</w:t>
            </w:r>
            <w:r w:rsidRPr="00C0116C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-</w:t>
            </w:r>
            <w:r w:rsidRPr="00C0116C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實踐</w:t>
            </w:r>
            <w:proofErr w:type="gramStart"/>
            <w:r w:rsidRPr="00C0116C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以心鏈結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多元人文社會價值與低碳服務生態圈發展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6D7CD" w14:textId="1DB83D98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  <w:r w:rsidR="005B4C56" w:rsidRPr="00C011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7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9C9A" w14:textId="6CB850CB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134">
              <w:rPr>
                <w:rFonts w:ascii="Times New Roman" w:eastAsia="標楷體" w:hAnsi="Times New Roman" w:cs="Times New Roman"/>
              </w:rPr>
              <w:t>Chih-Ping Chen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63A4" w14:textId="37BE1A51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7311" w14:textId="265D33CF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50,000</w:t>
            </w:r>
          </w:p>
        </w:tc>
      </w:tr>
      <w:tr w:rsidR="005B4C56" w:rsidRPr="00C0116C" w14:paraId="31A2A9AA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CE0F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0385" w14:textId="1ADC2657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6E7">
              <w:rPr>
                <w:rFonts w:ascii="Times New Roman" w:eastAsia="標楷體" w:hAnsi="Times New Roman" w:cs="Times New Roman"/>
              </w:rPr>
              <w:t>College of Management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D8A2" w14:textId="77777777" w:rsidR="005B4C56" w:rsidRPr="00C0116C" w:rsidRDefault="005B4C56" w:rsidP="005B4C56"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</w:rPr>
              <w:t>年度「人文社會與產業實務創新鏈結計畫」</w:t>
            </w:r>
            <w:r w:rsidRPr="00C0116C">
              <w:rPr>
                <w:rFonts w:ascii="Times New Roman" w:eastAsia="標楷體" w:hAnsi="Times New Roman" w:cs="Times New Roman" w:hint="eastAsia"/>
              </w:rPr>
              <w:t>-</w:t>
            </w:r>
            <w:r w:rsidRPr="00C0116C">
              <w:rPr>
                <w:rFonts w:ascii="Times New Roman" w:eastAsia="標楷體" w:hAnsi="Times New Roman" w:cs="Times New Roman" w:hint="eastAsia"/>
                <w:sz w:val="22"/>
              </w:rPr>
              <w:t>「設計思考教練型」學生實踐能力培養計畫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BE74" w14:textId="21EB65DC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  <w:r w:rsidR="005B4C56" w:rsidRPr="00C011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7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4EDE" w14:textId="3F8E122A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134">
              <w:rPr>
                <w:rFonts w:ascii="Times New Roman" w:eastAsia="標楷體" w:hAnsi="Times New Roman" w:cs="Times New Roman"/>
              </w:rPr>
              <w:t>Huai-Chieh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42134">
              <w:rPr>
                <w:rFonts w:ascii="Times New Roman" w:eastAsia="標楷體" w:hAnsi="Times New Roman" w:cs="Times New Roman"/>
              </w:rPr>
              <w:t>Chen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D039" w14:textId="130471AA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AF03" w14:textId="77906371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50,000</w:t>
            </w:r>
          </w:p>
        </w:tc>
      </w:tr>
      <w:tr w:rsidR="005B4C56" w:rsidRPr="00C0116C" w14:paraId="5C75850B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A33E" w14:textId="77777777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5C1D" w14:textId="17AA0694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6E7">
              <w:rPr>
                <w:rFonts w:ascii="Times New Roman" w:eastAsia="標楷體" w:hAnsi="Times New Roman" w:cs="Times New Roman"/>
              </w:rPr>
              <w:t>Mechanical Engineering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8F29" w14:textId="77777777" w:rsidR="005B4C56" w:rsidRPr="00C0116C" w:rsidRDefault="005B4C56" w:rsidP="005B4C5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</w:rPr>
              <w:t>年度「智慧</w:t>
            </w:r>
            <w:proofErr w:type="gramStart"/>
            <w:r w:rsidRPr="00C0116C">
              <w:rPr>
                <w:rFonts w:ascii="Times New Roman" w:eastAsia="標楷體" w:hAnsi="Times New Roman" w:cs="Times New Roman" w:hint="eastAsia"/>
              </w:rPr>
              <w:t>製造跨域整合</w:t>
            </w:r>
            <w:proofErr w:type="gramEnd"/>
            <w:r w:rsidRPr="00C0116C">
              <w:rPr>
                <w:rFonts w:ascii="Times New Roman" w:eastAsia="標楷體" w:hAnsi="Times New Roman" w:cs="Times New Roman" w:hint="eastAsia"/>
              </w:rPr>
              <w:t>人才培育聯盟計畫」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14CD" w14:textId="33F241C7" w:rsidR="005B4C56" w:rsidRPr="00C0116C" w:rsidRDefault="00E37B8E" w:rsidP="005B4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2024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CE72" w14:textId="1147D520" w:rsidR="005B4C56" w:rsidRPr="00F231D9" w:rsidRDefault="005B4C56" w:rsidP="005B4C5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5718">
              <w:rPr>
                <w:rFonts w:ascii="Times New Roman" w:eastAsia="標楷體" w:hAnsi="Times New Roman" w:cs="Times New Roman"/>
              </w:rPr>
              <w:t>Shiuh-Chuan Her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9701" w14:textId="2C89513D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07275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32C" w14:textId="39980362" w:rsidR="005B4C56" w:rsidRPr="00C0116C" w:rsidRDefault="005B4C56" w:rsidP="005B4C56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1,140,000</w:t>
            </w:r>
          </w:p>
        </w:tc>
      </w:tr>
      <w:tr w:rsidR="005B4C56" w:rsidRPr="00C0116C" w14:paraId="7EA69EA8" w14:textId="77777777" w:rsidTr="005B4C56">
        <w:trPr>
          <w:cantSplit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BF8" w14:textId="77777777" w:rsidR="005B4C56" w:rsidRPr="00C0116C" w:rsidRDefault="005B4C56" w:rsidP="000A42D9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9BD2" w14:textId="1E959C68" w:rsidR="005B4C56" w:rsidRPr="00F231D9" w:rsidRDefault="005B4C56" w:rsidP="000A42D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2CAC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A002" w14:textId="77777777" w:rsidR="005B4C56" w:rsidRPr="00C0116C" w:rsidRDefault="005B4C56" w:rsidP="000A42D9">
            <w:pPr>
              <w:rPr>
                <w:rFonts w:ascii="Times New Roman" w:eastAsia="標楷體" w:hAnsi="Times New Roman" w:cs="Times New Roman"/>
              </w:rPr>
            </w:pPr>
            <w:r w:rsidRPr="00C0116C">
              <w:rPr>
                <w:rFonts w:ascii="Times New Roman" w:eastAsia="標楷體" w:hAnsi="Times New Roman" w:cs="Times New Roman" w:hint="eastAsia"/>
              </w:rPr>
              <w:t>行動通訊專業核心課程改進及推廣計畫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229A" w14:textId="7243A3E6" w:rsidR="005B4C56" w:rsidRPr="00C0116C" w:rsidRDefault="00E37B8E" w:rsidP="000A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2</w:t>
            </w:r>
            <w:r w:rsidR="005B4C56" w:rsidRPr="00C0116C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2025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  <w:r w:rsidR="00037FB9">
              <w:rPr>
                <w:rFonts w:ascii="Times New Roman" w:hAnsi="Times New Roman" w:cs="Times New Roman" w:hint="eastAsia"/>
              </w:rPr>
              <w:t>.</w:t>
            </w:r>
            <w:r w:rsidR="005B4C56" w:rsidRPr="00C0116C">
              <w:rPr>
                <w:rFonts w:ascii="Times New Roman" w:hAnsi="Times New Roman" w:cs="Times New Roman"/>
              </w:rPr>
              <w:t>3</w:t>
            </w:r>
            <w:r w:rsidR="005B4C56" w:rsidRPr="00C0116C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386D" w14:textId="6D3ECFD1" w:rsidR="005B4C56" w:rsidRPr="00F231D9" w:rsidRDefault="005B4C56" w:rsidP="000A42D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C4E05">
              <w:rPr>
                <w:rFonts w:ascii="Times New Roman" w:eastAsia="標楷體" w:hAnsi="Times New Roman" w:cs="Times New Roman"/>
              </w:rPr>
              <w:t>Wen-Ping Lai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D45F" w14:textId="050CAE0F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3A41AB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31B" w14:textId="389BB105" w:rsidR="005B4C56" w:rsidRPr="00C0116C" w:rsidRDefault="005B4C56" w:rsidP="000A42D9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1,200,000</w:t>
            </w:r>
          </w:p>
        </w:tc>
      </w:tr>
      <w:tr w:rsidR="005B4C56" w:rsidRPr="00C0116C" w14:paraId="5A9DE9C6" w14:textId="77777777" w:rsidTr="005B4C56">
        <w:trPr>
          <w:cantSplit/>
          <w:trHeight w:val="181"/>
        </w:trPr>
        <w:tc>
          <w:tcPr>
            <w:tcW w:w="3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C16" w14:textId="160F77B7" w:rsidR="005B4C56" w:rsidRPr="00F231D9" w:rsidRDefault="005B4C56" w:rsidP="00F4498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Data as of August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>, 202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C176" w14:textId="593F6775" w:rsidR="005B4C56" w:rsidRPr="00C0116C" w:rsidRDefault="005B4C56" w:rsidP="005B4C56">
            <w:pPr>
              <w:jc w:val="center"/>
              <w:rPr>
                <w:rFonts w:ascii="Times New Roman" w:hAnsi="Times New Roman" w:cs="Times New Roman"/>
              </w:rPr>
            </w:pPr>
            <w:r w:rsidRPr="00F231D9">
              <w:rPr>
                <w:rFonts w:ascii="Times New Roman" w:eastAsia="標楷體" w:hAnsi="Times New Roman" w:cs="Times New Roman"/>
                <w:kern w:val="0"/>
                <w:szCs w:val="24"/>
              </w:rPr>
              <w:t>Total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00C2" w14:textId="63FA2C42" w:rsidR="005B4C56" w:rsidRPr="00C0116C" w:rsidRDefault="005B4C56" w:rsidP="000A42D9">
            <w:pPr>
              <w:jc w:val="right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9,670,000</w:t>
            </w:r>
          </w:p>
        </w:tc>
      </w:tr>
    </w:tbl>
    <w:p w14:paraId="771E43F1" w14:textId="2018F36F" w:rsidR="00D55961" w:rsidRDefault="00D55961" w:rsidP="005B4C56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D55961" w:rsidSect="00E44DE5">
      <w:pgSz w:w="16838" w:h="11906" w:orient="landscape"/>
      <w:pgMar w:top="567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EA6C" w14:textId="77777777" w:rsidR="002D3D98" w:rsidRDefault="002D3D98" w:rsidP="007B2E4D">
      <w:r>
        <w:separator/>
      </w:r>
    </w:p>
  </w:endnote>
  <w:endnote w:type="continuationSeparator" w:id="0">
    <w:p w14:paraId="677CD640" w14:textId="77777777" w:rsidR="002D3D98" w:rsidRDefault="002D3D98" w:rsidP="007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0309" w14:textId="77777777" w:rsidR="002D3D98" w:rsidRDefault="002D3D98" w:rsidP="007B2E4D">
      <w:r>
        <w:separator/>
      </w:r>
    </w:p>
  </w:footnote>
  <w:footnote w:type="continuationSeparator" w:id="0">
    <w:p w14:paraId="4ACAD10A" w14:textId="77777777" w:rsidR="002D3D98" w:rsidRDefault="002D3D98" w:rsidP="007B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61"/>
    <w:rsid w:val="00037FB9"/>
    <w:rsid w:val="00061186"/>
    <w:rsid w:val="000A42D9"/>
    <w:rsid w:val="000C7AE7"/>
    <w:rsid w:val="000E2EAD"/>
    <w:rsid w:val="001227AC"/>
    <w:rsid w:val="00135971"/>
    <w:rsid w:val="0014473A"/>
    <w:rsid w:val="00186C62"/>
    <w:rsid w:val="001B0064"/>
    <w:rsid w:val="00293799"/>
    <w:rsid w:val="002D3D98"/>
    <w:rsid w:val="002D7695"/>
    <w:rsid w:val="002E43F3"/>
    <w:rsid w:val="00317DA6"/>
    <w:rsid w:val="00402CDA"/>
    <w:rsid w:val="0046092F"/>
    <w:rsid w:val="00490FD5"/>
    <w:rsid w:val="004A0C9E"/>
    <w:rsid w:val="004E5700"/>
    <w:rsid w:val="00531B8C"/>
    <w:rsid w:val="005B4C56"/>
    <w:rsid w:val="006656E8"/>
    <w:rsid w:val="006B0435"/>
    <w:rsid w:val="006E1A01"/>
    <w:rsid w:val="006F1885"/>
    <w:rsid w:val="00741A59"/>
    <w:rsid w:val="007B2E4D"/>
    <w:rsid w:val="007F2CAC"/>
    <w:rsid w:val="00857323"/>
    <w:rsid w:val="00874A70"/>
    <w:rsid w:val="00882BB8"/>
    <w:rsid w:val="00894964"/>
    <w:rsid w:val="008A60CE"/>
    <w:rsid w:val="008C3930"/>
    <w:rsid w:val="008F2AA0"/>
    <w:rsid w:val="0093655F"/>
    <w:rsid w:val="0095000C"/>
    <w:rsid w:val="00971B86"/>
    <w:rsid w:val="009B2C97"/>
    <w:rsid w:val="009C591B"/>
    <w:rsid w:val="009E1F36"/>
    <w:rsid w:val="00A24A06"/>
    <w:rsid w:val="00A4343F"/>
    <w:rsid w:val="00A80366"/>
    <w:rsid w:val="00AC0C10"/>
    <w:rsid w:val="00B02801"/>
    <w:rsid w:val="00B40C39"/>
    <w:rsid w:val="00B526E7"/>
    <w:rsid w:val="00B52BA6"/>
    <w:rsid w:val="00B63293"/>
    <w:rsid w:val="00B87367"/>
    <w:rsid w:val="00BB3764"/>
    <w:rsid w:val="00BB4D64"/>
    <w:rsid w:val="00C0116C"/>
    <w:rsid w:val="00C21FF7"/>
    <w:rsid w:val="00C82B4E"/>
    <w:rsid w:val="00C8663D"/>
    <w:rsid w:val="00CD5718"/>
    <w:rsid w:val="00CF320E"/>
    <w:rsid w:val="00D101AD"/>
    <w:rsid w:val="00D46C78"/>
    <w:rsid w:val="00D55961"/>
    <w:rsid w:val="00D73E99"/>
    <w:rsid w:val="00D962F0"/>
    <w:rsid w:val="00DC22CF"/>
    <w:rsid w:val="00DE3790"/>
    <w:rsid w:val="00DF7E53"/>
    <w:rsid w:val="00E02567"/>
    <w:rsid w:val="00E37B8E"/>
    <w:rsid w:val="00E44DE5"/>
    <w:rsid w:val="00E54C32"/>
    <w:rsid w:val="00EC4E05"/>
    <w:rsid w:val="00F07040"/>
    <w:rsid w:val="00F231D9"/>
    <w:rsid w:val="00F42134"/>
    <w:rsid w:val="00F44980"/>
    <w:rsid w:val="00F6769C"/>
    <w:rsid w:val="00F70C38"/>
    <w:rsid w:val="00FA09CF"/>
    <w:rsid w:val="00FA6705"/>
    <w:rsid w:val="00FB0582"/>
    <w:rsid w:val="00FE43A7"/>
    <w:rsid w:val="00FE5CBA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F2AF5"/>
  <w15:docId w15:val="{D51E00F1-B7CB-442E-AAF6-EE1C8D1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E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E4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434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F4213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4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258A-1602-4F20-AB49-DAB64D1D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劉聖幸(職員)</dc:creator>
  <cp:lastModifiedBy>梁穎姍</cp:lastModifiedBy>
  <cp:revision>29</cp:revision>
  <dcterms:created xsi:type="dcterms:W3CDTF">2020-09-08T07:26:00Z</dcterms:created>
  <dcterms:modified xsi:type="dcterms:W3CDTF">2025-10-21T05:01:00Z</dcterms:modified>
</cp:coreProperties>
</file>