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2A490" w14:textId="2CD2A1D8" w:rsidR="002C71CF" w:rsidRPr="00626D76" w:rsidRDefault="00241E30" w:rsidP="003A24EC">
      <w:pPr>
        <w:snapToGrid w:val="0"/>
        <w:spacing w:after="0" w:line="0" w:lineRule="atLeast"/>
        <w:ind w:firstLine="5600"/>
        <w:rPr>
          <w:rFonts w:ascii="Times New Roman" w:eastAsia="標楷體" w:hAnsi="Times New Roman" w:cs="Times New Roman"/>
          <w:kern w:val="0"/>
          <w:sz w:val="28"/>
        </w:rPr>
      </w:pPr>
      <w:bookmarkStart w:id="0" w:name="_Hlk130980458"/>
      <w:bookmarkStart w:id="1" w:name="_Toc114213956"/>
      <w:r w:rsidRPr="00626D76">
        <w:rPr>
          <w:rFonts w:ascii="Times New Roman" w:eastAsia="標楷體" w:hAnsi="Times New Roman" w:cs="Times New Roman"/>
          <w:kern w:val="0"/>
          <w:sz w:val="28"/>
        </w:rPr>
        <w:t xml:space="preserve">                 </w:t>
      </w:r>
      <w:bookmarkStart w:id="2" w:name="_Hlk130980772"/>
      <w:bookmarkEnd w:id="0"/>
      <w:r w:rsidR="002C71CF" w:rsidRPr="00626D76">
        <w:rPr>
          <w:rFonts w:ascii="Times New Roman" w:eastAsia="標楷體" w:hAnsi="Times New Roman" w:cs="Times New Roman"/>
          <w:b/>
          <w:bCs/>
          <w:kern w:val="0"/>
          <w:sz w:val="22"/>
          <w:lang w:bidi="hi-IN"/>
        </w:rPr>
        <w:t>【附件三】</w:t>
      </w:r>
      <w:r w:rsidR="002C71CF" w:rsidRPr="00626D76">
        <w:rPr>
          <w:rFonts w:ascii="Times New Roman" w:eastAsia="標楷體" w:hAnsi="Times New Roman" w:cs="Times New Roman"/>
          <w:b/>
          <w:bCs/>
          <w:kern w:val="0"/>
          <w:sz w:val="22"/>
          <w:lang w:bidi="hi-IN"/>
        </w:rPr>
        <w:t xml:space="preserve">            </w:t>
      </w:r>
    </w:p>
    <w:p w14:paraId="0D302BF7" w14:textId="77777777" w:rsidR="002C71CF" w:rsidRPr="00626D76" w:rsidRDefault="002C71CF" w:rsidP="002C71CF">
      <w:pPr>
        <w:autoSpaceDE w:val="0"/>
        <w:autoSpaceDN w:val="0"/>
        <w:adjustRightInd w:val="0"/>
        <w:spacing w:line="0" w:lineRule="atLeast"/>
        <w:jc w:val="center"/>
        <w:rPr>
          <w:rFonts w:ascii="Times New Roman" w:eastAsia="標楷體" w:hAnsi="Times New Roman" w:cs="Times New Roman"/>
          <w:b/>
          <w:sz w:val="36"/>
          <w:szCs w:val="36"/>
        </w:rPr>
      </w:pPr>
      <w:r w:rsidRPr="00626D76">
        <w:rPr>
          <w:rFonts w:ascii="Times New Roman" w:eastAsia="標楷體" w:hAnsi="Times New Roman" w:cs="Times New Roman"/>
          <w:b/>
          <w:sz w:val="36"/>
          <w:szCs w:val="36"/>
        </w:rPr>
        <w:t>元智大學承攬商危險作業申請單</w:t>
      </w:r>
    </w:p>
    <w:p w14:paraId="0C135BC1" w14:textId="77777777" w:rsidR="002C71CF" w:rsidRPr="00626D76" w:rsidRDefault="002C71CF" w:rsidP="002C71CF">
      <w:pPr>
        <w:snapToGrid w:val="0"/>
        <w:spacing w:line="20" w:lineRule="atLeast"/>
        <w:jc w:val="right"/>
        <w:rPr>
          <w:rFonts w:ascii="Times New Roman" w:eastAsia="標楷體" w:hAnsi="Times New Roman" w:cs="Times New Roman"/>
        </w:rPr>
      </w:pPr>
      <w:r w:rsidRPr="00626D76">
        <w:rPr>
          <w:rFonts w:ascii="Times New Roman" w:eastAsia="標楷體" w:hAnsi="Times New Roman" w:cs="Times New Roman"/>
        </w:rPr>
        <w:t>申請日期：</w:t>
      </w:r>
      <w:r w:rsidRPr="00626D76">
        <w:rPr>
          <w:rFonts w:ascii="Times New Roman" w:eastAsia="標楷體" w:hAnsi="Times New Roman" w:cs="Times New Roman"/>
        </w:rPr>
        <w:t xml:space="preserve">   </w:t>
      </w:r>
      <w:r w:rsidRPr="00626D76">
        <w:rPr>
          <w:rFonts w:ascii="Times New Roman" w:eastAsia="標楷體" w:hAnsi="Times New Roman" w:cs="Times New Roman"/>
        </w:rPr>
        <w:t>年</w:t>
      </w:r>
      <w:r w:rsidRPr="00626D76">
        <w:rPr>
          <w:rFonts w:ascii="Times New Roman" w:eastAsia="標楷體" w:hAnsi="Times New Roman" w:cs="Times New Roman"/>
        </w:rPr>
        <w:t xml:space="preserve">   </w:t>
      </w:r>
      <w:r w:rsidRPr="00626D76">
        <w:rPr>
          <w:rFonts w:ascii="Times New Roman" w:eastAsia="標楷體" w:hAnsi="Times New Roman" w:cs="Times New Roman"/>
        </w:rPr>
        <w:t>月</w:t>
      </w:r>
      <w:r w:rsidRPr="00626D76">
        <w:rPr>
          <w:rFonts w:ascii="Times New Roman" w:eastAsia="標楷體" w:hAnsi="Times New Roman" w:cs="Times New Roman"/>
        </w:rPr>
        <w:t xml:space="preserve">   </w:t>
      </w:r>
      <w:r w:rsidRPr="00626D76">
        <w:rPr>
          <w:rFonts w:ascii="Times New Roman" w:eastAsia="標楷體" w:hAnsi="Times New Roman" w:cs="Times New Roman"/>
        </w:rPr>
        <w:t>日</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1"/>
        <w:gridCol w:w="335"/>
        <w:gridCol w:w="2095"/>
        <w:gridCol w:w="342"/>
        <w:gridCol w:w="484"/>
        <w:gridCol w:w="550"/>
        <w:gridCol w:w="268"/>
        <w:gridCol w:w="781"/>
        <w:gridCol w:w="354"/>
        <w:gridCol w:w="465"/>
        <w:gridCol w:w="1972"/>
      </w:tblGrid>
      <w:tr w:rsidR="00783F17" w:rsidRPr="00626D76" w14:paraId="2BA581A4" w14:textId="77777777" w:rsidTr="00244E3B">
        <w:trPr>
          <w:jc w:val="center"/>
        </w:trPr>
        <w:tc>
          <w:tcPr>
            <w:tcW w:w="2101" w:type="dxa"/>
            <w:shd w:val="clear" w:color="auto" w:fill="auto"/>
            <w:vAlign w:val="center"/>
          </w:tcPr>
          <w:p w14:paraId="5DB3B75B" w14:textId="77777777" w:rsidR="002C71CF" w:rsidRPr="00626D76" w:rsidRDefault="002C71CF" w:rsidP="00244E3B">
            <w:pPr>
              <w:snapToGrid w:val="0"/>
              <w:spacing w:line="360" w:lineRule="auto"/>
              <w:jc w:val="both"/>
              <w:rPr>
                <w:rFonts w:ascii="Times New Roman" w:eastAsia="標楷體" w:hAnsi="Times New Roman" w:cs="Times New Roman"/>
              </w:rPr>
            </w:pPr>
            <w:r w:rsidRPr="00626D76">
              <w:rPr>
                <w:rFonts w:ascii="Times New Roman" w:eastAsia="標楷體" w:hAnsi="Times New Roman" w:cs="Times New Roman"/>
              </w:rPr>
              <w:t>申請廠商</w:t>
            </w:r>
          </w:p>
        </w:tc>
        <w:tc>
          <w:tcPr>
            <w:tcW w:w="7646" w:type="dxa"/>
            <w:gridSpan w:val="10"/>
            <w:shd w:val="clear" w:color="auto" w:fill="auto"/>
          </w:tcPr>
          <w:p w14:paraId="528DF965" w14:textId="77777777" w:rsidR="002C71CF" w:rsidRPr="00626D76" w:rsidRDefault="002C71CF" w:rsidP="009B2519">
            <w:pPr>
              <w:snapToGrid w:val="0"/>
              <w:spacing w:line="360" w:lineRule="auto"/>
              <w:rPr>
                <w:rFonts w:ascii="Times New Roman" w:eastAsia="標楷體" w:hAnsi="Times New Roman" w:cs="Times New Roman"/>
              </w:rPr>
            </w:pPr>
          </w:p>
        </w:tc>
      </w:tr>
      <w:tr w:rsidR="00783F17" w:rsidRPr="00626D76" w14:paraId="453820CC" w14:textId="77777777" w:rsidTr="00244E3B">
        <w:trPr>
          <w:jc w:val="center"/>
        </w:trPr>
        <w:tc>
          <w:tcPr>
            <w:tcW w:w="2101" w:type="dxa"/>
            <w:shd w:val="clear" w:color="auto" w:fill="auto"/>
            <w:vAlign w:val="center"/>
          </w:tcPr>
          <w:p w14:paraId="076B4447" w14:textId="77777777" w:rsidR="002C71CF" w:rsidRPr="00626D76" w:rsidRDefault="002C71CF" w:rsidP="00244E3B">
            <w:pPr>
              <w:snapToGrid w:val="0"/>
              <w:spacing w:line="360" w:lineRule="auto"/>
              <w:jc w:val="both"/>
              <w:rPr>
                <w:rFonts w:ascii="Times New Roman" w:eastAsia="標楷體" w:hAnsi="Times New Roman" w:cs="Times New Roman"/>
              </w:rPr>
            </w:pPr>
            <w:r w:rsidRPr="00626D76">
              <w:rPr>
                <w:rFonts w:ascii="Times New Roman" w:eastAsia="標楷體" w:hAnsi="Times New Roman" w:cs="Times New Roman"/>
              </w:rPr>
              <w:t>公司地址</w:t>
            </w:r>
          </w:p>
        </w:tc>
        <w:tc>
          <w:tcPr>
            <w:tcW w:w="4855" w:type="dxa"/>
            <w:gridSpan w:val="7"/>
            <w:shd w:val="clear" w:color="auto" w:fill="auto"/>
          </w:tcPr>
          <w:p w14:paraId="39270726" w14:textId="77777777" w:rsidR="002C71CF" w:rsidRPr="00626D76" w:rsidRDefault="002C71CF" w:rsidP="009B2519">
            <w:pPr>
              <w:snapToGrid w:val="0"/>
              <w:spacing w:line="360" w:lineRule="auto"/>
              <w:rPr>
                <w:rFonts w:ascii="Times New Roman" w:eastAsia="標楷體" w:hAnsi="Times New Roman" w:cs="Times New Roman"/>
              </w:rPr>
            </w:pPr>
          </w:p>
        </w:tc>
        <w:tc>
          <w:tcPr>
            <w:tcW w:w="819" w:type="dxa"/>
            <w:gridSpan w:val="2"/>
            <w:shd w:val="clear" w:color="auto" w:fill="auto"/>
          </w:tcPr>
          <w:p w14:paraId="294A0EDA" w14:textId="77777777" w:rsidR="002C71CF" w:rsidRPr="00626D76" w:rsidRDefault="002C71CF" w:rsidP="009B2519">
            <w:pPr>
              <w:snapToGrid w:val="0"/>
              <w:spacing w:line="360" w:lineRule="auto"/>
              <w:rPr>
                <w:rFonts w:ascii="Times New Roman" w:eastAsia="標楷體" w:hAnsi="Times New Roman" w:cs="Times New Roman"/>
              </w:rPr>
            </w:pPr>
            <w:r w:rsidRPr="00626D76">
              <w:rPr>
                <w:rFonts w:ascii="Times New Roman" w:eastAsia="標楷體" w:hAnsi="Times New Roman" w:cs="Times New Roman"/>
              </w:rPr>
              <w:t>電話</w:t>
            </w:r>
          </w:p>
        </w:tc>
        <w:tc>
          <w:tcPr>
            <w:tcW w:w="1972" w:type="dxa"/>
            <w:shd w:val="clear" w:color="auto" w:fill="auto"/>
          </w:tcPr>
          <w:p w14:paraId="19289711" w14:textId="77777777" w:rsidR="002C71CF" w:rsidRPr="00626D76" w:rsidRDefault="002C71CF" w:rsidP="009B2519">
            <w:pPr>
              <w:snapToGrid w:val="0"/>
              <w:spacing w:line="360" w:lineRule="auto"/>
              <w:rPr>
                <w:rFonts w:ascii="Times New Roman" w:eastAsia="標楷體" w:hAnsi="Times New Roman" w:cs="Times New Roman"/>
              </w:rPr>
            </w:pPr>
          </w:p>
        </w:tc>
      </w:tr>
      <w:tr w:rsidR="00783F17" w:rsidRPr="00626D76" w14:paraId="5B22B3F0" w14:textId="77777777" w:rsidTr="00244E3B">
        <w:trPr>
          <w:trHeight w:val="277"/>
          <w:jc w:val="center"/>
        </w:trPr>
        <w:tc>
          <w:tcPr>
            <w:tcW w:w="2101" w:type="dxa"/>
            <w:shd w:val="clear" w:color="auto" w:fill="auto"/>
            <w:vAlign w:val="center"/>
          </w:tcPr>
          <w:p w14:paraId="154EFFBD" w14:textId="77777777" w:rsidR="002C71CF" w:rsidRPr="00626D76" w:rsidRDefault="002C71CF" w:rsidP="00244E3B">
            <w:pPr>
              <w:snapToGrid w:val="0"/>
              <w:spacing w:line="360" w:lineRule="auto"/>
              <w:jc w:val="both"/>
              <w:rPr>
                <w:rFonts w:ascii="Times New Roman" w:eastAsia="標楷體" w:hAnsi="Times New Roman" w:cs="Times New Roman"/>
              </w:rPr>
            </w:pPr>
            <w:r w:rsidRPr="00626D76">
              <w:rPr>
                <w:rFonts w:ascii="Times New Roman" w:eastAsia="標楷體" w:hAnsi="Times New Roman" w:cs="Times New Roman"/>
              </w:rPr>
              <w:t>負責人</w:t>
            </w:r>
          </w:p>
        </w:tc>
        <w:tc>
          <w:tcPr>
            <w:tcW w:w="3256" w:type="dxa"/>
            <w:gridSpan w:val="4"/>
            <w:shd w:val="clear" w:color="auto" w:fill="auto"/>
          </w:tcPr>
          <w:p w14:paraId="12B5B008" w14:textId="77777777" w:rsidR="002C71CF" w:rsidRPr="00626D76" w:rsidRDefault="002C71CF" w:rsidP="009B2519">
            <w:pPr>
              <w:snapToGrid w:val="0"/>
              <w:spacing w:line="360" w:lineRule="auto"/>
              <w:rPr>
                <w:rFonts w:ascii="Times New Roman" w:eastAsia="標楷體" w:hAnsi="Times New Roman" w:cs="Times New Roman"/>
              </w:rPr>
            </w:pPr>
          </w:p>
        </w:tc>
        <w:tc>
          <w:tcPr>
            <w:tcW w:w="818" w:type="dxa"/>
            <w:gridSpan w:val="2"/>
            <w:shd w:val="clear" w:color="auto" w:fill="auto"/>
          </w:tcPr>
          <w:p w14:paraId="5F2EE97D" w14:textId="77777777" w:rsidR="002C71CF" w:rsidRPr="00626D76" w:rsidRDefault="002C71CF" w:rsidP="009B2519">
            <w:pPr>
              <w:snapToGrid w:val="0"/>
              <w:spacing w:line="360" w:lineRule="auto"/>
              <w:rPr>
                <w:rFonts w:ascii="Times New Roman" w:eastAsia="標楷體" w:hAnsi="Times New Roman" w:cs="Times New Roman"/>
              </w:rPr>
            </w:pPr>
            <w:r w:rsidRPr="00626D76">
              <w:rPr>
                <w:rFonts w:ascii="Times New Roman" w:eastAsia="標楷體" w:hAnsi="Times New Roman" w:cs="Times New Roman"/>
              </w:rPr>
              <w:t>電話</w:t>
            </w:r>
          </w:p>
        </w:tc>
        <w:tc>
          <w:tcPr>
            <w:tcW w:w="3572" w:type="dxa"/>
            <w:gridSpan w:val="4"/>
            <w:shd w:val="clear" w:color="auto" w:fill="auto"/>
          </w:tcPr>
          <w:p w14:paraId="25C03E4C" w14:textId="77777777" w:rsidR="002C71CF" w:rsidRPr="00626D76" w:rsidRDefault="002C71CF" w:rsidP="009B2519">
            <w:pPr>
              <w:snapToGrid w:val="0"/>
              <w:spacing w:line="360" w:lineRule="auto"/>
              <w:rPr>
                <w:rFonts w:ascii="Times New Roman" w:eastAsia="標楷體" w:hAnsi="Times New Roman" w:cs="Times New Roman"/>
              </w:rPr>
            </w:pPr>
          </w:p>
        </w:tc>
      </w:tr>
      <w:tr w:rsidR="00783F17" w:rsidRPr="00626D76" w14:paraId="17A10AE0" w14:textId="77777777" w:rsidTr="00244E3B">
        <w:trPr>
          <w:jc w:val="center"/>
        </w:trPr>
        <w:tc>
          <w:tcPr>
            <w:tcW w:w="2101" w:type="dxa"/>
            <w:shd w:val="clear" w:color="auto" w:fill="auto"/>
            <w:vAlign w:val="center"/>
          </w:tcPr>
          <w:p w14:paraId="5D5DDF38" w14:textId="77777777" w:rsidR="002C71CF" w:rsidRPr="00626D76" w:rsidRDefault="002C71CF" w:rsidP="00244E3B">
            <w:pPr>
              <w:snapToGrid w:val="0"/>
              <w:spacing w:line="360" w:lineRule="auto"/>
              <w:jc w:val="both"/>
              <w:rPr>
                <w:rFonts w:ascii="Times New Roman" w:eastAsia="標楷體" w:hAnsi="Times New Roman" w:cs="Times New Roman"/>
              </w:rPr>
            </w:pPr>
            <w:r w:rsidRPr="00626D76">
              <w:rPr>
                <w:rFonts w:ascii="Times New Roman" w:eastAsia="標楷體" w:hAnsi="Times New Roman" w:cs="Times New Roman"/>
              </w:rPr>
              <w:t>施工工程名稱及</w:t>
            </w:r>
            <w:proofErr w:type="gramStart"/>
            <w:r w:rsidRPr="00626D76">
              <w:rPr>
                <w:rFonts w:ascii="Times New Roman" w:eastAsia="標楷體" w:hAnsi="Times New Roman" w:cs="Times New Roman"/>
              </w:rPr>
              <w:t>內容摘述</w:t>
            </w:r>
            <w:proofErr w:type="gramEnd"/>
          </w:p>
        </w:tc>
        <w:tc>
          <w:tcPr>
            <w:tcW w:w="7646" w:type="dxa"/>
            <w:gridSpan w:val="10"/>
            <w:shd w:val="clear" w:color="auto" w:fill="auto"/>
          </w:tcPr>
          <w:p w14:paraId="754949CC" w14:textId="77777777" w:rsidR="002C71CF" w:rsidRPr="00626D76" w:rsidRDefault="002C71CF" w:rsidP="009B2519">
            <w:pPr>
              <w:snapToGrid w:val="0"/>
              <w:spacing w:line="360" w:lineRule="auto"/>
              <w:rPr>
                <w:rFonts w:ascii="Times New Roman" w:eastAsia="標楷體" w:hAnsi="Times New Roman" w:cs="Times New Roman"/>
              </w:rPr>
            </w:pPr>
          </w:p>
        </w:tc>
      </w:tr>
      <w:tr w:rsidR="00783F17" w:rsidRPr="00626D76" w14:paraId="474EBEF8" w14:textId="77777777" w:rsidTr="00244E3B">
        <w:trPr>
          <w:jc w:val="center"/>
        </w:trPr>
        <w:tc>
          <w:tcPr>
            <w:tcW w:w="2101" w:type="dxa"/>
            <w:shd w:val="clear" w:color="auto" w:fill="auto"/>
            <w:vAlign w:val="center"/>
          </w:tcPr>
          <w:p w14:paraId="182AFF48" w14:textId="77777777" w:rsidR="002C71CF" w:rsidRPr="00626D76" w:rsidRDefault="002C71CF" w:rsidP="00244E3B">
            <w:pPr>
              <w:snapToGrid w:val="0"/>
              <w:spacing w:line="360" w:lineRule="auto"/>
              <w:jc w:val="both"/>
              <w:rPr>
                <w:rFonts w:ascii="Times New Roman" w:eastAsia="標楷體" w:hAnsi="Times New Roman" w:cs="Times New Roman"/>
              </w:rPr>
            </w:pPr>
            <w:r w:rsidRPr="00626D76">
              <w:rPr>
                <w:rFonts w:ascii="Times New Roman" w:eastAsia="標楷體" w:hAnsi="Times New Roman" w:cs="Times New Roman"/>
              </w:rPr>
              <w:t>作業區域</w:t>
            </w:r>
          </w:p>
        </w:tc>
        <w:tc>
          <w:tcPr>
            <w:tcW w:w="2430" w:type="dxa"/>
            <w:gridSpan w:val="2"/>
            <w:shd w:val="clear" w:color="auto" w:fill="auto"/>
          </w:tcPr>
          <w:p w14:paraId="449020B5" w14:textId="77777777" w:rsidR="002C71CF" w:rsidRPr="00626D76" w:rsidRDefault="002C71CF" w:rsidP="009B2519">
            <w:pPr>
              <w:snapToGrid w:val="0"/>
              <w:spacing w:line="360" w:lineRule="auto"/>
              <w:rPr>
                <w:rFonts w:ascii="Times New Roman" w:eastAsia="標楷體" w:hAnsi="Times New Roman" w:cs="Times New Roman"/>
              </w:rPr>
            </w:pPr>
          </w:p>
        </w:tc>
        <w:tc>
          <w:tcPr>
            <w:tcW w:w="1376" w:type="dxa"/>
            <w:gridSpan w:val="3"/>
            <w:shd w:val="clear" w:color="auto" w:fill="auto"/>
          </w:tcPr>
          <w:p w14:paraId="68439864" w14:textId="77777777" w:rsidR="002C71CF" w:rsidRPr="00626D76" w:rsidRDefault="002C71CF" w:rsidP="009B2519">
            <w:pPr>
              <w:snapToGrid w:val="0"/>
              <w:spacing w:line="360" w:lineRule="auto"/>
              <w:rPr>
                <w:rFonts w:ascii="Times New Roman" w:eastAsia="標楷體" w:hAnsi="Times New Roman" w:cs="Times New Roman"/>
              </w:rPr>
            </w:pPr>
            <w:r w:rsidRPr="00626D76">
              <w:rPr>
                <w:rFonts w:ascii="Times New Roman" w:eastAsia="標楷體" w:hAnsi="Times New Roman" w:cs="Times New Roman"/>
              </w:rPr>
              <w:t>作業期間</w:t>
            </w:r>
          </w:p>
        </w:tc>
        <w:tc>
          <w:tcPr>
            <w:tcW w:w="3840" w:type="dxa"/>
            <w:gridSpan w:val="5"/>
            <w:shd w:val="clear" w:color="auto" w:fill="auto"/>
          </w:tcPr>
          <w:p w14:paraId="043A2FF7" w14:textId="77777777" w:rsidR="002C71CF" w:rsidRPr="00626D76" w:rsidRDefault="002C71CF" w:rsidP="009B2519">
            <w:pPr>
              <w:snapToGrid w:val="0"/>
              <w:spacing w:line="360" w:lineRule="auto"/>
              <w:rPr>
                <w:rFonts w:ascii="Times New Roman" w:eastAsia="標楷體" w:hAnsi="Times New Roman" w:cs="Times New Roman"/>
              </w:rPr>
            </w:pPr>
            <w:r w:rsidRPr="00626D76">
              <w:rPr>
                <w:rFonts w:ascii="Times New Roman" w:eastAsia="標楷體" w:hAnsi="Times New Roman" w:cs="Times New Roman"/>
              </w:rPr>
              <w:t xml:space="preserve">   </w:t>
            </w:r>
            <w:r w:rsidRPr="00626D76">
              <w:rPr>
                <w:rFonts w:ascii="Times New Roman" w:eastAsia="標楷體" w:hAnsi="Times New Roman" w:cs="Times New Roman"/>
              </w:rPr>
              <w:t>年</w:t>
            </w:r>
            <w:r w:rsidRPr="00626D76">
              <w:rPr>
                <w:rFonts w:ascii="Times New Roman" w:eastAsia="標楷體" w:hAnsi="Times New Roman" w:cs="Times New Roman"/>
              </w:rPr>
              <w:t xml:space="preserve">  </w:t>
            </w:r>
            <w:r w:rsidRPr="00626D76">
              <w:rPr>
                <w:rFonts w:ascii="Times New Roman" w:eastAsia="標楷體" w:hAnsi="Times New Roman" w:cs="Times New Roman"/>
              </w:rPr>
              <w:t>月</w:t>
            </w:r>
            <w:r w:rsidRPr="00626D76">
              <w:rPr>
                <w:rFonts w:ascii="Times New Roman" w:eastAsia="標楷體" w:hAnsi="Times New Roman" w:cs="Times New Roman"/>
              </w:rPr>
              <w:t xml:space="preserve">  </w:t>
            </w:r>
            <w:r w:rsidRPr="00626D76">
              <w:rPr>
                <w:rFonts w:ascii="Times New Roman" w:eastAsia="標楷體" w:hAnsi="Times New Roman" w:cs="Times New Roman"/>
              </w:rPr>
              <w:t>日至</w:t>
            </w:r>
            <w:r w:rsidRPr="00626D76">
              <w:rPr>
                <w:rFonts w:ascii="Times New Roman" w:eastAsia="標楷體" w:hAnsi="Times New Roman" w:cs="Times New Roman"/>
              </w:rPr>
              <w:t xml:space="preserve">   </w:t>
            </w:r>
            <w:r w:rsidRPr="00626D76">
              <w:rPr>
                <w:rFonts w:ascii="Times New Roman" w:eastAsia="標楷體" w:hAnsi="Times New Roman" w:cs="Times New Roman"/>
              </w:rPr>
              <w:t>年</w:t>
            </w:r>
            <w:r w:rsidRPr="00626D76">
              <w:rPr>
                <w:rFonts w:ascii="Times New Roman" w:eastAsia="標楷體" w:hAnsi="Times New Roman" w:cs="Times New Roman"/>
              </w:rPr>
              <w:t xml:space="preserve">  </w:t>
            </w:r>
            <w:r w:rsidRPr="00626D76">
              <w:rPr>
                <w:rFonts w:ascii="Times New Roman" w:eastAsia="標楷體" w:hAnsi="Times New Roman" w:cs="Times New Roman"/>
              </w:rPr>
              <w:t>月</w:t>
            </w:r>
            <w:r w:rsidRPr="00626D76">
              <w:rPr>
                <w:rFonts w:ascii="Times New Roman" w:eastAsia="標楷體" w:hAnsi="Times New Roman" w:cs="Times New Roman"/>
              </w:rPr>
              <w:t xml:space="preserve">  </w:t>
            </w:r>
            <w:r w:rsidRPr="00626D76">
              <w:rPr>
                <w:rFonts w:ascii="Times New Roman" w:eastAsia="標楷體" w:hAnsi="Times New Roman" w:cs="Times New Roman"/>
              </w:rPr>
              <w:t>日</w:t>
            </w:r>
          </w:p>
        </w:tc>
      </w:tr>
      <w:tr w:rsidR="00783F17" w:rsidRPr="00626D76" w14:paraId="7FA89837" w14:textId="77777777" w:rsidTr="00B72A76">
        <w:trPr>
          <w:trHeight w:val="426"/>
          <w:jc w:val="center"/>
        </w:trPr>
        <w:tc>
          <w:tcPr>
            <w:tcW w:w="2436" w:type="dxa"/>
            <w:gridSpan w:val="2"/>
            <w:shd w:val="clear" w:color="auto" w:fill="auto"/>
            <w:vAlign w:val="center"/>
          </w:tcPr>
          <w:p w14:paraId="3300F853" w14:textId="77777777" w:rsidR="002C71CF" w:rsidRPr="00626D76" w:rsidRDefault="002C71CF" w:rsidP="00961E4A">
            <w:pPr>
              <w:snapToGrid w:val="0"/>
              <w:spacing w:after="0" w:line="0" w:lineRule="atLeast"/>
              <w:jc w:val="center"/>
              <w:rPr>
                <w:rFonts w:ascii="Times New Roman" w:eastAsia="標楷體" w:hAnsi="Times New Roman" w:cs="Times New Roman"/>
                <w:szCs w:val="24"/>
              </w:rPr>
            </w:pPr>
            <w:r w:rsidRPr="00626D76">
              <w:rPr>
                <w:rFonts w:ascii="Times New Roman" w:eastAsia="標楷體" w:hAnsi="Times New Roman" w:cs="Times New Roman"/>
                <w:bCs/>
                <w:kern w:val="0"/>
                <w:szCs w:val="24"/>
              </w:rPr>
              <w:t>危險作業種類</w:t>
            </w:r>
          </w:p>
        </w:tc>
        <w:tc>
          <w:tcPr>
            <w:tcW w:w="7311" w:type="dxa"/>
            <w:gridSpan w:val="9"/>
            <w:shd w:val="clear" w:color="auto" w:fill="auto"/>
            <w:vAlign w:val="center"/>
          </w:tcPr>
          <w:p w14:paraId="474365E3" w14:textId="77777777" w:rsidR="002C71CF" w:rsidRPr="00626D76" w:rsidRDefault="002C71CF" w:rsidP="00961E4A">
            <w:pPr>
              <w:snapToGrid w:val="0"/>
              <w:spacing w:after="0" w:line="0" w:lineRule="atLeast"/>
              <w:jc w:val="center"/>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注意事項</w:t>
            </w:r>
          </w:p>
        </w:tc>
      </w:tr>
      <w:tr w:rsidR="00783F17" w:rsidRPr="00626D76" w14:paraId="0B596707" w14:textId="77777777" w:rsidTr="00FE584F">
        <w:trPr>
          <w:trHeight w:val="5522"/>
          <w:jc w:val="center"/>
        </w:trPr>
        <w:tc>
          <w:tcPr>
            <w:tcW w:w="2436" w:type="dxa"/>
            <w:gridSpan w:val="2"/>
            <w:shd w:val="clear" w:color="auto" w:fill="auto"/>
          </w:tcPr>
          <w:p w14:paraId="36E6E02E" w14:textId="7654670F" w:rsidR="002C71CF" w:rsidRPr="00626D76" w:rsidRDefault="002C71CF" w:rsidP="0057358B">
            <w:pPr>
              <w:numPr>
                <w:ilvl w:val="0"/>
                <w:numId w:val="19"/>
              </w:numPr>
              <w:tabs>
                <w:tab w:val="left" w:pos="240"/>
              </w:tabs>
              <w:autoSpaceDE w:val="0"/>
              <w:autoSpaceDN w:val="0"/>
              <w:adjustRightInd w:val="0"/>
              <w:spacing w:after="0" w:line="0" w:lineRule="atLeast"/>
              <w:ind w:left="1562" w:hangingChars="650" w:hanging="1562"/>
              <w:jc w:val="both"/>
              <w:rPr>
                <w:rFonts w:ascii="Times New Roman" w:eastAsia="標楷體" w:hAnsi="Times New Roman" w:cs="Times New Roman"/>
                <w:b/>
                <w:kern w:val="0"/>
                <w:szCs w:val="24"/>
              </w:rPr>
            </w:pPr>
            <w:r w:rsidRPr="00626D76">
              <w:rPr>
                <w:rFonts w:ascii="Times New Roman" w:eastAsia="標楷體" w:hAnsi="Times New Roman" w:cs="Times New Roman"/>
                <w:b/>
                <w:kern w:val="0"/>
                <w:szCs w:val="24"/>
              </w:rPr>
              <w:t xml:space="preserve"> </w:t>
            </w:r>
            <w:r w:rsidRPr="00626D76">
              <w:rPr>
                <w:rFonts w:ascii="Times New Roman" w:eastAsia="標楷體" w:hAnsi="Times New Roman" w:cs="Times New Roman"/>
                <w:b/>
                <w:kern w:val="0"/>
                <w:szCs w:val="24"/>
              </w:rPr>
              <w:t>動火作業</w:t>
            </w:r>
          </w:p>
        </w:tc>
        <w:tc>
          <w:tcPr>
            <w:tcW w:w="7311" w:type="dxa"/>
            <w:gridSpan w:val="9"/>
            <w:shd w:val="clear" w:color="auto" w:fill="auto"/>
            <w:vAlign w:val="center"/>
          </w:tcPr>
          <w:p w14:paraId="47D26681" w14:textId="4E1E03F3" w:rsidR="00B72A76" w:rsidRDefault="00B72A76" w:rsidP="00AF4E3F">
            <w:pPr>
              <w:snapToGrid w:val="0"/>
              <w:spacing w:after="0" w:line="0" w:lineRule="atLeast"/>
              <w:jc w:val="both"/>
              <w:rPr>
                <w:rFonts w:ascii="Times New Roman" w:eastAsia="標楷體" w:hAnsi="Times New Roman" w:cs="Times New Roman"/>
                <w:bCs/>
                <w:kern w:val="0"/>
                <w:szCs w:val="24"/>
              </w:rPr>
            </w:pPr>
            <w:r w:rsidRPr="00B72A76">
              <w:rPr>
                <w:rFonts w:ascii="Times New Roman" w:eastAsia="標楷體" w:hAnsi="Times New Roman" w:cs="Times New Roman" w:hint="eastAsia"/>
                <w:bCs/>
                <w:kern w:val="0"/>
                <w:szCs w:val="24"/>
              </w:rPr>
              <w:t>執行電焊、熔接、切割等相關之動火作業。</w:t>
            </w:r>
          </w:p>
          <w:p w14:paraId="4CD61ADA" w14:textId="0ED62191" w:rsidR="00244E3B" w:rsidRPr="00626D76" w:rsidRDefault="002C71CF" w:rsidP="00AF4E3F">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1.</w:t>
            </w:r>
            <w:r w:rsidRPr="00626D76">
              <w:rPr>
                <w:rFonts w:ascii="Times New Roman" w:eastAsia="標楷體" w:hAnsi="Times New Roman" w:cs="Times New Roman"/>
                <w:bCs/>
                <w:kern w:val="0"/>
                <w:szCs w:val="24"/>
              </w:rPr>
              <w:t>動火範圍內易燃物須隔離，</w:t>
            </w:r>
            <w:r w:rsidR="00244E3B" w:rsidRPr="00626D76">
              <w:rPr>
                <w:rFonts w:ascii="Times New Roman" w:eastAsia="標楷體" w:hAnsi="Times New Roman" w:cs="Times New Roman"/>
                <w:bCs/>
                <w:kern w:val="0"/>
                <w:szCs w:val="24"/>
              </w:rPr>
              <w:t>且無失火之虞。</w:t>
            </w:r>
          </w:p>
          <w:p w14:paraId="6073A8A9" w14:textId="77777777" w:rsidR="00244E3B" w:rsidRPr="00626D76" w:rsidRDefault="00244E3B" w:rsidP="00AF4E3F">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2.</w:t>
            </w:r>
            <w:r w:rsidR="002C71CF" w:rsidRPr="00626D76">
              <w:rPr>
                <w:rFonts w:ascii="Times New Roman" w:eastAsia="標楷體" w:hAnsi="Times New Roman" w:cs="Times New Roman"/>
                <w:bCs/>
                <w:kern w:val="0"/>
                <w:szCs w:val="24"/>
              </w:rPr>
              <w:t>施工現場須自備滅火器，</w:t>
            </w:r>
            <w:r w:rsidRPr="00626D76">
              <w:rPr>
                <w:rFonts w:ascii="Times New Roman" w:eastAsia="標楷體" w:hAnsi="Times New Roman" w:cs="Times New Roman"/>
                <w:bCs/>
                <w:kern w:val="0"/>
                <w:szCs w:val="24"/>
              </w:rPr>
              <w:t>並</w:t>
            </w:r>
            <w:r w:rsidR="002C71CF" w:rsidRPr="00626D76">
              <w:rPr>
                <w:rFonts w:ascii="Times New Roman" w:eastAsia="標楷體" w:hAnsi="Times New Roman" w:cs="Times New Roman"/>
                <w:bCs/>
                <w:kern w:val="0"/>
                <w:szCs w:val="24"/>
              </w:rPr>
              <w:t>須有第二人在旁監視火花飛濺，現場</w:t>
            </w:r>
            <w:r w:rsidRPr="00626D76">
              <w:rPr>
                <w:rFonts w:ascii="Times New Roman" w:eastAsia="標楷體" w:hAnsi="Times New Roman" w:cs="Times New Roman"/>
                <w:bCs/>
                <w:kern w:val="0"/>
                <w:szCs w:val="24"/>
              </w:rPr>
              <w:t xml:space="preserve"> </w:t>
            </w:r>
          </w:p>
          <w:p w14:paraId="0E644D2F" w14:textId="75F8AF8D" w:rsidR="002C71CF" w:rsidRPr="00626D76" w:rsidRDefault="002C71CF" w:rsidP="00AF4E3F">
            <w:pPr>
              <w:snapToGrid w:val="0"/>
              <w:spacing w:after="0" w:line="0" w:lineRule="atLeast"/>
              <w:ind w:leftChars="80" w:left="192"/>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嚴禁</w:t>
            </w:r>
            <w:r w:rsidR="00244E3B" w:rsidRPr="00626D76">
              <w:rPr>
                <w:rFonts w:ascii="Times New Roman" w:eastAsia="標楷體" w:hAnsi="Times New Roman" w:cs="Times New Roman"/>
                <w:bCs/>
                <w:kern w:val="0"/>
                <w:szCs w:val="24"/>
              </w:rPr>
              <w:t>抽菸</w:t>
            </w:r>
            <w:r w:rsidRPr="00626D76">
              <w:rPr>
                <w:rFonts w:ascii="Times New Roman" w:eastAsia="標楷體" w:hAnsi="Times New Roman" w:cs="Times New Roman"/>
                <w:bCs/>
                <w:kern w:val="0"/>
                <w:szCs w:val="24"/>
              </w:rPr>
              <w:t>。</w:t>
            </w:r>
          </w:p>
          <w:p w14:paraId="38F1CA95" w14:textId="77777777" w:rsidR="002C71CF" w:rsidRPr="00626D76" w:rsidRDefault="002C71CF" w:rsidP="00AF4E3F">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2.</w:t>
            </w:r>
            <w:r w:rsidRPr="00626D76">
              <w:rPr>
                <w:rFonts w:ascii="Times New Roman" w:eastAsia="標楷體" w:hAnsi="Times New Roman" w:cs="Times New Roman"/>
                <w:bCs/>
                <w:kern w:val="0"/>
                <w:szCs w:val="24"/>
              </w:rPr>
              <w:t>管線、儲槽及施工區域，需確定無安全顧慮後始得動火。</w:t>
            </w:r>
          </w:p>
          <w:p w14:paraId="2EF58D0C" w14:textId="77777777" w:rsidR="002C71CF" w:rsidRPr="00626D76" w:rsidRDefault="002C71CF" w:rsidP="00AF4E3F">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3.</w:t>
            </w:r>
            <w:r w:rsidRPr="00626D76">
              <w:rPr>
                <w:rFonts w:ascii="Times New Roman" w:eastAsia="標楷體" w:hAnsi="Times New Roman" w:cs="Times New Roman"/>
                <w:bCs/>
                <w:kern w:val="0"/>
                <w:szCs w:val="24"/>
              </w:rPr>
              <w:t>氣體鋼瓶</w:t>
            </w:r>
            <w:proofErr w:type="gramStart"/>
            <w:r w:rsidRPr="00626D76">
              <w:rPr>
                <w:rFonts w:ascii="Times New Roman" w:eastAsia="標楷體" w:hAnsi="Times New Roman" w:cs="Times New Roman"/>
                <w:bCs/>
                <w:kern w:val="0"/>
                <w:szCs w:val="24"/>
              </w:rPr>
              <w:t>瓶</w:t>
            </w:r>
            <w:proofErr w:type="gramEnd"/>
            <w:r w:rsidRPr="00626D76">
              <w:rPr>
                <w:rFonts w:ascii="Times New Roman" w:eastAsia="標楷體" w:hAnsi="Times New Roman" w:cs="Times New Roman"/>
                <w:bCs/>
                <w:kern w:val="0"/>
                <w:szCs w:val="24"/>
              </w:rPr>
              <w:t>身務必直立固定。</w:t>
            </w:r>
          </w:p>
          <w:p w14:paraId="1D30D3D0" w14:textId="77777777" w:rsidR="002C71CF" w:rsidRPr="00626D76" w:rsidRDefault="002C71CF" w:rsidP="00AF4E3F">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4.</w:t>
            </w:r>
            <w:r w:rsidRPr="00626D76">
              <w:rPr>
                <w:rFonts w:ascii="Times New Roman" w:eastAsia="標楷體" w:hAnsi="Times New Roman" w:cs="Times New Roman"/>
                <w:bCs/>
                <w:kern w:val="0"/>
                <w:szCs w:val="24"/>
              </w:rPr>
              <w:t>經本校總務處人員安排接地處始得用電。</w:t>
            </w:r>
          </w:p>
          <w:p w14:paraId="1A0B7E5E" w14:textId="77777777" w:rsidR="00244E3B" w:rsidRPr="00626D76" w:rsidRDefault="002C71CF" w:rsidP="00AF4E3F">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5.</w:t>
            </w:r>
            <w:r w:rsidRPr="00626D76">
              <w:rPr>
                <w:rFonts w:ascii="Times New Roman" w:eastAsia="標楷體" w:hAnsi="Times New Roman" w:cs="Times New Roman"/>
                <w:bCs/>
                <w:kern w:val="0"/>
                <w:szCs w:val="24"/>
              </w:rPr>
              <w:t>於有良導體或濕地區域施工時，</w:t>
            </w:r>
            <w:proofErr w:type="gramStart"/>
            <w:r w:rsidRPr="00626D76">
              <w:rPr>
                <w:rFonts w:ascii="Times New Roman" w:eastAsia="標楷體" w:hAnsi="Times New Roman" w:cs="Times New Roman"/>
                <w:bCs/>
                <w:kern w:val="0"/>
                <w:szCs w:val="24"/>
              </w:rPr>
              <w:t>電焊機需裝</w:t>
            </w:r>
            <w:proofErr w:type="gramEnd"/>
            <w:r w:rsidRPr="00626D76">
              <w:rPr>
                <w:rFonts w:ascii="Times New Roman" w:eastAsia="標楷體" w:hAnsi="Times New Roman" w:cs="Times New Roman"/>
                <w:bCs/>
                <w:kern w:val="0"/>
                <w:szCs w:val="24"/>
              </w:rPr>
              <w:t>設自動防電擊裝置，避</w:t>
            </w:r>
          </w:p>
          <w:p w14:paraId="753A8CDB" w14:textId="501A3FB9" w:rsidR="002C71CF" w:rsidRPr="00626D76" w:rsidRDefault="002C71CF" w:rsidP="00AF4E3F">
            <w:pPr>
              <w:snapToGrid w:val="0"/>
              <w:spacing w:after="0" w:line="0" w:lineRule="atLeast"/>
              <w:ind w:leftChars="80" w:left="192"/>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免漏電。</w:t>
            </w:r>
          </w:p>
          <w:p w14:paraId="623A9389" w14:textId="77777777" w:rsidR="002C71CF" w:rsidRPr="00626D76" w:rsidRDefault="002C71CF" w:rsidP="00AF4E3F">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6.</w:t>
            </w:r>
            <w:r w:rsidRPr="00626D76">
              <w:rPr>
                <w:rFonts w:ascii="Times New Roman" w:eastAsia="標楷體" w:hAnsi="Times New Roman" w:cs="Times New Roman"/>
                <w:bCs/>
                <w:kern w:val="0"/>
                <w:szCs w:val="24"/>
              </w:rPr>
              <w:t>電線須充分絕緣，不得勾搭、裸露，並不得散亂或影響通道安全。</w:t>
            </w:r>
          </w:p>
          <w:p w14:paraId="7C3AD0D9" w14:textId="77777777" w:rsidR="002C71CF" w:rsidRPr="00626D76" w:rsidRDefault="002C71CF" w:rsidP="00AF4E3F">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7.</w:t>
            </w:r>
            <w:r w:rsidRPr="00626D76">
              <w:rPr>
                <w:rFonts w:ascii="Times New Roman" w:eastAsia="標楷體" w:hAnsi="Times New Roman" w:cs="Times New Roman"/>
                <w:bCs/>
                <w:kern w:val="0"/>
                <w:szCs w:val="24"/>
              </w:rPr>
              <w:t>切割、研磨、焊接、</w:t>
            </w:r>
            <w:proofErr w:type="gramStart"/>
            <w:r w:rsidRPr="00626D76">
              <w:rPr>
                <w:rFonts w:ascii="Times New Roman" w:eastAsia="標楷體" w:hAnsi="Times New Roman" w:cs="Times New Roman"/>
                <w:bCs/>
                <w:kern w:val="0"/>
                <w:szCs w:val="24"/>
              </w:rPr>
              <w:t>活線作業</w:t>
            </w:r>
            <w:proofErr w:type="gramEnd"/>
            <w:r w:rsidRPr="00626D76">
              <w:rPr>
                <w:rFonts w:ascii="Times New Roman" w:eastAsia="標楷體" w:hAnsi="Times New Roman" w:cs="Times New Roman"/>
                <w:bCs/>
                <w:kern w:val="0"/>
                <w:szCs w:val="24"/>
              </w:rPr>
              <w:t>等，須有火星飛濺之預防措施。</w:t>
            </w:r>
          </w:p>
          <w:p w14:paraId="776B0C1D" w14:textId="77777777" w:rsidR="002C71CF" w:rsidRPr="00626D76" w:rsidRDefault="002C71CF" w:rsidP="00AF4E3F">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8.</w:t>
            </w:r>
            <w:r w:rsidRPr="00626D76">
              <w:rPr>
                <w:rFonts w:ascii="Times New Roman" w:eastAsia="標楷體" w:hAnsi="Times New Roman" w:cs="Times New Roman"/>
                <w:bCs/>
                <w:kern w:val="0"/>
                <w:szCs w:val="24"/>
              </w:rPr>
              <w:t>施工人員須佩帶適當之防護器具。</w:t>
            </w:r>
          </w:p>
          <w:p w14:paraId="60BCBB54" w14:textId="77777777" w:rsidR="002C71CF" w:rsidRPr="00626D76" w:rsidRDefault="002C71CF" w:rsidP="00AF4E3F">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9.</w:t>
            </w:r>
            <w:r w:rsidRPr="00626D76">
              <w:rPr>
                <w:rFonts w:ascii="Times New Roman" w:eastAsia="標楷體" w:hAnsi="Times New Roman" w:cs="Times New Roman"/>
                <w:bCs/>
                <w:kern w:val="0"/>
                <w:szCs w:val="24"/>
              </w:rPr>
              <w:t>承辦人員已完成對施工附近異常氣味、煙塵之告知事項。</w:t>
            </w:r>
          </w:p>
          <w:p w14:paraId="5E770228" w14:textId="77777777" w:rsidR="00244E3B" w:rsidRPr="00626D76" w:rsidRDefault="002C71CF" w:rsidP="00AF4E3F">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10.</w:t>
            </w:r>
            <w:r w:rsidRPr="00626D76">
              <w:rPr>
                <w:rFonts w:ascii="Times New Roman" w:eastAsia="標楷體" w:hAnsi="Times New Roman" w:cs="Times New Roman"/>
                <w:bCs/>
                <w:kern w:val="0"/>
                <w:szCs w:val="24"/>
              </w:rPr>
              <w:t>施工中可能引起火警</w:t>
            </w:r>
            <w:proofErr w:type="gramStart"/>
            <w:r w:rsidRPr="00626D76">
              <w:rPr>
                <w:rFonts w:ascii="Times New Roman" w:eastAsia="標楷體" w:hAnsi="Times New Roman" w:cs="Times New Roman"/>
                <w:bCs/>
                <w:kern w:val="0"/>
                <w:szCs w:val="24"/>
              </w:rPr>
              <w:t>偵</w:t>
            </w:r>
            <w:proofErr w:type="gramEnd"/>
            <w:r w:rsidRPr="00626D76">
              <w:rPr>
                <w:rFonts w:ascii="Times New Roman" w:eastAsia="標楷體" w:hAnsi="Times New Roman" w:cs="Times New Roman"/>
                <w:bCs/>
                <w:kern w:val="0"/>
                <w:szCs w:val="24"/>
              </w:rPr>
              <w:t>煙系統誤動作時，必須先告知承辦人員，</w:t>
            </w:r>
          </w:p>
          <w:p w14:paraId="436B7D07" w14:textId="45FB8DAD" w:rsidR="002C71CF" w:rsidRPr="00626D76" w:rsidRDefault="002C71CF" w:rsidP="00AF4E3F">
            <w:pPr>
              <w:snapToGrid w:val="0"/>
              <w:spacing w:after="0" w:line="0" w:lineRule="atLeast"/>
              <w:ind w:leftChars="140" w:left="336"/>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完成後通知復歸，否則因而引起火警警報，將接受處罰。</w:t>
            </w:r>
          </w:p>
          <w:p w14:paraId="15708C39" w14:textId="77777777" w:rsidR="00244E3B" w:rsidRPr="00626D76" w:rsidRDefault="002C71CF" w:rsidP="00AF4E3F">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11.</w:t>
            </w:r>
            <w:r w:rsidRPr="00626D76">
              <w:rPr>
                <w:rFonts w:ascii="Times New Roman" w:eastAsia="標楷體" w:hAnsi="Times New Roman" w:cs="Times New Roman"/>
                <w:bCs/>
                <w:kern w:val="0"/>
                <w:szCs w:val="24"/>
              </w:rPr>
              <w:t>施工中引起火警、誤觸警鈴、造成異味導致實驗損失、或未取得</w:t>
            </w:r>
          </w:p>
          <w:p w14:paraId="0DA84485" w14:textId="4909BBA5" w:rsidR="002C71CF" w:rsidRPr="00626D76" w:rsidRDefault="002C71CF" w:rsidP="00AF4E3F">
            <w:pPr>
              <w:snapToGrid w:val="0"/>
              <w:spacing w:after="0" w:line="0" w:lineRule="atLeast"/>
              <w:ind w:leftChars="140" w:left="336"/>
              <w:jc w:val="both"/>
              <w:rPr>
                <w:rFonts w:ascii="Times New Roman" w:eastAsia="標楷體" w:hAnsi="Times New Roman" w:cs="Times New Roman"/>
              </w:rPr>
            </w:pPr>
            <w:r w:rsidRPr="00626D76">
              <w:rPr>
                <w:rFonts w:ascii="Times New Roman" w:eastAsia="標楷體" w:hAnsi="Times New Roman" w:cs="Times New Roman"/>
                <w:bCs/>
                <w:kern w:val="0"/>
                <w:szCs w:val="24"/>
              </w:rPr>
              <w:t>動火許可前動火，將接受適當之處罰。</w:t>
            </w:r>
          </w:p>
        </w:tc>
      </w:tr>
      <w:tr w:rsidR="00783F17" w:rsidRPr="00626D76" w14:paraId="74532363" w14:textId="77777777" w:rsidTr="003370F8">
        <w:trPr>
          <w:trHeight w:val="416"/>
          <w:jc w:val="center"/>
        </w:trPr>
        <w:tc>
          <w:tcPr>
            <w:tcW w:w="2436" w:type="dxa"/>
            <w:gridSpan w:val="2"/>
            <w:shd w:val="clear" w:color="auto" w:fill="auto"/>
          </w:tcPr>
          <w:p w14:paraId="7FD240AB" w14:textId="77777777" w:rsidR="002C71CF" w:rsidRPr="00626D76" w:rsidRDefault="002C71CF" w:rsidP="0057358B">
            <w:pPr>
              <w:numPr>
                <w:ilvl w:val="0"/>
                <w:numId w:val="19"/>
              </w:numPr>
              <w:tabs>
                <w:tab w:val="left" w:pos="240"/>
              </w:tabs>
              <w:autoSpaceDE w:val="0"/>
              <w:autoSpaceDN w:val="0"/>
              <w:adjustRightInd w:val="0"/>
              <w:spacing w:after="0" w:line="0" w:lineRule="atLeast"/>
              <w:ind w:left="1562" w:hangingChars="650" w:hanging="1562"/>
              <w:jc w:val="both"/>
              <w:rPr>
                <w:rFonts w:ascii="Times New Roman" w:eastAsia="標楷體" w:hAnsi="Times New Roman" w:cs="Times New Roman"/>
                <w:b/>
                <w:kern w:val="0"/>
                <w:szCs w:val="24"/>
              </w:rPr>
            </w:pPr>
            <w:r w:rsidRPr="00626D76">
              <w:rPr>
                <w:rFonts w:ascii="Times New Roman" w:eastAsia="標楷體" w:hAnsi="Times New Roman" w:cs="Times New Roman"/>
                <w:b/>
                <w:kern w:val="0"/>
                <w:szCs w:val="24"/>
              </w:rPr>
              <w:t xml:space="preserve"> </w:t>
            </w:r>
            <w:r w:rsidRPr="00626D76">
              <w:rPr>
                <w:rFonts w:ascii="Times New Roman" w:eastAsia="標楷體" w:hAnsi="Times New Roman" w:cs="Times New Roman"/>
                <w:b/>
                <w:kern w:val="0"/>
                <w:szCs w:val="24"/>
              </w:rPr>
              <w:t>開挖作業</w:t>
            </w:r>
          </w:p>
        </w:tc>
        <w:tc>
          <w:tcPr>
            <w:tcW w:w="7311" w:type="dxa"/>
            <w:gridSpan w:val="9"/>
            <w:shd w:val="clear" w:color="auto" w:fill="auto"/>
            <w:vAlign w:val="center"/>
          </w:tcPr>
          <w:p w14:paraId="3D5F5F6A" w14:textId="77777777" w:rsidR="009A0622" w:rsidRDefault="002C71CF" w:rsidP="00C9116C">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1.</w:t>
            </w:r>
            <w:r w:rsidRPr="00626D76">
              <w:rPr>
                <w:rFonts w:ascii="Times New Roman" w:eastAsia="標楷體" w:hAnsi="Times New Roman" w:cs="Times New Roman"/>
                <w:bCs/>
                <w:kern w:val="0"/>
                <w:szCs w:val="24"/>
              </w:rPr>
              <w:t>在執行露天開挖作業前，應於五天前向校方提出申請作業安全許</w:t>
            </w:r>
          </w:p>
          <w:p w14:paraId="0AD38F48" w14:textId="41B0F979" w:rsidR="002C71CF" w:rsidRPr="00626D76" w:rsidRDefault="002C71CF" w:rsidP="00C9116C">
            <w:pPr>
              <w:snapToGrid w:val="0"/>
              <w:spacing w:after="0" w:line="0" w:lineRule="atLeast"/>
              <w:ind w:leftChars="80" w:left="192"/>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可。</w:t>
            </w:r>
          </w:p>
          <w:p w14:paraId="306EC26A" w14:textId="77777777" w:rsidR="009A0622" w:rsidRDefault="002C71CF" w:rsidP="00C9116C">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2.</w:t>
            </w:r>
            <w:r w:rsidRPr="00626D76">
              <w:rPr>
                <w:rFonts w:ascii="Times New Roman" w:eastAsia="標楷體" w:hAnsi="Times New Roman" w:cs="Times New Roman"/>
                <w:bCs/>
                <w:kern w:val="0"/>
                <w:szCs w:val="24"/>
              </w:rPr>
              <w:t>作業前應指派專人檢查現場，並按實際狀況採取必要之安全措施及</w:t>
            </w:r>
          </w:p>
          <w:p w14:paraId="712C652A" w14:textId="1F888F92" w:rsidR="002C71CF" w:rsidRPr="00626D76" w:rsidRDefault="002C71CF" w:rsidP="00C9116C">
            <w:pPr>
              <w:snapToGrid w:val="0"/>
              <w:spacing w:after="0" w:line="0" w:lineRule="atLeast"/>
              <w:ind w:leftChars="80" w:left="192"/>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實施作業監督；若安全防護措施無法繼續維持時，應立即停止露天開挖工作。</w:t>
            </w:r>
          </w:p>
          <w:p w14:paraId="625EABFA" w14:textId="77777777" w:rsidR="009A0622" w:rsidRDefault="002C71CF" w:rsidP="00C9116C">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3.</w:t>
            </w:r>
            <w:r w:rsidRPr="00626D76">
              <w:rPr>
                <w:rFonts w:ascii="Times New Roman" w:eastAsia="標楷體" w:hAnsi="Times New Roman" w:cs="Times New Roman"/>
                <w:bCs/>
                <w:kern w:val="0"/>
                <w:szCs w:val="24"/>
              </w:rPr>
              <w:t>逆打工法作業應量測</w:t>
            </w:r>
            <w:proofErr w:type="gramStart"/>
            <w:r w:rsidRPr="00626D76">
              <w:rPr>
                <w:rFonts w:ascii="Times New Roman" w:eastAsia="標楷體" w:hAnsi="Times New Roman" w:cs="Times New Roman"/>
                <w:bCs/>
                <w:kern w:val="0"/>
                <w:szCs w:val="24"/>
              </w:rPr>
              <w:t>空氣中氧含量</w:t>
            </w:r>
            <w:proofErr w:type="gramEnd"/>
            <w:r w:rsidRPr="00626D76">
              <w:rPr>
                <w:rFonts w:ascii="Times New Roman" w:eastAsia="標楷體" w:hAnsi="Times New Roman" w:cs="Times New Roman"/>
                <w:bCs/>
                <w:kern w:val="0"/>
                <w:szCs w:val="24"/>
              </w:rPr>
              <w:t>及</w:t>
            </w:r>
            <w:r w:rsidRPr="00626D76">
              <w:rPr>
                <w:rFonts w:ascii="Times New Roman" w:eastAsia="標楷體" w:hAnsi="Times New Roman" w:cs="Times New Roman"/>
                <w:bCs/>
                <w:kern w:val="0"/>
                <w:szCs w:val="24"/>
              </w:rPr>
              <w:t>CO</w:t>
            </w:r>
            <w:r w:rsidRPr="00626D76">
              <w:rPr>
                <w:rFonts w:ascii="Times New Roman" w:eastAsia="標楷體" w:hAnsi="Times New Roman" w:cs="Times New Roman"/>
                <w:bCs/>
                <w:kern w:val="0"/>
                <w:szCs w:val="24"/>
              </w:rPr>
              <w:t>、</w:t>
            </w:r>
            <w:r w:rsidRPr="00626D76">
              <w:rPr>
                <w:rFonts w:ascii="Times New Roman" w:eastAsia="標楷體" w:hAnsi="Times New Roman" w:cs="Times New Roman"/>
                <w:bCs/>
                <w:kern w:val="0"/>
                <w:szCs w:val="24"/>
              </w:rPr>
              <w:t>CO2</w:t>
            </w:r>
            <w:r w:rsidRPr="00626D76">
              <w:rPr>
                <w:rFonts w:ascii="Times New Roman" w:eastAsia="標楷體" w:hAnsi="Times New Roman" w:cs="Times New Roman"/>
                <w:bCs/>
                <w:kern w:val="0"/>
                <w:szCs w:val="24"/>
              </w:rPr>
              <w:t>濃度並實施足夠之</w:t>
            </w:r>
          </w:p>
          <w:p w14:paraId="4F31FC4F" w14:textId="54F8A855" w:rsidR="002C71CF" w:rsidRPr="00626D76" w:rsidRDefault="002C71CF" w:rsidP="00C9116C">
            <w:pPr>
              <w:snapToGrid w:val="0"/>
              <w:spacing w:after="0" w:line="0" w:lineRule="atLeast"/>
              <w:ind w:leftChars="80" w:left="192"/>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通風。</w:t>
            </w:r>
          </w:p>
          <w:p w14:paraId="2F4439FE" w14:textId="77777777" w:rsidR="009A0622" w:rsidRDefault="002C71CF" w:rsidP="00C9116C">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4.</w:t>
            </w:r>
            <w:r w:rsidRPr="00626D76">
              <w:rPr>
                <w:rFonts w:ascii="Times New Roman" w:eastAsia="標楷體" w:hAnsi="Times New Roman" w:cs="Times New Roman"/>
                <w:bCs/>
                <w:kern w:val="0"/>
                <w:szCs w:val="24"/>
              </w:rPr>
              <w:t>開挖</w:t>
            </w:r>
            <w:proofErr w:type="gramStart"/>
            <w:r w:rsidRPr="00626D76">
              <w:rPr>
                <w:rFonts w:ascii="Times New Roman" w:eastAsia="標楷體" w:hAnsi="Times New Roman" w:cs="Times New Roman"/>
                <w:bCs/>
                <w:kern w:val="0"/>
                <w:szCs w:val="24"/>
              </w:rPr>
              <w:t>週邊應</w:t>
            </w:r>
            <w:proofErr w:type="gramEnd"/>
            <w:r w:rsidRPr="00626D76">
              <w:rPr>
                <w:rFonts w:ascii="Times New Roman" w:eastAsia="標楷體" w:hAnsi="Times New Roman" w:cs="Times New Roman"/>
                <w:bCs/>
                <w:kern w:val="0"/>
                <w:szCs w:val="24"/>
              </w:rPr>
              <w:t>設置安全防護，強風或大雨</w:t>
            </w:r>
            <w:proofErr w:type="gramStart"/>
            <w:r w:rsidRPr="00626D76">
              <w:rPr>
                <w:rFonts w:ascii="Times New Roman" w:eastAsia="標楷體" w:hAnsi="Times New Roman" w:cs="Times New Roman"/>
                <w:bCs/>
                <w:kern w:val="0"/>
                <w:szCs w:val="24"/>
              </w:rPr>
              <w:t>等惡烈氣候</w:t>
            </w:r>
            <w:proofErr w:type="gramEnd"/>
            <w:r w:rsidRPr="00626D76">
              <w:rPr>
                <w:rFonts w:ascii="Times New Roman" w:eastAsia="標楷體" w:hAnsi="Times New Roman" w:cs="Times New Roman"/>
                <w:bCs/>
                <w:kern w:val="0"/>
                <w:szCs w:val="24"/>
              </w:rPr>
              <w:t>下，有導致作業</w:t>
            </w:r>
          </w:p>
          <w:p w14:paraId="4BA94CDF" w14:textId="64F8939F" w:rsidR="002C71CF" w:rsidRPr="00626D76" w:rsidRDefault="002C71CF" w:rsidP="00C9116C">
            <w:pPr>
              <w:snapToGrid w:val="0"/>
              <w:spacing w:after="0" w:line="0" w:lineRule="atLeast"/>
              <w:ind w:leftChars="80" w:left="192"/>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危險之虞時，應禁止工作。</w:t>
            </w:r>
          </w:p>
          <w:p w14:paraId="09A4D33C" w14:textId="77777777" w:rsidR="009A0622" w:rsidRDefault="002C71CF" w:rsidP="00C9116C">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5.</w:t>
            </w:r>
            <w:r w:rsidRPr="00626D76">
              <w:rPr>
                <w:rFonts w:ascii="Times New Roman" w:eastAsia="標楷體" w:hAnsi="Times New Roman" w:cs="Times New Roman"/>
                <w:bCs/>
                <w:kern w:val="0"/>
                <w:szCs w:val="24"/>
              </w:rPr>
              <w:t>開挖作業之機械設備及工具應於每日開工前檢查。挖土機迴轉半徑</w:t>
            </w:r>
          </w:p>
          <w:p w14:paraId="38F6EF9D" w14:textId="67718915" w:rsidR="002C71CF" w:rsidRPr="00626D76" w:rsidRDefault="002C71CF" w:rsidP="00C9116C">
            <w:pPr>
              <w:snapToGrid w:val="0"/>
              <w:spacing w:after="0" w:line="0" w:lineRule="atLeast"/>
              <w:ind w:leftChars="80" w:left="192"/>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lastRenderedPageBreak/>
              <w:t>內，禁止人員進入並派專人從事開挖作業之指揮工作。</w:t>
            </w:r>
          </w:p>
        </w:tc>
      </w:tr>
      <w:tr w:rsidR="00783F17" w:rsidRPr="00626D76" w14:paraId="5CE5A5E0" w14:textId="77777777" w:rsidTr="003370F8">
        <w:trPr>
          <w:trHeight w:val="1512"/>
          <w:jc w:val="center"/>
        </w:trPr>
        <w:tc>
          <w:tcPr>
            <w:tcW w:w="2436" w:type="dxa"/>
            <w:gridSpan w:val="2"/>
            <w:shd w:val="clear" w:color="auto" w:fill="auto"/>
          </w:tcPr>
          <w:p w14:paraId="34818680" w14:textId="35771008" w:rsidR="002C71CF" w:rsidRPr="00626D76" w:rsidRDefault="00777BFF" w:rsidP="00961E4A">
            <w:pPr>
              <w:tabs>
                <w:tab w:val="left" w:pos="240"/>
              </w:tabs>
              <w:autoSpaceDE w:val="0"/>
              <w:autoSpaceDN w:val="0"/>
              <w:adjustRightInd w:val="0"/>
              <w:spacing w:after="0" w:line="0" w:lineRule="atLeast"/>
              <w:jc w:val="both"/>
              <w:rPr>
                <w:rFonts w:ascii="Times New Roman" w:eastAsia="標楷體" w:hAnsi="Times New Roman" w:cs="Times New Roman"/>
                <w:kern w:val="0"/>
                <w:lang w:bidi="hi-IN"/>
              </w:rPr>
            </w:pPr>
            <w:r w:rsidRPr="00777BFF">
              <w:rPr>
                <w:rFonts w:ascii="標楷體" w:eastAsia="標楷體" w:hAnsi="標楷體" w:cs="Times New Roman"/>
                <w:b/>
                <w:kern w:val="0"/>
                <w:szCs w:val="24"/>
              </w:rPr>
              <w:lastRenderedPageBreak/>
              <w:t>□</w:t>
            </w:r>
            <w:r>
              <w:rPr>
                <w:rFonts w:ascii="標楷體" w:eastAsia="標楷體" w:hAnsi="標楷體" w:cs="Times New Roman"/>
                <w:b/>
                <w:kern w:val="0"/>
                <w:szCs w:val="24"/>
              </w:rPr>
              <w:t xml:space="preserve"> </w:t>
            </w:r>
            <w:r w:rsidR="002C71CF" w:rsidRPr="00626D76">
              <w:rPr>
                <w:rFonts w:ascii="Times New Roman" w:eastAsia="標楷體" w:hAnsi="Times New Roman" w:cs="Times New Roman"/>
                <w:b/>
                <w:kern w:val="0"/>
                <w:szCs w:val="24"/>
              </w:rPr>
              <w:t>高架作業</w:t>
            </w:r>
          </w:p>
        </w:tc>
        <w:tc>
          <w:tcPr>
            <w:tcW w:w="7311" w:type="dxa"/>
            <w:gridSpan w:val="9"/>
            <w:shd w:val="clear" w:color="auto" w:fill="auto"/>
            <w:vAlign w:val="center"/>
          </w:tcPr>
          <w:p w14:paraId="365FAFA0" w14:textId="4E247300" w:rsidR="00B72A76" w:rsidRDefault="00B72A76" w:rsidP="00AF4E3F">
            <w:pPr>
              <w:snapToGrid w:val="0"/>
              <w:spacing w:after="0" w:line="20" w:lineRule="atLeast"/>
              <w:jc w:val="both"/>
              <w:rPr>
                <w:rFonts w:ascii="Times New Roman" w:eastAsia="標楷體" w:hAnsi="Times New Roman" w:cs="Times New Roman"/>
                <w:bCs/>
                <w:kern w:val="0"/>
                <w:szCs w:val="24"/>
              </w:rPr>
            </w:pPr>
            <w:r w:rsidRPr="00B72A76">
              <w:rPr>
                <w:rFonts w:ascii="Times New Roman" w:eastAsia="標楷體" w:hAnsi="Times New Roman" w:cs="Times New Roman" w:hint="eastAsia"/>
                <w:bCs/>
                <w:kern w:val="0"/>
                <w:szCs w:val="24"/>
              </w:rPr>
              <w:t>指未設平台及護欄，而架空高度在</w:t>
            </w:r>
            <w:r>
              <w:rPr>
                <w:rFonts w:ascii="Times New Roman" w:eastAsia="標楷體" w:hAnsi="Times New Roman" w:cs="Times New Roman" w:hint="eastAsia"/>
                <w:bCs/>
                <w:kern w:val="0"/>
                <w:szCs w:val="24"/>
              </w:rPr>
              <w:t>2</w:t>
            </w:r>
            <w:r w:rsidRPr="00B72A76">
              <w:rPr>
                <w:rFonts w:ascii="Times New Roman" w:eastAsia="標楷體" w:hAnsi="Times New Roman" w:cs="Times New Roman" w:hint="eastAsia"/>
                <w:bCs/>
                <w:kern w:val="0"/>
                <w:szCs w:val="24"/>
              </w:rPr>
              <w:t>公尺以上處所；已採取安全措施或依規定設有平台及護欄，而架空高度在</w:t>
            </w:r>
            <w:r>
              <w:rPr>
                <w:rFonts w:ascii="Times New Roman" w:eastAsia="標楷體" w:hAnsi="Times New Roman" w:cs="Times New Roman" w:hint="eastAsia"/>
                <w:bCs/>
                <w:kern w:val="0"/>
                <w:szCs w:val="24"/>
              </w:rPr>
              <w:t>5</w:t>
            </w:r>
            <w:r w:rsidRPr="00B72A76">
              <w:rPr>
                <w:rFonts w:ascii="Times New Roman" w:eastAsia="標楷體" w:hAnsi="Times New Roman" w:cs="Times New Roman" w:hint="eastAsia"/>
                <w:bCs/>
                <w:kern w:val="0"/>
                <w:szCs w:val="24"/>
              </w:rPr>
              <w:t>公尺以上處所之作業。</w:t>
            </w:r>
          </w:p>
          <w:p w14:paraId="2874872D" w14:textId="287F4AA7" w:rsidR="002C71CF" w:rsidRPr="00626D76" w:rsidRDefault="002C71CF" w:rsidP="00AF4E3F">
            <w:pPr>
              <w:snapToGrid w:val="0"/>
              <w:spacing w:after="0" w:line="2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1.</w:t>
            </w:r>
            <w:r w:rsidRPr="00626D76">
              <w:rPr>
                <w:rFonts w:ascii="Times New Roman" w:eastAsia="標楷體" w:hAnsi="Times New Roman" w:cs="Times New Roman"/>
                <w:bCs/>
                <w:kern w:val="0"/>
                <w:szCs w:val="24"/>
              </w:rPr>
              <w:t>應採取防止墜落之必要安全措施。</w:t>
            </w:r>
          </w:p>
          <w:p w14:paraId="19729C5F" w14:textId="3948B3A0" w:rsidR="002C71CF" w:rsidRPr="00626D76" w:rsidRDefault="002C71CF" w:rsidP="00AF4E3F">
            <w:pPr>
              <w:snapToGrid w:val="0"/>
              <w:spacing w:after="0" w:line="2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2.</w:t>
            </w:r>
            <w:r w:rsidR="00523484">
              <w:rPr>
                <w:rFonts w:ascii="Times New Roman" w:eastAsia="標楷體" w:hAnsi="Times New Roman" w:cs="Times New Roman" w:hint="eastAsia"/>
                <w:bCs/>
                <w:kern w:val="0"/>
                <w:szCs w:val="24"/>
              </w:rPr>
              <w:t>工作</w:t>
            </w:r>
            <w:r w:rsidRPr="00626D76">
              <w:rPr>
                <w:rFonts w:ascii="Times New Roman" w:eastAsia="標楷體" w:hAnsi="Times New Roman" w:cs="Times New Roman"/>
                <w:bCs/>
                <w:kern w:val="0"/>
                <w:szCs w:val="24"/>
              </w:rPr>
              <w:t>人員需</w:t>
            </w:r>
            <w:r w:rsidR="00523484">
              <w:rPr>
                <w:rFonts w:ascii="Times New Roman" w:eastAsia="標楷體" w:hAnsi="Times New Roman" w:cs="Times New Roman" w:hint="eastAsia"/>
                <w:bCs/>
                <w:kern w:val="0"/>
                <w:szCs w:val="24"/>
              </w:rPr>
              <w:t>配戴</w:t>
            </w:r>
            <w:r w:rsidRPr="00626D76">
              <w:rPr>
                <w:rFonts w:ascii="Times New Roman" w:eastAsia="標楷體" w:hAnsi="Times New Roman" w:cs="Times New Roman"/>
                <w:bCs/>
                <w:kern w:val="0"/>
                <w:szCs w:val="24"/>
              </w:rPr>
              <w:t>必要之防護裝備，且不得單獨作業。</w:t>
            </w:r>
          </w:p>
        </w:tc>
      </w:tr>
      <w:tr w:rsidR="00783F17" w:rsidRPr="00626D76" w14:paraId="1E28BAEE" w14:textId="77777777" w:rsidTr="003370F8">
        <w:trPr>
          <w:trHeight w:val="2681"/>
          <w:jc w:val="center"/>
        </w:trPr>
        <w:tc>
          <w:tcPr>
            <w:tcW w:w="2436" w:type="dxa"/>
            <w:gridSpan w:val="2"/>
            <w:shd w:val="clear" w:color="auto" w:fill="auto"/>
          </w:tcPr>
          <w:p w14:paraId="71197982" w14:textId="33AEDB19" w:rsidR="002C71CF" w:rsidRPr="00626D76" w:rsidRDefault="00777BFF" w:rsidP="00961E4A">
            <w:pPr>
              <w:tabs>
                <w:tab w:val="left" w:pos="240"/>
              </w:tabs>
              <w:autoSpaceDE w:val="0"/>
              <w:autoSpaceDN w:val="0"/>
              <w:adjustRightInd w:val="0"/>
              <w:spacing w:after="0" w:line="0" w:lineRule="atLeast"/>
              <w:jc w:val="both"/>
              <w:rPr>
                <w:rFonts w:ascii="Times New Roman" w:eastAsia="標楷體" w:hAnsi="Times New Roman" w:cs="Times New Roman"/>
                <w:b/>
                <w:bCs/>
                <w:kern w:val="0"/>
                <w:lang w:bidi="hi-IN"/>
              </w:rPr>
            </w:pPr>
            <w:r w:rsidRPr="00777BFF">
              <w:rPr>
                <w:rFonts w:ascii="標楷體" w:eastAsia="標楷體" w:hAnsi="標楷體" w:cs="Times New Roman"/>
                <w:b/>
                <w:kern w:val="0"/>
                <w:szCs w:val="24"/>
              </w:rPr>
              <w:t>□</w:t>
            </w:r>
            <w:r>
              <w:rPr>
                <w:rFonts w:ascii="標楷體" w:eastAsia="標楷體" w:hAnsi="標楷體" w:cs="Times New Roman"/>
                <w:b/>
                <w:kern w:val="0"/>
                <w:szCs w:val="24"/>
              </w:rPr>
              <w:t xml:space="preserve"> </w:t>
            </w:r>
            <w:r w:rsidR="002C71CF" w:rsidRPr="00626D76">
              <w:rPr>
                <w:rFonts w:ascii="Times New Roman" w:eastAsia="標楷體" w:hAnsi="Times New Roman" w:cs="Times New Roman"/>
                <w:b/>
                <w:kern w:val="0"/>
                <w:szCs w:val="24"/>
              </w:rPr>
              <w:t>吊掛作業</w:t>
            </w:r>
          </w:p>
        </w:tc>
        <w:tc>
          <w:tcPr>
            <w:tcW w:w="7311" w:type="dxa"/>
            <w:gridSpan w:val="9"/>
            <w:shd w:val="clear" w:color="auto" w:fill="auto"/>
            <w:vAlign w:val="center"/>
          </w:tcPr>
          <w:p w14:paraId="22A16103" w14:textId="77777777" w:rsidR="005F362F" w:rsidRPr="00626D76" w:rsidRDefault="002C71CF" w:rsidP="00AF4E3F">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1.</w:t>
            </w:r>
            <w:r w:rsidR="005F362F" w:rsidRPr="00626D76">
              <w:rPr>
                <w:rFonts w:ascii="Times New Roman" w:eastAsia="標楷體" w:hAnsi="Times New Roman" w:cs="Times New Roman"/>
                <w:bCs/>
                <w:kern w:val="0"/>
                <w:szCs w:val="24"/>
              </w:rPr>
              <w:t>具備</w:t>
            </w:r>
            <w:r w:rsidR="005F362F" w:rsidRPr="00626D76">
              <w:rPr>
                <w:rFonts w:ascii="Times New Roman" w:eastAsia="標楷體" w:hAnsi="Times New Roman" w:cs="Times New Roman"/>
                <w:bCs/>
                <w:kern w:val="0"/>
                <w:szCs w:val="24"/>
              </w:rPr>
              <w:t>移動式起重機檢查合格證、操作人員合格證及吊掛人員合格</w:t>
            </w:r>
          </w:p>
          <w:p w14:paraId="0CE60465" w14:textId="18702DFF" w:rsidR="005F362F" w:rsidRPr="00626D76" w:rsidRDefault="005F362F" w:rsidP="00AF4E3F">
            <w:pPr>
              <w:snapToGrid w:val="0"/>
              <w:spacing w:after="0" w:line="0" w:lineRule="atLeast"/>
              <w:ind w:leftChars="80" w:left="192"/>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證。</w:t>
            </w:r>
          </w:p>
          <w:p w14:paraId="29674A62" w14:textId="47ADB7E5" w:rsidR="002C71CF" w:rsidRPr="00626D76" w:rsidRDefault="005F362F" w:rsidP="00AF4E3F">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2.</w:t>
            </w:r>
            <w:r w:rsidR="002C71CF" w:rsidRPr="00626D76">
              <w:rPr>
                <w:rFonts w:ascii="Times New Roman" w:eastAsia="標楷體" w:hAnsi="Times New Roman" w:cs="Times New Roman"/>
                <w:bCs/>
                <w:kern w:val="0"/>
                <w:szCs w:val="24"/>
              </w:rPr>
              <w:t>不得乘載</w:t>
            </w:r>
            <w:proofErr w:type="gramStart"/>
            <w:r w:rsidR="002C71CF" w:rsidRPr="00626D76">
              <w:rPr>
                <w:rFonts w:ascii="Times New Roman" w:eastAsia="標楷體" w:hAnsi="Times New Roman" w:cs="Times New Roman"/>
                <w:bCs/>
                <w:kern w:val="0"/>
                <w:szCs w:val="24"/>
              </w:rPr>
              <w:t>或吊升勞工</w:t>
            </w:r>
            <w:proofErr w:type="gramEnd"/>
            <w:r w:rsidR="002C71CF" w:rsidRPr="00626D76">
              <w:rPr>
                <w:rFonts w:ascii="Times New Roman" w:eastAsia="標楷體" w:hAnsi="Times New Roman" w:cs="Times New Roman"/>
                <w:bCs/>
                <w:kern w:val="0"/>
                <w:szCs w:val="24"/>
              </w:rPr>
              <w:t>從事作業。</w:t>
            </w:r>
          </w:p>
          <w:p w14:paraId="7A9D5FE6" w14:textId="0EC4338B" w:rsidR="002C71CF" w:rsidRPr="00626D76" w:rsidRDefault="005F362F" w:rsidP="00AF4E3F">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3</w:t>
            </w:r>
            <w:r w:rsidR="002C71CF" w:rsidRPr="00626D76">
              <w:rPr>
                <w:rFonts w:ascii="Times New Roman" w:eastAsia="標楷體" w:hAnsi="Times New Roman" w:cs="Times New Roman"/>
                <w:bCs/>
                <w:kern w:val="0"/>
                <w:szCs w:val="24"/>
              </w:rPr>
              <w:t>.</w:t>
            </w:r>
            <w:r w:rsidR="002C71CF" w:rsidRPr="00626D76">
              <w:rPr>
                <w:rFonts w:ascii="Times New Roman" w:eastAsia="標楷體" w:hAnsi="Times New Roman" w:cs="Times New Roman"/>
                <w:bCs/>
                <w:kern w:val="0"/>
                <w:szCs w:val="24"/>
              </w:rPr>
              <w:t>作業時，應禁止人員進入</w:t>
            </w:r>
            <w:proofErr w:type="gramStart"/>
            <w:r w:rsidR="002C71CF" w:rsidRPr="00626D76">
              <w:rPr>
                <w:rFonts w:ascii="Times New Roman" w:eastAsia="標楷體" w:hAnsi="Times New Roman" w:cs="Times New Roman"/>
                <w:bCs/>
                <w:kern w:val="0"/>
                <w:szCs w:val="24"/>
              </w:rPr>
              <w:t>吊舉物</w:t>
            </w:r>
            <w:proofErr w:type="gramEnd"/>
            <w:r w:rsidR="002C71CF" w:rsidRPr="00626D76">
              <w:rPr>
                <w:rFonts w:ascii="Times New Roman" w:eastAsia="標楷體" w:hAnsi="Times New Roman" w:cs="Times New Roman"/>
                <w:bCs/>
                <w:kern w:val="0"/>
                <w:szCs w:val="24"/>
              </w:rPr>
              <w:t>之下方。</w:t>
            </w:r>
          </w:p>
          <w:p w14:paraId="0274F3A5" w14:textId="7053AA29" w:rsidR="002C71CF" w:rsidRPr="00626D76" w:rsidRDefault="005F362F" w:rsidP="00AF4E3F">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4</w:t>
            </w:r>
            <w:r w:rsidR="002C71CF" w:rsidRPr="00626D76">
              <w:rPr>
                <w:rFonts w:ascii="Times New Roman" w:eastAsia="標楷體" w:hAnsi="Times New Roman" w:cs="Times New Roman"/>
                <w:bCs/>
                <w:kern w:val="0"/>
                <w:szCs w:val="24"/>
              </w:rPr>
              <w:t>.</w:t>
            </w:r>
            <w:r w:rsidR="002C71CF" w:rsidRPr="00626D76">
              <w:rPr>
                <w:rFonts w:ascii="Times New Roman" w:eastAsia="標楷體" w:hAnsi="Times New Roman" w:cs="Times New Roman"/>
                <w:bCs/>
                <w:kern w:val="0"/>
                <w:szCs w:val="24"/>
              </w:rPr>
              <w:t>從事檢修、調整時，應指定作業監督人員，負責監督指揮工作。</w:t>
            </w:r>
          </w:p>
          <w:p w14:paraId="5BB3A26F" w14:textId="112EE471" w:rsidR="002C71CF" w:rsidRPr="00626D76" w:rsidRDefault="005F362F" w:rsidP="00AF4E3F">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5</w:t>
            </w:r>
            <w:r w:rsidR="002C71CF" w:rsidRPr="00626D76">
              <w:rPr>
                <w:rFonts w:ascii="Times New Roman" w:eastAsia="標楷體" w:hAnsi="Times New Roman" w:cs="Times New Roman"/>
                <w:bCs/>
                <w:kern w:val="0"/>
                <w:szCs w:val="24"/>
              </w:rPr>
              <w:t>.</w:t>
            </w:r>
            <w:r w:rsidR="002C71CF" w:rsidRPr="00626D76">
              <w:rPr>
                <w:rFonts w:ascii="Times New Roman" w:eastAsia="標楷體" w:hAnsi="Times New Roman" w:cs="Times New Roman"/>
                <w:bCs/>
                <w:kern w:val="0"/>
                <w:szCs w:val="24"/>
              </w:rPr>
              <w:t>操作人員不得擅自離開吊有貨物之操作位置。</w:t>
            </w:r>
          </w:p>
          <w:p w14:paraId="156B5D96" w14:textId="12835150" w:rsidR="002C71CF" w:rsidRPr="00626D76" w:rsidRDefault="005F362F" w:rsidP="00AF4E3F">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6</w:t>
            </w:r>
            <w:r w:rsidR="002C71CF" w:rsidRPr="00626D76">
              <w:rPr>
                <w:rFonts w:ascii="Times New Roman" w:eastAsia="標楷體" w:hAnsi="Times New Roman" w:cs="Times New Roman"/>
                <w:bCs/>
                <w:kern w:val="0"/>
                <w:szCs w:val="24"/>
              </w:rPr>
              <w:t>.</w:t>
            </w:r>
            <w:r w:rsidR="002C71CF" w:rsidRPr="00626D76">
              <w:rPr>
                <w:rFonts w:ascii="Times New Roman" w:eastAsia="標楷體" w:hAnsi="Times New Roman" w:cs="Times New Roman"/>
                <w:bCs/>
                <w:kern w:val="0"/>
                <w:szCs w:val="24"/>
              </w:rPr>
              <w:t>組配、拆卸時，作業區內禁止無關人員進入，必要時設置警告標示。</w:t>
            </w:r>
          </w:p>
          <w:p w14:paraId="29BBA153" w14:textId="49C41C67" w:rsidR="002C71CF" w:rsidRPr="00626D76" w:rsidRDefault="005F362F" w:rsidP="00AF4E3F">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7</w:t>
            </w:r>
            <w:r w:rsidR="002C71CF" w:rsidRPr="00626D76">
              <w:rPr>
                <w:rFonts w:ascii="Times New Roman" w:eastAsia="標楷體" w:hAnsi="Times New Roman" w:cs="Times New Roman"/>
                <w:bCs/>
                <w:kern w:val="0"/>
                <w:szCs w:val="24"/>
              </w:rPr>
              <w:t>.</w:t>
            </w:r>
            <w:r w:rsidR="002C71CF" w:rsidRPr="00626D76">
              <w:rPr>
                <w:rFonts w:ascii="Times New Roman" w:eastAsia="標楷體" w:hAnsi="Times New Roman" w:cs="Times New Roman"/>
                <w:bCs/>
                <w:kern w:val="0"/>
                <w:szCs w:val="24"/>
              </w:rPr>
              <w:t>強風或大雨等惡劣氣候下，有導致作業危險之虞時，應禁止工作。</w:t>
            </w:r>
          </w:p>
        </w:tc>
      </w:tr>
      <w:tr w:rsidR="00783F17" w:rsidRPr="00626D76" w14:paraId="60D5219F" w14:textId="77777777" w:rsidTr="003370F8">
        <w:trPr>
          <w:trHeight w:val="2833"/>
          <w:jc w:val="center"/>
        </w:trPr>
        <w:tc>
          <w:tcPr>
            <w:tcW w:w="2436" w:type="dxa"/>
            <w:gridSpan w:val="2"/>
            <w:shd w:val="clear" w:color="auto" w:fill="auto"/>
          </w:tcPr>
          <w:p w14:paraId="1B9804C5" w14:textId="56181FE7" w:rsidR="002C71CF" w:rsidRPr="00626D76" w:rsidRDefault="00961E4A" w:rsidP="00961E4A">
            <w:pPr>
              <w:tabs>
                <w:tab w:val="left" w:pos="240"/>
              </w:tabs>
              <w:autoSpaceDE w:val="0"/>
              <w:autoSpaceDN w:val="0"/>
              <w:adjustRightInd w:val="0"/>
              <w:spacing w:after="0" w:line="0" w:lineRule="atLeast"/>
              <w:jc w:val="both"/>
              <w:rPr>
                <w:rFonts w:ascii="Times New Roman" w:eastAsia="標楷體" w:hAnsi="Times New Roman" w:cs="Times New Roman"/>
                <w:b/>
                <w:bCs/>
                <w:kern w:val="0"/>
                <w:lang w:bidi="hi-IN"/>
              </w:rPr>
            </w:pPr>
            <w:r w:rsidRPr="00777BFF">
              <w:rPr>
                <w:rFonts w:ascii="標楷體" w:eastAsia="標楷體" w:hAnsi="標楷體" w:cs="Times New Roman"/>
                <w:b/>
                <w:kern w:val="0"/>
                <w:szCs w:val="24"/>
              </w:rPr>
              <w:t>□</w:t>
            </w:r>
            <w:r w:rsidR="00777BFF">
              <w:rPr>
                <w:rFonts w:ascii="標楷體" w:eastAsia="標楷體" w:hAnsi="標楷體" w:cs="Times New Roman"/>
                <w:b/>
                <w:kern w:val="0"/>
                <w:szCs w:val="24"/>
              </w:rPr>
              <w:t xml:space="preserve"> </w:t>
            </w:r>
            <w:r w:rsidR="002C71CF" w:rsidRPr="00626D76">
              <w:rPr>
                <w:rFonts w:ascii="Times New Roman" w:eastAsia="標楷體" w:hAnsi="Times New Roman" w:cs="Times New Roman"/>
                <w:b/>
                <w:kern w:val="0"/>
                <w:szCs w:val="24"/>
              </w:rPr>
              <w:t>局限空間作業</w:t>
            </w:r>
          </w:p>
        </w:tc>
        <w:tc>
          <w:tcPr>
            <w:tcW w:w="7311" w:type="dxa"/>
            <w:gridSpan w:val="9"/>
            <w:shd w:val="clear" w:color="auto" w:fill="auto"/>
            <w:vAlign w:val="center"/>
          </w:tcPr>
          <w:p w14:paraId="6B6456BF" w14:textId="19F3088E" w:rsidR="00C9116C" w:rsidRDefault="00C9116C" w:rsidP="00AF4E3F">
            <w:pPr>
              <w:snapToGrid w:val="0"/>
              <w:spacing w:after="0" w:line="0" w:lineRule="atLeast"/>
              <w:jc w:val="both"/>
              <w:rPr>
                <w:rFonts w:ascii="Times New Roman" w:eastAsia="標楷體" w:hAnsi="Times New Roman" w:cs="Times New Roman"/>
                <w:bCs/>
                <w:kern w:val="0"/>
                <w:szCs w:val="24"/>
              </w:rPr>
            </w:pPr>
            <w:r w:rsidRPr="00C9116C">
              <w:rPr>
                <w:rFonts w:ascii="Times New Roman" w:eastAsia="標楷體" w:hAnsi="Times New Roman" w:cs="Times New Roman" w:hint="eastAsia"/>
                <w:bCs/>
                <w:kern w:val="0"/>
                <w:szCs w:val="24"/>
              </w:rPr>
              <w:t>指內部無法以充分且適當之自然通風來維持內部清淨之可呼吸性空氣，非供勞工在其內部從事經常性作業，且勞工進出受限制之空間</w:t>
            </w:r>
          </w:p>
          <w:p w14:paraId="092B789B" w14:textId="1F5718EF" w:rsidR="00626D76" w:rsidRPr="00626D76" w:rsidRDefault="002C71CF" w:rsidP="00AF4E3F">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1.</w:t>
            </w:r>
            <w:r w:rsidRPr="00626D76">
              <w:rPr>
                <w:rFonts w:ascii="Times New Roman" w:eastAsia="標楷體" w:hAnsi="Times New Roman" w:cs="Times New Roman"/>
                <w:bCs/>
                <w:kern w:val="0"/>
                <w:szCs w:val="24"/>
              </w:rPr>
              <w:t>施工前，已關閉所有進水管及化學品管路</w:t>
            </w:r>
            <w:r w:rsidR="00626D76" w:rsidRPr="00626D76">
              <w:rPr>
                <w:rFonts w:ascii="Times New Roman" w:eastAsia="標楷體" w:hAnsi="Times New Roman" w:cs="Times New Roman"/>
                <w:bCs/>
                <w:kern w:val="0"/>
                <w:szCs w:val="24"/>
              </w:rPr>
              <w:t>並於作業環境進行通風換</w:t>
            </w:r>
          </w:p>
          <w:p w14:paraId="20CB1DEB" w14:textId="106837A5" w:rsidR="002C71CF" w:rsidRPr="00626D76" w:rsidRDefault="00626D76" w:rsidP="00AF4E3F">
            <w:pPr>
              <w:snapToGrid w:val="0"/>
              <w:spacing w:after="0" w:line="0" w:lineRule="atLeast"/>
              <w:ind w:leftChars="80" w:left="192"/>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氣</w:t>
            </w:r>
            <w:r w:rsidR="002C71CF" w:rsidRPr="00626D76">
              <w:rPr>
                <w:rFonts w:ascii="Times New Roman" w:eastAsia="標楷體" w:hAnsi="Times New Roman" w:cs="Times New Roman"/>
                <w:bCs/>
                <w:kern w:val="0"/>
                <w:szCs w:val="24"/>
              </w:rPr>
              <w:t>。</w:t>
            </w:r>
          </w:p>
          <w:p w14:paraId="1F3EE045" w14:textId="77777777" w:rsidR="00626D76" w:rsidRPr="00626D76" w:rsidRDefault="002C71CF" w:rsidP="00AF4E3F">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2.</w:t>
            </w:r>
            <w:r w:rsidR="00626D76" w:rsidRPr="00626D76">
              <w:rPr>
                <w:rFonts w:ascii="Times New Roman" w:eastAsia="標楷體" w:hAnsi="Times New Roman" w:cs="Times New Roman"/>
                <w:bCs/>
                <w:kern w:val="0"/>
                <w:szCs w:val="24"/>
              </w:rPr>
              <w:t>廠商</w:t>
            </w:r>
            <w:r w:rsidRPr="00626D76">
              <w:rPr>
                <w:rFonts w:ascii="Times New Roman" w:eastAsia="標楷體" w:hAnsi="Times New Roman" w:cs="Times New Roman"/>
                <w:bCs/>
                <w:kern w:val="0"/>
                <w:szCs w:val="24"/>
              </w:rPr>
              <w:t>監工或</w:t>
            </w:r>
            <w:r w:rsidR="00626D76" w:rsidRPr="00626D76">
              <w:rPr>
                <w:rFonts w:ascii="Times New Roman" w:eastAsia="標楷體" w:hAnsi="Times New Roman" w:cs="Times New Roman"/>
                <w:bCs/>
                <w:kern w:val="0"/>
                <w:szCs w:val="24"/>
              </w:rPr>
              <w:t>工</w:t>
            </w:r>
            <w:r w:rsidRPr="00626D76">
              <w:rPr>
                <w:rFonts w:ascii="Times New Roman" w:eastAsia="標楷體" w:hAnsi="Times New Roman" w:cs="Times New Roman"/>
                <w:bCs/>
                <w:kern w:val="0"/>
                <w:szCs w:val="24"/>
              </w:rPr>
              <w:t>安人員</w:t>
            </w:r>
            <w:r w:rsidR="00626D76" w:rsidRPr="00626D76">
              <w:rPr>
                <w:rFonts w:ascii="Times New Roman" w:eastAsia="標楷體" w:hAnsi="Times New Roman" w:cs="Times New Roman"/>
                <w:bCs/>
                <w:kern w:val="0"/>
                <w:szCs w:val="24"/>
              </w:rPr>
              <w:t>已</w:t>
            </w:r>
            <w:r w:rsidRPr="00626D76">
              <w:rPr>
                <w:rFonts w:ascii="Times New Roman" w:eastAsia="標楷體" w:hAnsi="Times New Roman" w:cs="Times New Roman"/>
                <w:bCs/>
                <w:kern w:val="0"/>
                <w:szCs w:val="24"/>
              </w:rPr>
              <w:t>實施作業環境測定，</w:t>
            </w:r>
            <w:r w:rsidR="00626D76" w:rsidRPr="00626D76">
              <w:rPr>
                <w:rFonts w:ascii="Times New Roman" w:eastAsia="標楷體" w:hAnsi="Times New Roman" w:cs="Times New Roman"/>
                <w:bCs/>
                <w:kern w:val="0"/>
                <w:szCs w:val="24"/>
              </w:rPr>
              <w:t>確認</w:t>
            </w:r>
            <w:r w:rsidRPr="00626D76">
              <w:rPr>
                <w:rFonts w:ascii="Times New Roman" w:eastAsia="標楷體" w:hAnsi="Times New Roman" w:cs="Times New Roman"/>
                <w:bCs/>
                <w:kern w:val="0"/>
                <w:szCs w:val="24"/>
              </w:rPr>
              <w:t>O2</w:t>
            </w:r>
            <w:r w:rsidRPr="00626D76">
              <w:rPr>
                <w:rFonts w:ascii="Times New Roman" w:eastAsia="標楷體" w:hAnsi="Times New Roman" w:cs="Times New Roman"/>
                <w:bCs/>
                <w:kern w:val="0"/>
                <w:szCs w:val="24"/>
              </w:rPr>
              <w:t>、</w:t>
            </w:r>
            <w:r w:rsidRPr="00626D76">
              <w:rPr>
                <w:rFonts w:ascii="Times New Roman" w:eastAsia="標楷體" w:hAnsi="Times New Roman" w:cs="Times New Roman"/>
                <w:bCs/>
                <w:kern w:val="0"/>
                <w:szCs w:val="24"/>
              </w:rPr>
              <w:t>CH4</w:t>
            </w:r>
            <w:r w:rsidRPr="00626D76">
              <w:rPr>
                <w:rFonts w:ascii="Times New Roman" w:eastAsia="標楷體" w:hAnsi="Times New Roman" w:cs="Times New Roman"/>
                <w:bCs/>
                <w:kern w:val="0"/>
                <w:szCs w:val="24"/>
              </w:rPr>
              <w:t>、</w:t>
            </w:r>
            <w:r w:rsidRPr="00626D76">
              <w:rPr>
                <w:rFonts w:ascii="Times New Roman" w:eastAsia="標楷體" w:hAnsi="Times New Roman" w:cs="Times New Roman"/>
                <w:bCs/>
                <w:kern w:val="0"/>
                <w:szCs w:val="24"/>
              </w:rPr>
              <w:t>CO</w:t>
            </w:r>
            <w:r w:rsidRPr="00626D76">
              <w:rPr>
                <w:rFonts w:ascii="Times New Roman" w:eastAsia="標楷體" w:hAnsi="Times New Roman" w:cs="Times New Roman"/>
                <w:bCs/>
                <w:kern w:val="0"/>
                <w:szCs w:val="24"/>
              </w:rPr>
              <w:t>及</w:t>
            </w:r>
          </w:p>
          <w:p w14:paraId="2B4783A9" w14:textId="63BE869B" w:rsidR="002C71CF" w:rsidRPr="00626D76" w:rsidRDefault="002C71CF" w:rsidP="00AF4E3F">
            <w:pPr>
              <w:snapToGrid w:val="0"/>
              <w:spacing w:after="0" w:line="0" w:lineRule="atLeast"/>
              <w:ind w:leftChars="100" w:left="240"/>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H2S</w:t>
            </w:r>
            <w:r w:rsidR="00626D76" w:rsidRPr="00626D76">
              <w:rPr>
                <w:rFonts w:ascii="Times New Roman" w:eastAsia="標楷體" w:hAnsi="Times New Roman" w:cs="Times New Roman"/>
                <w:bCs/>
                <w:kern w:val="0"/>
                <w:szCs w:val="24"/>
              </w:rPr>
              <w:t>及危害性化學品氣體濃度測定，</w:t>
            </w:r>
            <w:proofErr w:type="gramStart"/>
            <w:r w:rsidR="00626D76" w:rsidRPr="00626D76">
              <w:rPr>
                <w:rFonts w:ascii="Times New Roman" w:eastAsia="標楷體" w:hAnsi="Times New Roman" w:cs="Times New Roman"/>
                <w:bCs/>
                <w:kern w:val="0"/>
                <w:szCs w:val="24"/>
              </w:rPr>
              <w:t>均須於</w:t>
            </w:r>
            <w:proofErr w:type="gramEnd"/>
            <w:r w:rsidR="00626D76" w:rsidRPr="00626D76">
              <w:rPr>
                <w:rFonts w:ascii="Times New Roman" w:eastAsia="標楷體" w:hAnsi="Times New Roman" w:cs="Times New Roman"/>
                <w:bCs/>
                <w:kern w:val="0"/>
                <w:szCs w:val="24"/>
              </w:rPr>
              <w:t>容許範圍內</w:t>
            </w:r>
            <w:r w:rsidRPr="00626D76">
              <w:rPr>
                <w:rFonts w:ascii="Times New Roman" w:eastAsia="標楷體" w:hAnsi="Times New Roman" w:cs="Times New Roman"/>
                <w:bCs/>
                <w:kern w:val="0"/>
                <w:szCs w:val="24"/>
              </w:rPr>
              <w:t>。</w:t>
            </w:r>
          </w:p>
          <w:p w14:paraId="7192A237" w14:textId="77777777" w:rsidR="002C71CF" w:rsidRPr="00626D76" w:rsidRDefault="002C71CF" w:rsidP="00AF4E3F">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3.</w:t>
            </w:r>
            <w:r w:rsidRPr="00626D76">
              <w:rPr>
                <w:rFonts w:ascii="Times New Roman" w:eastAsia="標楷體" w:hAnsi="Times New Roman" w:cs="Times New Roman"/>
                <w:bCs/>
                <w:kern w:val="0"/>
                <w:szCs w:val="24"/>
              </w:rPr>
              <w:t>施工人員需佩帶必要之防護裝備，且有適當人員在外監護。</w:t>
            </w:r>
          </w:p>
          <w:p w14:paraId="2165FE2F" w14:textId="74823198" w:rsidR="002C71CF" w:rsidRPr="00626D76" w:rsidRDefault="002C71CF" w:rsidP="00AF4E3F">
            <w:pPr>
              <w:snapToGrid w:val="0"/>
              <w:spacing w:after="0" w:line="0" w:lineRule="atLeast"/>
              <w:jc w:val="both"/>
              <w:rPr>
                <w:rFonts w:ascii="Times New Roman" w:eastAsia="標楷體" w:hAnsi="Times New Roman" w:cs="Times New Roman"/>
                <w:bCs/>
                <w:kern w:val="0"/>
                <w:szCs w:val="24"/>
              </w:rPr>
            </w:pPr>
            <w:r w:rsidRPr="00626D76">
              <w:rPr>
                <w:rFonts w:ascii="Times New Roman" w:eastAsia="標楷體" w:hAnsi="Times New Roman" w:cs="Times New Roman"/>
                <w:bCs/>
                <w:kern w:val="0"/>
                <w:szCs w:val="24"/>
              </w:rPr>
              <w:t>4.</w:t>
            </w:r>
            <w:r w:rsidRPr="00626D76">
              <w:rPr>
                <w:rFonts w:ascii="Times New Roman" w:eastAsia="標楷體" w:hAnsi="Times New Roman" w:cs="Times New Roman"/>
                <w:bCs/>
                <w:kern w:val="0"/>
                <w:szCs w:val="24"/>
              </w:rPr>
              <w:t>有足夠防護具及救援設施，供守望者發現危險時</w:t>
            </w:r>
            <w:r w:rsidR="00626D76" w:rsidRPr="00626D76">
              <w:rPr>
                <w:rFonts w:ascii="Times New Roman" w:eastAsia="標楷體" w:hAnsi="Times New Roman" w:cs="Times New Roman"/>
                <w:bCs/>
                <w:kern w:val="0"/>
                <w:szCs w:val="24"/>
              </w:rPr>
              <w:t>進入</w:t>
            </w:r>
            <w:r w:rsidRPr="00626D76">
              <w:rPr>
                <w:rFonts w:ascii="Times New Roman" w:eastAsia="標楷體" w:hAnsi="Times New Roman" w:cs="Times New Roman"/>
                <w:bCs/>
                <w:kern w:val="0"/>
                <w:szCs w:val="24"/>
              </w:rPr>
              <w:t>救援使用。</w:t>
            </w:r>
          </w:p>
        </w:tc>
      </w:tr>
      <w:tr w:rsidR="00783F17" w:rsidRPr="00626D76" w14:paraId="00028923" w14:textId="77777777" w:rsidTr="003370F8">
        <w:trPr>
          <w:trHeight w:val="1682"/>
          <w:jc w:val="center"/>
        </w:trPr>
        <w:tc>
          <w:tcPr>
            <w:tcW w:w="2436" w:type="dxa"/>
            <w:gridSpan w:val="2"/>
            <w:shd w:val="clear" w:color="auto" w:fill="auto"/>
          </w:tcPr>
          <w:p w14:paraId="6B77B4B7" w14:textId="10849412" w:rsidR="002C71CF" w:rsidRPr="00626D76" w:rsidRDefault="00777BFF" w:rsidP="0057358B">
            <w:pPr>
              <w:numPr>
                <w:ilvl w:val="0"/>
                <w:numId w:val="19"/>
              </w:numPr>
              <w:tabs>
                <w:tab w:val="left" w:pos="240"/>
              </w:tabs>
              <w:autoSpaceDE w:val="0"/>
              <w:autoSpaceDN w:val="0"/>
              <w:adjustRightInd w:val="0"/>
              <w:spacing w:after="0" w:line="0" w:lineRule="atLeast"/>
              <w:ind w:left="1562" w:hangingChars="650" w:hanging="1562"/>
              <w:jc w:val="both"/>
              <w:rPr>
                <w:rFonts w:ascii="Times New Roman" w:eastAsia="標楷體" w:hAnsi="Times New Roman" w:cs="Times New Roman"/>
                <w:b/>
                <w:kern w:val="0"/>
                <w:szCs w:val="24"/>
              </w:rPr>
            </w:pPr>
            <w:r>
              <w:rPr>
                <w:rFonts w:ascii="Times New Roman" w:eastAsia="標楷體" w:hAnsi="Times New Roman" w:cs="Times New Roman" w:hint="eastAsia"/>
                <w:b/>
                <w:kern w:val="0"/>
                <w:szCs w:val="24"/>
              </w:rPr>
              <w:t xml:space="preserve"> </w:t>
            </w:r>
            <w:r w:rsidR="002C71CF" w:rsidRPr="00626D76">
              <w:rPr>
                <w:rFonts w:ascii="Times New Roman" w:eastAsia="標楷體" w:hAnsi="Times New Roman" w:cs="Times New Roman"/>
                <w:b/>
                <w:kern w:val="0"/>
                <w:szCs w:val="24"/>
              </w:rPr>
              <w:t>其他</w:t>
            </w:r>
            <w:r w:rsidR="009A0622">
              <w:rPr>
                <w:rFonts w:ascii="Times New Roman" w:eastAsia="標楷體" w:hAnsi="Times New Roman" w:cs="Times New Roman" w:hint="eastAsia"/>
                <w:b/>
                <w:kern w:val="0"/>
                <w:szCs w:val="24"/>
              </w:rPr>
              <w:t>作業</w:t>
            </w:r>
          </w:p>
          <w:p w14:paraId="01C5091B" w14:textId="3CF697ED" w:rsidR="002C71CF" w:rsidRPr="00626D76" w:rsidRDefault="002C71CF" w:rsidP="00961E4A">
            <w:pPr>
              <w:tabs>
                <w:tab w:val="left" w:pos="240"/>
              </w:tabs>
              <w:autoSpaceDE w:val="0"/>
              <w:autoSpaceDN w:val="0"/>
              <w:adjustRightInd w:val="0"/>
              <w:spacing w:after="0" w:line="0" w:lineRule="atLeast"/>
              <w:jc w:val="both"/>
              <w:rPr>
                <w:rFonts w:ascii="Times New Roman" w:eastAsia="標楷體" w:hAnsi="Times New Roman" w:cs="Times New Roman"/>
                <w:b/>
                <w:kern w:val="0"/>
                <w:szCs w:val="24"/>
              </w:rPr>
            </w:pPr>
            <w:r w:rsidRPr="00626D76">
              <w:rPr>
                <w:rFonts w:ascii="Times New Roman" w:eastAsia="標楷體" w:hAnsi="Times New Roman" w:cs="Times New Roman"/>
                <w:b/>
                <w:kern w:val="0"/>
                <w:szCs w:val="24"/>
              </w:rPr>
              <w:t>請說明</w:t>
            </w:r>
            <w:r w:rsidR="00EA228C" w:rsidRPr="00626D76">
              <w:rPr>
                <w:rFonts w:ascii="Times New Roman" w:eastAsia="標楷體" w:hAnsi="Times New Roman" w:cs="Times New Roman"/>
                <w:b/>
                <w:kern w:val="0"/>
                <w:szCs w:val="24"/>
              </w:rPr>
              <w:t>：</w:t>
            </w:r>
            <w:r w:rsidRPr="00626D76">
              <w:rPr>
                <w:rFonts w:ascii="Times New Roman" w:eastAsia="標楷體" w:hAnsi="Times New Roman" w:cs="Times New Roman"/>
                <w:b/>
                <w:kern w:val="0"/>
                <w:szCs w:val="24"/>
              </w:rPr>
              <w:t xml:space="preserve">                                                          </w:t>
            </w:r>
          </w:p>
        </w:tc>
        <w:tc>
          <w:tcPr>
            <w:tcW w:w="7311" w:type="dxa"/>
            <w:gridSpan w:val="9"/>
            <w:shd w:val="clear" w:color="auto" w:fill="auto"/>
          </w:tcPr>
          <w:p w14:paraId="7EFB0BD9" w14:textId="77777777" w:rsidR="002C71CF" w:rsidRPr="00626D76" w:rsidRDefault="002C71CF" w:rsidP="009B2519">
            <w:pPr>
              <w:snapToGrid w:val="0"/>
              <w:spacing w:line="20" w:lineRule="atLeast"/>
              <w:rPr>
                <w:rFonts w:ascii="Times New Roman" w:eastAsia="標楷體" w:hAnsi="Times New Roman" w:cs="Times New Roman"/>
              </w:rPr>
            </w:pPr>
          </w:p>
        </w:tc>
      </w:tr>
      <w:tr w:rsidR="00783F17" w:rsidRPr="00626D76" w14:paraId="0CBEA610" w14:textId="77777777" w:rsidTr="006E3DA9">
        <w:trPr>
          <w:trHeight w:val="980"/>
          <w:jc w:val="center"/>
        </w:trPr>
        <w:tc>
          <w:tcPr>
            <w:tcW w:w="2436" w:type="dxa"/>
            <w:gridSpan w:val="2"/>
            <w:shd w:val="clear" w:color="auto" w:fill="auto"/>
            <w:vAlign w:val="center"/>
          </w:tcPr>
          <w:p w14:paraId="7C53AD26" w14:textId="77777777" w:rsidR="002C71CF" w:rsidRPr="00626D76" w:rsidRDefault="002C71CF" w:rsidP="006E3DA9">
            <w:pPr>
              <w:tabs>
                <w:tab w:val="left" w:pos="5805"/>
              </w:tabs>
              <w:jc w:val="center"/>
              <w:rPr>
                <w:rFonts w:ascii="Times New Roman" w:eastAsia="標楷體" w:hAnsi="Times New Roman" w:cs="Times New Roman"/>
                <w:kern w:val="0"/>
                <w:sz w:val="23"/>
                <w:szCs w:val="23"/>
              </w:rPr>
            </w:pPr>
            <w:r w:rsidRPr="00626D76">
              <w:rPr>
                <w:rFonts w:ascii="Times New Roman" w:eastAsia="標楷體" w:hAnsi="Times New Roman" w:cs="Times New Roman"/>
                <w:kern w:val="0"/>
                <w:sz w:val="23"/>
                <w:szCs w:val="23"/>
              </w:rPr>
              <w:t>廠商負責人</w:t>
            </w:r>
          </w:p>
          <w:p w14:paraId="312675CE" w14:textId="77777777" w:rsidR="002C71CF" w:rsidRPr="00626D76" w:rsidRDefault="002C71CF" w:rsidP="006E3DA9">
            <w:pPr>
              <w:tabs>
                <w:tab w:val="left" w:pos="5805"/>
              </w:tabs>
              <w:jc w:val="center"/>
              <w:rPr>
                <w:rFonts w:ascii="Times New Roman" w:eastAsia="標楷體" w:hAnsi="Times New Roman" w:cs="Times New Roman"/>
              </w:rPr>
            </w:pPr>
            <w:r w:rsidRPr="00626D76">
              <w:rPr>
                <w:rFonts w:ascii="Times New Roman" w:eastAsia="標楷體" w:hAnsi="Times New Roman" w:cs="Times New Roman"/>
                <w:kern w:val="0"/>
                <w:sz w:val="23"/>
                <w:szCs w:val="23"/>
              </w:rPr>
              <w:t>簽章</w:t>
            </w:r>
            <w:r w:rsidRPr="00626D76">
              <w:rPr>
                <w:rFonts w:ascii="Times New Roman" w:eastAsia="標楷體" w:hAnsi="Times New Roman" w:cs="Times New Roman"/>
                <w:kern w:val="0"/>
                <w:sz w:val="23"/>
                <w:szCs w:val="23"/>
              </w:rPr>
              <w:t>\</w:t>
            </w:r>
            <w:r w:rsidRPr="00626D76">
              <w:rPr>
                <w:rFonts w:ascii="Times New Roman" w:eastAsia="標楷體" w:hAnsi="Times New Roman" w:cs="Times New Roman"/>
                <w:kern w:val="0"/>
                <w:sz w:val="23"/>
                <w:szCs w:val="23"/>
              </w:rPr>
              <w:t>日期</w:t>
            </w:r>
          </w:p>
        </w:tc>
        <w:tc>
          <w:tcPr>
            <w:tcW w:w="2437" w:type="dxa"/>
            <w:gridSpan w:val="2"/>
            <w:shd w:val="clear" w:color="auto" w:fill="auto"/>
            <w:vAlign w:val="center"/>
          </w:tcPr>
          <w:p w14:paraId="2B822FF0" w14:textId="77777777" w:rsidR="002C71CF" w:rsidRPr="00626D76" w:rsidRDefault="002C71CF" w:rsidP="006E3DA9">
            <w:pPr>
              <w:tabs>
                <w:tab w:val="left" w:pos="5805"/>
              </w:tabs>
              <w:jc w:val="center"/>
              <w:rPr>
                <w:rFonts w:ascii="Times New Roman" w:eastAsia="標楷體" w:hAnsi="Times New Roman" w:cs="Times New Roman"/>
                <w:kern w:val="0"/>
                <w:sz w:val="23"/>
                <w:szCs w:val="23"/>
              </w:rPr>
            </w:pPr>
            <w:r w:rsidRPr="00626D76">
              <w:rPr>
                <w:rFonts w:ascii="Times New Roman" w:eastAsia="標楷體" w:hAnsi="Times New Roman" w:cs="Times New Roman"/>
                <w:kern w:val="0"/>
                <w:sz w:val="23"/>
                <w:szCs w:val="23"/>
              </w:rPr>
              <w:t>承辦單位</w:t>
            </w:r>
          </w:p>
          <w:p w14:paraId="3C75C455" w14:textId="77777777" w:rsidR="002C71CF" w:rsidRPr="00626D76" w:rsidRDefault="002C71CF" w:rsidP="006E3DA9">
            <w:pPr>
              <w:tabs>
                <w:tab w:val="left" w:pos="5805"/>
              </w:tabs>
              <w:jc w:val="center"/>
              <w:rPr>
                <w:rFonts w:ascii="Times New Roman" w:eastAsia="標楷體" w:hAnsi="Times New Roman" w:cs="Times New Roman"/>
              </w:rPr>
            </w:pPr>
            <w:r w:rsidRPr="00626D76">
              <w:rPr>
                <w:rFonts w:ascii="Times New Roman" w:eastAsia="標楷體" w:hAnsi="Times New Roman" w:cs="Times New Roman"/>
                <w:kern w:val="0"/>
                <w:sz w:val="23"/>
                <w:szCs w:val="23"/>
              </w:rPr>
              <w:t>簽章</w:t>
            </w:r>
            <w:r w:rsidRPr="00626D76">
              <w:rPr>
                <w:rFonts w:ascii="Times New Roman" w:eastAsia="標楷體" w:hAnsi="Times New Roman" w:cs="Times New Roman"/>
                <w:kern w:val="0"/>
                <w:sz w:val="23"/>
                <w:szCs w:val="23"/>
              </w:rPr>
              <w:t>\</w:t>
            </w:r>
            <w:r w:rsidRPr="00626D76">
              <w:rPr>
                <w:rFonts w:ascii="Times New Roman" w:eastAsia="標楷體" w:hAnsi="Times New Roman" w:cs="Times New Roman"/>
                <w:kern w:val="0"/>
                <w:sz w:val="23"/>
                <w:szCs w:val="23"/>
              </w:rPr>
              <w:t>日期</w:t>
            </w:r>
          </w:p>
        </w:tc>
        <w:tc>
          <w:tcPr>
            <w:tcW w:w="2437" w:type="dxa"/>
            <w:gridSpan w:val="5"/>
            <w:shd w:val="clear" w:color="auto" w:fill="auto"/>
            <w:vAlign w:val="center"/>
          </w:tcPr>
          <w:p w14:paraId="0CF9C8EC" w14:textId="77777777" w:rsidR="002C71CF" w:rsidRPr="00626D76" w:rsidRDefault="002C71CF" w:rsidP="006E3DA9">
            <w:pPr>
              <w:tabs>
                <w:tab w:val="left" w:pos="5805"/>
              </w:tabs>
              <w:jc w:val="center"/>
              <w:rPr>
                <w:rFonts w:ascii="Times New Roman" w:eastAsia="標楷體" w:hAnsi="Times New Roman" w:cs="Times New Roman"/>
                <w:kern w:val="0"/>
                <w:sz w:val="23"/>
                <w:szCs w:val="23"/>
              </w:rPr>
            </w:pPr>
            <w:r w:rsidRPr="00626D76">
              <w:rPr>
                <w:rFonts w:ascii="Times New Roman" w:eastAsia="標楷體" w:hAnsi="Times New Roman" w:cs="Times New Roman"/>
                <w:kern w:val="0"/>
                <w:sz w:val="23"/>
                <w:szCs w:val="23"/>
              </w:rPr>
              <w:t>總務處</w:t>
            </w:r>
          </w:p>
          <w:p w14:paraId="659DC99E" w14:textId="77777777" w:rsidR="002C71CF" w:rsidRPr="00626D76" w:rsidRDefault="002C71CF" w:rsidP="006E3DA9">
            <w:pPr>
              <w:tabs>
                <w:tab w:val="left" w:pos="5805"/>
              </w:tabs>
              <w:jc w:val="center"/>
              <w:rPr>
                <w:rFonts w:ascii="Times New Roman" w:eastAsia="標楷體" w:hAnsi="Times New Roman" w:cs="Times New Roman"/>
              </w:rPr>
            </w:pPr>
            <w:r w:rsidRPr="00626D76">
              <w:rPr>
                <w:rFonts w:ascii="Times New Roman" w:eastAsia="標楷體" w:hAnsi="Times New Roman" w:cs="Times New Roman"/>
                <w:kern w:val="0"/>
                <w:sz w:val="23"/>
                <w:szCs w:val="23"/>
              </w:rPr>
              <w:t>簽核</w:t>
            </w:r>
            <w:r w:rsidRPr="00626D76">
              <w:rPr>
                <w:rFonts w:ascii="Times New Roman" w:eastAsia="標楷體" w:hAnsi="Times New Roman" w:cs="Times New Roman"/>
                <w:kern w:val="0"/>
                <w:sz w:val="23"/>
                <w:szCs w:val="23"/>
              </w:rPr>
              <w:t>\</w:t>
            </w:r>
            <w:r w:rsidRPr="00626D76">
              <w:rPr>
                <w:rFonts w:ascii="Times New Roman" w:eastAsia="標楷體" w:hAnsi="Times New Roman" w:cs="Times New Roman"/>
                <w:kern w:val="0"/>
                <w:sz w:val="23"/>
                <w:szCs w:val="23"/>
              </w:rPr>
              <w:t>日期</w:t>
            </w:r>
          </w:p>
        </w:tc>
        <w:tc>
          <w:tcPr>
            <w:tcW w:w="2437" w:type="dxa"/>
            <w:gridSpan w:val="2"/>
            <w:shd w:val="clear" w:color="auto" w:fill="auto"/>
            <w:vAlign w:val="center"/>
          </w:tcPr>
          <w:p w14:paraId="714CA1F7" w14:textId="77777777" w:rsidR="002C71CF" w:rsidRPr="00626D76" w:rsidRDefault="002C71CF" w:rsidP="006E3DA9">
            <w:pPr>
              <w:tabs>
                <w:tab w:val="left" w:pos="5805"/>
              </w:tabs>
              <w:jc w:val="center"/>
              <w:rPr>
                <w:rFonts w:ascii="Times New Roman" w:eastAsia="標楷體" w:hAnsi="Times New Roman" w:cs="Times New Roman"/>
                <w:kern w:val="0"/>
                <w:sz w:val="23"/>
                <w:szCs w:val="23"/>
              </w:rPr>
            </w:pPr>
            <w:r w:rsidRPr="00626D76">
              <w:rPr>
                <w:rFonts w:ascii="Times New Roman" w:eastAsia="標楷體" w:hAnsi="Times New Roman" w:cs="Times New Roman"/>
                <w:kern w:val="0"/>
                <w:sz w:val="23"/>
                <w:szCs w:val="23"/>
              </w:rPr>
              <w:t>環安衛中心</w:t>
            </w:r>
          </w:p>
          <w:p w14:paraId="23EE6C54" w14:textId="77777777" w:rsidR="002C71CF" w:rsidRPr="00626D76" w:rsidRDefault="002C71CF" w:rsidP="006E3DA9">
            <w:pPr>
              <w:tabs>
                <w:tab w:val="left" w:pos="5805"/>
              </w:tabs>
              <w:jc w:val="center"/>
              <w:rPr>
                <w:rFonts w:ascii="Times New Roman" w:eastAsia="標楷體" w:hAnsi="Times New Roman" w:cs="Times New Roman"/>
              </w:rPr>
            </w:pPr>
            <w:r w:rsidRPr="00626D76">
              <w:rPr>
                <w:rFonts w:ascii="Times New Roman" w:eastAsia="標楷體" w:hAnsi="Times New Roman" w:cs="Times New Roman"/>
                <w:kern w:val="0"/>
                <w:sz w:val="23"/>
                <w:szCs w:val="23"/>
              </w:rPr>
              <w:t>簽核</w:t>
            </w:r>
            <w:r w:rsidRPr="00626D76">
              <w:rPr>
                <w:rFonts w:ascii="Times New Roman" w:eastAsia="標楷體" w:hAnsi="Times New Roman" w:cs="Times New Roman"/>
                <w:kern w:val="0"/>
                <w:sz w:val="23"/>
                <w:szCs w:val="23"/>
              </w:rPr>
              <w:t>\</w:t>
            </w:r>
            <w:r w:rsidRPr="00626D76">
              <w:rPr>
                <w:rFonts w:ascii="Times New Roman" w:eastAsia="標楷體" w:hAnsi="Times New Roman" w:cs="Times New Roman"/>
                <w:kern w:val="0"/>
                <w:sz w:val="23"/>
                <w:szCs w:val="23"/>
              </w:rPr>
              <w:t>日期</w:t>
            </w:r>
          </w:p>
        </w:tc>
      </w:tr>
      <w:tr w:rsidR="00783F17" w:rsidRPr="00626D76" w14:paraId="5C1FA854" w14:textId="77777777" w:rsidTr="005942BF">
        <w:trPr>
          <w:trHeight w:val="1796"/>
          <w:jc w:val="center"/>
        </w:trPr>
        <w:tc>
          <w:tcPr>
            <w:tcW w:w="2436" w:type="dxa"/>
            <w:gridSpan w:val="2"/>
            <w:shd w:val="clear" w:color="auto" w:fill="auto"/>
          </w:tcPr>
          <w:p w14:paraId="4A846058" w14:textId="3800D7D3" w:rsidR="002C71CF" w:rsidRPr="005942BF" w:rsidRDefault="002001EE" w:rsidP="005942BF">
            <w:pPr>
              <w:jc w:val="center"/>
              <w:rPr>
                <w:rFonts w:ascii="標楷體" w:eastAsia="標楷體" w:hAnsi="標楷體" w:hint="eastAsia"/>
                <w:szCs w:val="24"/>
              </w:rPr>
            </w:pPr>
            <w:r>
              <w:rPr>
                <w:rFonts w:ascii="新細明體" w:eastAsia="新細明體" w:hAnsi="新細明體" w:cs="新細明體"/>
                <w:noProof/>
                <w:kern w:val="0"/>
                <w:szCs w:val="24"/>
              </w:rPr>
              <mc:AlternateContent>
                <mc:Choice Requires="wps">
                  <w:drawing>
                    <wp:anchor distT="0" distB="0" distL="114300" distR="114300" simplePos="0" relativeHeight="251664384" behindDoc="0" locked="0" layoutInCell="1" allowOverlap="1" wp14:anchorId="18254A4F" wp14:editId="20D994FA">
                      <wp:simplePos x="0" y="0"/>
                      <wp:positionH relativeFrom="margin">
                        <wp:posOffset>834390</wp:posOffset>
                      </wp:positionH>
                      <wp:positionV relativeFrom="paragraph">
                        <wp:posOffset>7736840</wp:posOffset>
                      </wp:positionV>
                      <wp:extent cx="628015" cy="628015"/>
                      <wp:effectExtent l="0" t="0" r="19685" b="19685"/>
                      <wp:wrapNone/>
                      <wp:docPr id="1" name="文字方塊 1"/>
                      <wp:cNvGraphicFramePr/>
                      <a:graphic xmlns:a="http://schemas.openxmlformats.org/drawingml/2006/main">
                        <a:graphicData uri="http://schemas.microsoft.com/office/word/2010/wordprocessingShape">
                          <wps:wsp>
                            <wps:cNvSpPr txBox="1"/>
                            <wps:spPr>
                              <a:xfrm>
                                <a:off x="0" y="0"/>
                                <a:ext cx="628015" cy="628015"/>
                              </a:xfrm>
                              <a:prstGeom prst="rect">
                                <a:avLst/>
                              </a:prstGeom>
                              <a:solidFill>
                                <a:schemeClr val="lt1"/>
                              </a:solidFill>
                              <a:ln w="12700">
                                <a:solidFill>
                                  <a:srgbClr val="FF0000"/>
                                </a:solidFill>
                              </a:ln>
                            </wps:spPr>
                            <wps:txbx>
                              <w:txbxContent>
                                <w:p w14:paraId="69A06D5F" w14:textId="77777777" w:rsidR="002001EE" w:rsidRDefault="002001EE" w:rsidP="002001EE">
                                  <w:pPr>
                                    <w:jc w:val="center"/>
                                    <w:rPr>
                                      <w:rFonts w:ascii="標楷體" w:eastAsia="標楷體" w:hAnsi="標楷體"/>
                                      <w:b/>
                                      <w:bCs/>
                                      <w:sz w:val="20"/>
                                      <w:szCs w:val="20"/>
                                    </w:rPr>
                                  </w:pPr>
                                  <w:r>
                                    <w:rPr>
                                      <w:rFonts w:ascii="標楷體" w:eastAsia="標楷體" w:hAnsi="標楷體" w:hint="eastAsia"/>
                                      <w:b/>
                                      <w:bCs/>
                                      <w:noProof/>
                                      <w:color w:val="FF0000"/>
                                      <w:sz w:val="20"/>
                                      <w:szCs w:val="20"/>
                                    </w:rPr>
                                    <w:t>公司章</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254A4F" id="_x0000_t202" coordsize="21600,21600" o:spt="202" path="m,l,21600r21600,l21600,xe">
                      <v:stroke joinstyle="miter"/>
                      <v:path gradientshapeok="t" o:connecttype="rect"/>
                    </v:shapetype>
                    <v:shape id="文字方塊 1" o:spid="_x0000_s1026" type="#_x0000_t202" style="position:absolute;left:0;text-align:left;margin-left:65.7pt;margin-top:609.2pt;width:49.45pt;height:49.4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" fillcolor="white [3201]" strokecolor="red" strokeweight="1pt">
                      <v:textbox>
                        <w:txbxContent>
                          <w:p w14:paraId="69A06D5F" w14:textId="77777777" w:rsidR="002001EE" w:rsidRDefault="002001EE" w:rsidP="002001EE">
                            <w:pPr>
                              <w:jc w:val="center"/>
                              <w:rPr>
                                <w:rFonts w:ascii="標楷體" w:eastAsia="標楷體" w:hAnsi="標楷體"/>
                                <w:b/>
                                <w:bCs/>
                                <w:sz w:val="20"/>
                                <w:szCs w:val="20"/>
                              </w:rPr>
                            </w:pPr>
                            <w:r>
                              <w:rPr>
                                <w:rFonts w:ascii="標楷體" w:eastAsia="標楷體" w:hAnsi="標楷體" w:hint="eastAsia"/>
                                <w:b/>
                                <w:bCs/>
                                <w:noProof/>
                                <w:color w:val="FF0000"/>
                                <w:sz w:val="20"/>
                                <w:szCs w:val="20"/>
                              </w:rPr>
                              <w:t>公司章</w:t>
                            </w:r>
                          </w:p>
                        </w:txbxContent>
                      </v:textbox>
                      <w10:wrap anchorx="margin"/>
                    </v:shape>
                  </w:pict>
                </mc:Fallback>
              </mc:AlternateContent>
            </w:r>
          </w:p>
        </w:tc>
        <w:tc>
          <w:tcPr>
            <w:tcW w:w="2437" w:type="dxa"/>
            <w:gridSpan w:val="2"/>
            <w:shd w:val="clear" w:color="auto" w:fill="auto"/>
          </w:tcPr>
          <w:p w14:paraId="5370F6FF" w14:textId="53E07EDE" w:rsidR="002C71CF" w:rsidRPr="00626D76" w:rsidRDefault="002001EE" w:rsidP="009B2519">
            <w:pPr>
              <w:tabs>
                <w:tab w:val="left" w:pos="5805"/>
              </w:tabs>
              <w:rPr>
                <w:rFonts w:ascii="Times New Roman" w:eastAsia="標楷體" w:hAnsi="Times New Roman" w:cs="Times New Roman"/>
              </w:rPr>
            </w:pPr>
            <w:r>
              <w:rPr>
                <w:rFonts w:ascii="新細明體" w:eastAsia="新細明體" w:hAnsi="新細明體" w:cs="新細明體"/>
                <w:noProof/>
                <w:kern w:val="0"/>
                <w:szCs w:val="24"/>
              </w:rPr>
              <mc:AlternateContent>
                <mc:Choice Requires="wps">
                  <w:drawing>
                    <wp:anchor distT="0" distB="0" distL="114300" distR="114300" simplePos="0" relativeHeight="251666432" behindDoc="0" locked="0" layoutInCell="1" allowOverlap="1" wp14:anchorId="40B3CD78" wp14:editId="5BB70940">
                      <wp:simplePos x="0" y="0"/>
                      <wp:positionH relativeFrom="margin">
                        <wp:posOffset>1503045</wp:posOffset>
                      </wp:positionH>
                      <wp:positionV relativeFrom="paragraph">
                        <wp:posOffset>7753985</wp:posOffset>
                      </wp:positionV>
                      <wp:extent cx="621665" cy="621665"/>
                      <wp:effectExtent l="0" t="0" r="26035" b="26035"/>
                      <wp:wrapNone/>
                      <wp:docPr id="2" name="文字方塊 2"/>
                      <wp:cNvGraphicFramePr/>
                      <a:graphic xmlns:a="http://schemas.openxmlformats.org/drawingml/2006/main">
                        <a:graphicData uri="http://schemas.microsoft.com/office/word/2010/wordprocessingShape">
                          <wps:wsp>
                            <wps:cNvSpPr txBox="1"/>
                            <wps:spPr>
                              <a:xfrm>
                                <a:off x="0" y="0"/>
                                <a:ext cx="621665" cy="621665"/>
                              </a:xfrm>
                              <a:prstGeom prst="rect">
                                <a:avLst/>
                              </a:prstGeom>
                              <a:solidFill>
                                <a:schemeClr val="lt1"/>
                              </a:solidFill>
                              <a:ln w="12700">
                                <a:solidFill>
                                  <a:srgbClr val="FF0000"/>
                                </a:solidFill>
                              </a:ln>
                            </wps:spPr>
                            <wps:txbx>
                              <w:txbxContent>
                                <w:p w14:paraId="4CDE3C3A" w14:textId="77777777" w:rsidR="002001EE" w:rsidRDefault="002001EE" w:rsidP="002001EE">
                                  <w:pPr>
                                    <w:jc w:val="center"/>
                                    <w:rPr>
                                      <w:rFonts w:ascii="標楷體" w:eastAsia="標楷體" w:hAnsi="標楷體"/>
                                      <w:b/>
                                      <w:bCs/>
                                      <w:sz w:val="16"/>
                                      <w:szCs w:val="16"/>
                                    </w:rPr>
                                  </w:pPr>
                                  <w:r>
                                    <w:rPr>
                                      <w:rFonts w:ascii="標楷體" w:eastAsia="標楷體" w:hAnsi="標楷體" w:hint="eastAsia"/>
                                      <w:b/>
                                      <w:bCs/>
                                      <w:noProof/>
                                      <w:color w:val="FF0000"/>
                                      <w:sz w:val="16"/>
                                      <w:szCs w:val="16"/>
                                    </w:rPr>
                                    <w:t>負責人章</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B3CD78" id="文字方塊 2" o:spid="_x0000_s1027" type="#_x0000_t202" style="position:absolute;margin-left:118.35pt;margin-top:610.55pt;width:48.95pt;height:48.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" fillcolor="white [3201]" strokecolor="red" strokeweight="1pt">
                      <v:textbox>
                        <w:txbxContent>
                          <w:p w14:paraId="4CDE3C3A" w14:textId="77777777" w:rsidR="002001EE" w:rsidRDefault="002001EE" w:rsidP="002001EE">
                            <w:pPr>
                              <w:jc w:val="center"/>
                              <w:rPr>
                                <w:rFonts w:ascii="標楷體" w:eastAsia="標楷體" w:hAnsi="標楷體"/>
                                <w:b/>
                                <w:bCs/>
                                <w:sz w:val="16"/>
                                <w:szCs w:val="16"/>
                              </w:rPr>
                            </w:pPr>
                            <w:r>
                              <w:rPr>
                                <w:rFonts w:ascii="標楷體" w:eastAsia="標楷體" w:hAnsi="標楷體" w:hint="eastAsia"/>
                                <w:b/>
                                <w:bCs/>
                                <w:noProof/>
                                <w:color w:val="FF0000"/>
                                <w:sz w:val="16"/>
                                <w:szCs w:val="16"/>
                              </w:rPr>
                              <w:t>負責人章</w:t>
                            </w:r>
                          </w:p>
                        </w:txbxContent>
                      </v:textbox>
                      <w10:wrap anchorx="margin"/>
                    </v:shape>
                  </w:pict>
                </mc:Fallback>
              </mc:AlternateContent>
            </w:r>
          </w:p>
        </w:tc>
        <w:tc>
          <w:tcPr>
            <w:tcW w:w="2437" w:type="dxa"/>
            <w:gridSpan w:val="5"/>
            <w:shd w:val="clear" w:color="auto" w:fill="auto"/>
          </w:tcPr>
          <w:p w14:paraId="2FC0651C" w14:textId="77777777" w:rsidR="002C71CF" w:rsidRPr="00626D76" w:rsidRDefault="002C71CF" w:rsidP="009B2519">
            <w:pPr>
              <w:tabs>
                <w:tab w:val="left" w:pos="5805"/>
              </w:tabs>
              <w:rPr>
                <w:rFonts w:ascii="Times New Roman" w:eastAsia="標楷體" w:hAnsi="Times New Roman" w:cs="Times New Roman"/>
              </w:rPr>
            </w:pPr>
          </w:p>
        </w:tc>
        <w:tc>
          <w:tcPr>
            <w:tcW w:w="2437" w:type="dxa"/>
            <w:gridSpan w:val="2"/>
            <w:shd w:val="clear" w:color="auto" w:fill="auto"/>
          </w:tcPr>
          <w:p w14:paraId="02F3C029" w14:textId="77777777" w:rsidR="002C71CF" w:rsidRPr="00626D76" w:rsidRDefault="002C71CF" w:rsidP="009B2519">
            <w:pPr>
              <w:tabs>
                <w:tab w:val="left" w:pos="5805"/>
              </w:tabs>
              <w:rPr>
                <w:rFonts w:ascii="Times New Roman" w:eastAsia="標楷體" w:hAnsi="Times New Roman" w:cs="Times New Roman"/>
              </w:rPr>
            </w:pPr>
          </w:p>
        </w:tc>
      </w:tr>
    </w:tbl>
    <w:p w14:paraId="4ED2E272" w14:textId="77777777" w:rsidR="005942BF" w:rsidRPr="00626819" w:rsidRDefault="005942BF" w:rsidP="002C71CF">
      <w:pPr>
        <w:snapToGrid w:val="0"/>
        <w:spacing w:line="20" w:lineRule="atLeast"/>
        <w:rPr>
          <w:rFonts w:ascii="Times New Roman" w:eastAsia="標楷體" w:hAnsi="Times New Roman" w:cs="Times New Roman"/>
          <w:sz w:val="6"/>
          <w:szCs w:val="6"/>
        </w:rPr>
      </w:pPr>
    </w:p>
    <w:p w14:paraId="45898AA4" w14:textId="5A24BF7C" w:rsidR="002C71CF" w:rsidRPr="00626D76" w:rsidRDefault="002C71CF" w:rsidP="002C71CF">
      <w:pPr>
        <w:snapToGrid w:val="0"/>
        <w:spacing w:line="20" w:lineRule="atLeast"/>
        <w:rPr>
          <w:rFonts w:ascii="Times New Roman" w:eastAsia="標楷體" w:hAnsi="Times New Roman" w:cs="Times New Roman"/>
          <w:sz w:val="20"/>
          <w:szCs w:val="20"/>
        </w:rPr>
      </w:pPr>
      <w:r w:rsidRPr="00626D76">
        <w:rPr>
          <w:rFonts w:ascii="Times New Roman" w:eastAsia="標楷體" w:hAnsi="Times New Roman" w:cs="Times New Roman"/>
          <w:sz w:val="20"/>
          <w:szCs w:val="20"/>
        </w:rPr>
        <w:t>備註：</w:t>
      </w:r>
    </w:p>
    <w:p w14:paraId="4898842D" w14:textId="47633171" w:rsidR="002C71CF" w:rsidRPr="00626D76" w:rsidRDefault="005942BF" w:rsidP="0057358B">
      <w:pPr>
        <w:numPr>
          <w:ilvl w:val="0"/>
          <w:numId w:val="18"/>
        </w:numPr>
        <w:snapToGrid w:val="0"/>
        <w:spacing w:after="0" w:line="20" w:lineRule="atLeast"/>
        <w:rPr>
          <w:rFonts w:ascii="Times New Roman" w:eastAsia="標楷體" w:hAnsi="Times New Roman" w:cs="Times New Roman"/>
          <w:sz w:val="20"/>
          <w:szCs w:val="20"/>
        </w:rPr>
      </w:pPr>
      <w:r w:rsidRPr="005942BF">
        <w:rPr>
          <w:rFonts w:ascii="Times New Roman" w:eastAsia="標楷體" w:hAnsi="Times New Roman" w:cs="Times New Roman" w:hint="eastAsia"/>
          <w:sz w:val="20"/>
          <w:szCs w:val="20"/>
        </w:rPr>
        <w:t>承攬商如需執行危險性作業，應於施工前依規定提出作業許可申請，經核准後始得施作。</w:t>
      </w:r>
    </w:p>
    <w:p w14:paraId="72121B49" w14:textId="6FF2347C" w:rsidR="002C71CF" w:rsidRPr="00626D76" w:rsidRDefault="005942BF" w:rsidP="0057358B">
      <w:pPr>
        <w:numPr>
          <w:ilvl w:val="0"/>
          <w:numId w:val="18"/>
        </w:numPr>
        <w:snapToGrid w:val="0"/>
        <w:spacing w:after="0" w:line="20" w:lineRule="atLeast"/>
        <w:rPr>
          <w:rFonts w:ascii="Times New Roman" w:eastAsia="標楷體" w:hAnsi="Times New Roman" w:cs="Times New Roman"/>
          <w:sz w:val="20"/>
          <w:szCs w:val="20"/>
        </w:rPr>
      </w:pPr>
      <w:r>
        <w:rPr>
          <w:rFonts w:ascii="Times New Roman" w:eastAsia="標楷體" w:hAnsi="Times New Roman" w:cs="Times New Roman" w:hint="eastAsia"/>
          <w:sz w:val="20"/>
          <w:szCs w:val="20"/>
        </w:rPr>
        <w:t>危險作業</w:t>
      </w:r>
      <w:r w:rsidR="002C71CF" w:rsidRPr="00626D76">
        <w:rPr>
          <w:rFonts w:ascii="Times New Roman" w:eastAsia="標楷體" w:hAnsi="Times New Roman" w:cs="Times New Roman"/>
          <w:kern w:val="0"/>
          <w:sz w:val="20"/>
          <w:szCs w:val="20"/>
        </w:rPr>
        <w:t>申請流程：申請人</w:t>
      </w:r>
      <w:r w:rsidR="002C71CF" w:rsidRPr="00626D76">
        <w:rPr>
          <w:rFonts w:ascii="Times New Roman" w:eastAsia="標楷體" w:hAnsi="Times New Roman" w:cs="Times New Roman"/>
          <w:kern w:val="0"/>
          <w:sz w:val="20"/>
          <w:szCs w:val="20"/>
        </w:rPr>
        <w:sym w:font="Symbol" w:char="F0AE"/>
      </w:r>
      <w:r w:rsidR="002C71CF" w:rsidRPr="00626D76">
        <w:rPr>
          <w:rFonts w:ascii="Times New Roman" w:eastAsia="標楷體" w:hAnsi="Times New Roman" w:cs="Times New Roman"/>
          <w:kern w:val="0"/>
          <w:sz w:val="20"/>
          <w:szCs w:val="20"/>
        </w:rPr>
        <w:t>承辦單位</w:t>
      </w:r>
      <w:r w:rsidR="002C71CF" w:rsidRPr="00626D76">
        <w:rPr>
          <w:rFonts w:ascii="Times New Roman" w:eastAsia="標楷體" w:hAnsi="Times New Roman" w:cs="Times New Roman"/>
          <w:kern w:val="0"/>
          <w:sz w:val="20"/>
          <w:szCs w:val="20"/>
        </w:rPr>
        <w:sym w:font="Symbol" w:char="F0AE"/>
      </w:r>
      <w:r w:rsidR="002C71CF" w:rsidRPr="00626D76">
        <w:rPr>
          <w:rFonts w:ascii="Times New Roman" w:eastAsia="標楷體" w:hAnsi="Times New Roman" w:cs="Times New Roman"/>
          <w:kern w:val="0"/>
          <w:sz w:val="20"/>
          <w:szCs w:val="20"/>
        </w:rPr>
        <w:t>總務處</w:t>
      </w:r>
      <w:r w:rsidR="002C71CF" w:rsidRPr="00626D76">
        <w:rPr>
          <w:rFonts w:ascii="Times New Roman" w:eastAsia="標楷體" w:hAnsi="Times New Roman" w:cs="Times New Roman"/>
          <w:kern w:val="0"/>
          <w:sz w:val="20"/>
          <w:szCs w:val="20"/>
        </w:rPr>
        <w:sym w:font="Symbol" w:char="F0AE"/>
      </w:r>
      <w:r w:rsidR="002C71CF" w:rsidRPr="00626D76">
        <w:rPr>
          <w:rFonts w:ascii="Times New Roman" w:eastAsia="標楷體" w:hAnsi="Times New Roman" w:cs="Times New Roman"/>
          <w:kern w:val="0"/>
          <w:sz w:val="20"/>
          <w:szCs w:val="20"/>
        </w:rPr>
        <w:t>環安衛中心，始完成申請程序。</w:t>
      </w:r>
    </w:p>
    <w:p w14:paraId="3BADA247" w14:textId="16BCE335" w:rsidR="002C71CF" w:rsidRPr="00626D76" w:rsidRDefault="002C71CF" w:rsidP="0057358B">
      <w:pPr>
        <w:numPr>
          <w:ilvl w:val="0"/>
          <w:numId w:val="18"/>
        </w:numPr>
        <w:snapToGrid w:val="0"/>
        <w:spacing w:after="0" w:line="20" w:lineRule="atLeast"/>
        <w:rPr>
          <w:rFonts w:ascii="Times New Roman" w:eastAsia="標楷體" w:hAnsi="Times New Roman" w:cs="Times New Roman"/>
          <w:sz w:val="20"/>
          <w:szCs w:val="20"/>
        </w:rPr>
      </w:pPr>
      <w:r w:rsidRPr="00626D76">
        <w:rPr>
          <w:rFonts w:ascii="Times New Roman" w:eastAsia="標楷體" w:hAnsi="Times New Roman" w:cs="Times New Roman"/>
          <w:bCs/>
          <w:kern w:val="0"/>
          <w:sz w:val="20"/>
          <w:szCs w:val="20"/>
          <w:lang w:bidi="hi-IN"/>
        </w:rPr>
        <w:t>警衛室通報電話：</w:t>
      </w:r>
      <w:r w:rsidR="005942BF">
        <w:rPr>
          <w:rFonts w:ascii="Times New Roman" w:eastAsia="標楷體" w:hAnsi="Times New Roman" w:cs="Times New Roman" w:hint="eastAsia"/>
          <w:bCs/>
          <w:kern w:val="0"/>
          <w:sz w:val="20"/>
          <w:szCs w:val="20"/>
          <w:lang w:bidi="hi-IN"/>
        </w:rPr>
        <w:t>專線</w:t>
      </w:r>
      <w:r w:rsidR="005942BF" w:rsidRPr="005942BF">
        <w:rPr>
          <w:rFonts w:ascii="Times New Roman" w:eastAsia="標楷體" w:hAnsi="Times New Roman" w:cs="Times New Roman"/>
          <w:bCs/>
          <w:kern w:val="0"/>
          <w:sz w:val="20"/>
          <w:szCs w:val="20"/>
          <w:lang w:bidi="hi-IN"/>
        </w:rPr>
        <w:t>463821</w:t>
      </w:r>
      <w:r w:rsidR="005942BF">
        <w:rPr>
          <w:rFonts w:ascii="Times New Roman" w:eastAsia="標楷體" w:hAnsi="Times New Roman" w:cs="Times New Roman" w:hint="eastAsia"/>
          <w:bCs/>
          <w:kern w:val="0"/>
          <w:sz w:val="20"/>
          <w:szCs w:val="20"/>
          <w:lang w:bidi="hi-IN"/>
        </w:rPr>
        <w:t>5</w:t>
      </w:r>
      <w:r w:rsidR="008B0493">
        <w:rPr>
          <w:rFonts w:ascii="Times New Roman" w:eastAsia="標楷體" w:hAnsi="Times New Roman" w:cs="Times New Roman" w:hint="eastAsia"/>
          <w:bCs/>
          <w:kern w:val="0"/>
          <w:sz w:val="20"/>
          <w:szCs w:val="20"/>
          <w:lang w:bidi="hi-IN"/>
        </w:rPr>
        <w:t>、</w:t>
      </w:r>
      <w:r w:rsidRPr="00626D76">
        <w:rPr>
          <w:rFonts w:ascii="Times New Roman" w:eastAsia="標楷體" w:hAnsi="Times New Roman" w:cs="Times New Roman"/>
          <w:bCs/>
          <w:kern w:val="0"/>
          <w:sz w:val="20"/>
          <w:szCs w:val="20"/>
          <w:lang w:bidi="hi-IN"/>
        </w:rPr>
        <w:t>分機</w:t>
      </w:r>
      <w:r w:rsidR="00975E2E">
        <w:rPr>
          <w:rFonts w:ascii="Times New Roman" w:eastAsia="標楷體" w:hAnsi="Times New Roman" w:cs="Times New Roman" w:hint="eastAsia"/>
          <w:bCs/>
          <w:kern w:val="0"/>
          <w:sz w:val="20"/>
          <w:szCs w:val="20"/>
          <w:lang w:bidi="hi-IN"/>
        </w:rPr>
        <w:t>：</w:t>
      </w:r>
      <w:r w:rsidRPr="00626D76">
        <w:rPr>
          <w:rFonts w:ascii="Times New Roman" w:eastAsia="標楷體" w:hAnsi="Times New Roman" w:cs="Times New Roman"/>
          <w:bCs/>
          <w:kern w:val="0"/>
          <w:sz w:val="20"/>
          <w:szCs w:val="20"/>
          <w:lang w:bidi="hi-IN"/>
        </w:rPr>
        <w:t>2270</w:t>
      </w:r>
      <w:r w:rsidR="005942BF">
        <w:rPr>
          <w:rFonts w:ascii="Times New Roman" w:eastAsia="標楷體" w:hAnsi="Times New Roman" w:cs="Times New Roman" w:hint="eastAsia"/>
          <w:bCs/>
          <w:kern w:val="0"/>
          <w:sz w:val="20"/>
          <w:szCs w:val="20"/>
          <w:lang w:bidi="hi-IN"/>
        </w:rPr>
        <w:t>、</w:t>
      </w:r>
      <w:r w:rsidR="005942BF">
        <w:rPr>
          <w:rFonts w:ascii="Times New Roman" w:eastAsia="標楷體" w:hAnsi="Times New Roman" w:cs="Times New Roman" w:hint="eastAsia"/>
          <w:bCs/>
          <w:kern w:val="0"/>
          <w:sz w:val="20"/>
          <w:szCs w:val="20"/>
          <w:lang w:bidi="hi-IN"/>
        </w:rPr>
        <w:t>2271</w:t>
      </w:r>
      <w:r w:rsidRPr="00626D76">
        <w:rPr>
          <w:rFonts w:ascii="Times New Roman" w:eastAsia="標楷體" w:hAnsi="Times New Roman" w:cs="Times New Roman"/>
          <w:bCs/>
          <w:kern w:val="0"/>
          <w:sz w:val="20"/>
          <w:szCs w:val="20"/>
          <w:lang w:bidi="hi-IN"/>
        </w:rPr>
        <w:t>；環安衛中心通報電話：分機</w:t>
      </w:r>
      <w:r w:rsidRPr="00626D76">
        <w:rPr>
          <w:rFonts w:ascii="Times New Roman" w:eastAsia="標楷體" w:hAnsi="Times New Roman" w:cs="Times New Roman"/>
          <w:bCs/>
          <w:kern w:val="0"/>
          <w:sz w:val="20"/>
          <w:szCs w:val="20"/>
        </w:rPr>
        <w:t>2064</w:t>
      </w:r>
      <w:r w:rsidRPr="00626D76">
        <w:rPr>
          <w:rFonts w:ascii="Times New Roman" w:eastAsia="標楷體" w:hAnsi="Times New Roman" w:cs="Times New Roman"/>
          <w:bCs/>
          <w:kern w:val="0"/>
          <w:sz w:val="20"/>
          <w:szCs w:val="20"/>
          <w:lang w:bidi="hi-IN"/>
        </w:rPr>
        <w:t>。</w:t>
      </w:r>
    </w:p>
    <w:p w14:paraId="55BFDAD6" w14:textId="32B0E850" w:rsidR="002C71CF" w:rsidRPr="00626D76" w:rsidRDefault="002C71CF" w:rsidP="003A24EC">
      <w:pPr>
        <w:autoSpaceDE w:val="0"/>
        <w:autoSpaceDN w:val="0"/>
        <w:adjustRightInd w:val="0"/>
        <w:spacing w:line="0" w:lineRule="atLeast"/>
        <w:ind w:right="2200"/>
        <w:rPr>
          <w:rFonts w:ascii="Times New Roman" w:eastAsia="標楷體" w:hAnsi="Times New Roman" w:cs="Times New Roman"/>
          <w:bCs/>
          <w:kern w:val="0"/>
          <w:sz w:val="20"/>
          <w:szCs w:val="20"/>
          <w:lang w:bidi="hi-IN"/>
        </w:rPr>
      </w:pPr>
      <w:r w:rsidRPr="00626D76">
        <w:rPr>
          <w:rFonts w:ascii="Times New Roman" w:eastAsia="標楷體" w:hAnsi="Times New Roman" w:cs="Times New Roman"/>
          <w:bCs/>
          <w:noProof/>
          <w:kern w:val="0"/>
          <w:sz w:val="20"/>
          <w:szCs w:val="20"/>
          <w:lang w:bidi="hi-IN"/>
        </w:rPr>
        <mc:AlternateContent>
          <mc:Choice Requires="wps">
            <w:drawing>
              <wp:anchor distT="0" distB="0" distL="114300" distR="114300" simplePos="0" relativeHeight="251662336" behindDoc="0" locked="0" layoutInCell="1" allowOverlap="1" wp14:anchorId="2A92F240" wp14:editId="3910F673">
                <wp:simplePos x="0" y="0"/>
                <wp:positionH relativeFrom="margin">
                  <wp:align>right</wp:align>
                </wp:positionH>
                <wp:positionV relativeFrom="paragraph">
                  <wp:posOffset>121313</wp:posOffset>
                </wp:positionV>
                <wp:extent cx="1120555" cy="262393"/>
                <wp:effectExtent l="0" t="0" r="3810" b="4445"/>
                <wp:wrapNone/>
                <wp:docPr id="5" name="文字方塊 5"/>
                <wp:cNvGraphicFramePr/>
                <a:graphic xmlns:a="http://schemas.openxmlformats.org/drawingml/2006/main">
                  <a:graphicData uri="http://schemas.microsoft.com/office/word/2010/wordprocessingShape">
                    <wps:wsp>
                      <wps:cNvSpPr txBox="1"/>
                      <wps:spPr>
                        <a:xfrm>
                          <a:off x="0" y="0"/>
                          <a:ext cx="1120555" cy="262393"/>
                        </a:xfrm>
                        <a:prstGeom prst="rect">
                          <a:avLst/>
                        </a:prstGeom>
                        <a:solidFill>
                          <a:schemeClr val="lt1"/>
                        </a:solidFill>
                        <a:ln w="6350">
                          <a:noFill/>
                        </a:ln>
                      </wps:spPr>
                      <wps:txbx>
                        <w:txbxContent>
                          <w:p w14:paraId="341EC5D2" w14:textId="0AFF4621" w:rsidR="009B2519" w:rsidRPr="00783F17" w:rsidRDefault="009B2519" w:rsidP="002C71CF">
                            <w:pPr>
                              <w:jc w:val="right"/>
                              <w:rPr>
                                <w:rFonts w:ascii="Calibri" w:hAnsi="Calibri" w:cs="Calibri"/>
                                <w:u w:val="single"/>
                              </w:rPr>
                            </w:pPr>
                            <w:r w:rsidRPr="00783F17">
                              <w:rPr>
                                <w:rFonts w:ascii="Calibri" w:hAnsi="Calibri" w:cs="Calibri"/>
                                <w:bCs/>
                                <w:kern w:val="0"/>
                                <w:sz w:val="20"/>
                                <w:szCs w:val="20"/>
                                <w:u w:val="single"/>
                                <w:lang w:bidi="hi-IN"/>
                              </w:rPr>
                              <w:t>EOH-CP-01-CF03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A92F240" id="文字方塊 5" o:spid="_x0000_s1028" type="#_x0000_t202" style="position:absolute;margin-left:37.05pt;margin-top:9.55pt;width:88.25pt;height:20.65pt;z-index:2516623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" fillcolor="white [3201]" stroked="f" strokeweight=".5pt">
                <v:textbox>
                  <w:txbxContent>
                    <w:p w14:paraId="341EC5D2" w14:textId="0AFF4621" w:rsidR="009B2519" w:rsidRPr="00783F17" w:rsidRDefault="009B2519" w:rsidP="002C71CF">
                      <w:pPr>
                        <w:jc w:val="right"/>
                        <w:rPr>
                          <w:rFonts w:ascii="Calibri" w:hAnsi="Calibri" w:cs="Calibri"/>
                          <w:u w:val="single"/>
                        </w:rPr>
                      </w:pPr>
                      <w:r w:rsidRPr="00783F17">
                        <w:rPr>
                          <w:rFonts w:ascii="Calibri" w:hAnsi="Calibri" w:cs="Calibri"/>
                          <w:bCs/>
                          <w:kern w:val="0"/>
                          <w:sz w:val="20"/>
                          <w:szCs w:val="20"/>
                          <w:u w:val="single"/>
                          <w:lang w:bidi="hi-IN"/>
                        </w:rPr>
                        <w:t>EOH-CP-01-CF03</w:t>
                      </w:r>
                    </w:p>
                  </w:txbxContent>
                </v:textbox>
                <w10:wrap anchorx="margin"/>
              </v:shape>
            </w:pict>
          </mc:Fallback>
        </mc:AlternateContent>
      </w:r>
      <w:bookmarkEnd w:id="1"/>
      <w:bookmarkEnd w:id="2"/>
    </w:p>
    <w:sectPr w:rsidR="002C71CF" w:rsidRPr="00626D76" w:rsidSect="003A24EC">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37EA7" w14:textId="77777777" w:rsidR="00977063" w:rsidRDefault="00977063" w:rsidP="00DA6395">
      <w:pPr>
        <w:spacing w:after="0"/>
      </w:pPr>
      <w:r>
        <w:separator/>
      </w:r>
    </w:p>
  </w:endnote>
  <w:endnote w:type="continuationSeparator" w:id="0">
    <w:p w14:paraId="1B4094B1" w14:textId="77777777" w:rsidR="00977063" w:rsidRDefault="00977063" w:rsidP="00DA639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DFKaiShu-SB-Estd-BF">
    <w:altName w:val="Microsoft YaHei"/>
    <w:panose1 w:val="00000000000000000000"/>
    <w:charset w:val="88"/>
    <w:family w:val="auto"/>
    <w:notTrueType/>
    <w:pitch w:val="default"/>
    <w:sig w:usb0="00000001" w:usb1="080E0000" w:usb2="00000010" w:usb3="00000000" w:csb0="00140000"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8"/>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華康中明體">
    <w:altName w:val="細明體"/>
    <w:charset w:val="88"/>
    <w:family w:val="modern"/>
    <w:pitch w:val="fixed"/>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66426" w14:textId="77777777" w:rsidR="00977063" w:rsidRDefault="00977063" w:rsidP="00DA6395">
      <w:pPr>
        <w:spacing w:after="0"/>
      </w:pPr>
      <w:r>
        <w:separator/>
      </w:r>
    </w:p>
  </w:footnote>
  <w:footnote w:type="continuationSeparator" w:id="0">
    <w:p w14:paraId="0F0AE7D2" w14:textId="77777777" w:rsidR="00977063" w:rsidRDefault="00977063" w:rsidP="00DA639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068FA"/>
    <w:multiLevelType w:val="hybridMultilevel"/>
    <w:tmpl w:val="3B62A028"/>
    <w:lvl w:ilvl="0" w:tplc="4B7C3232">
      <w:start w:val="1"/>
      <w:numFmt w:val="decimal"/>
      <w:lvlText w:val="%1."/>
      <w:lvlJc w:val="left"/>
      <w:pPr>
        <w:ind w:left="1200" w:hanging="72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 w15:restartNumberingAfterBreak="0">
    <w:nsid w:val="03B27CB0"/>
    <w:multiLevelType w:val="hybridMultilevel"/>
    <w:tmpl w:val="8B6A0912"/>
    <w:lvl w:ilvl="0" w:tplc="9A6828B4">
      <w:start w:val="4"/>
      <w:numFmt w:val="ideographLegalTraditional"/>
      <w:lvlText w:val="%1、"/>
      <w:lvlJc w:val="left"/>
      <w:pPr>
        <w:ind w:left="131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AB116B"/>
    <w:multiLevelType w:val="hybridMultilevel"/>
    <w:tmpl w:val="50ECCB6C"/>
    <w:lvl w:ilvl="0" w:tplc="B7C6AFD0">
      <w:start w:val="1"/>
      <w:numFmt w:val="decimal"/>
      <w:lvlText w:val="%1."/>
      <w:lvlJc w:val="left"/>
      <w:pPr>
        <w:ind w:left="1287" w:hanging="663"/>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BA2CDF"/>
    <w:multiLevelType w:val="hybridMultilevel"/>
    <w:tmpl w:val="51F6B98E"/>
    <w:lvl w:ilvl="0" w:tplc="4B7C3232">
      <w:start w:val="1"/>
      <w:numFmt w:val="decimal"/>
      <w:lvlText w:val="%1."/>
      <w:lvlJc w:val="left"/>
      <w:pPr>
        <w:tabs>
          <w:tab w:val="num" w:pos="480"/>
        </w:tabs>
        <w:ind w:left="480" w:hanging="480"/>
      </w:pPr>
      <w:rPr>
        <w:rFonts w:hint="eastAsia"/>
      </w:rPr>
    </w:lvl>
    <w:lvl w:ilvl="1" w:tplc="04090009">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start w:val="1"/>
      <w:numFmt w:val="bullet"/>
      <w:lvlText w:val=""/>
      <w:lvlJc w:val="left"/>
      <w:pPr>
        <w:tabs>
          <w:tab w:val="num" w:pos="2880"/>
        </w:tabs>
        <w:ind w:left="2880" w:hanging="480"/>
      </w:pPr>
      <w:rPr>
        <w:rFonts w:ascii="Wingdings" w:hAnsi="Wingdings" w:hint="default"/>
      </w:rPr>
    </w:lvl>
    <w:lvl w:ilvl="6" w:tplc="04090001">
      <w:start w:val="1"/>
      <w:numFmt w:val="bullet"/>
      <w:lvlText w:val=""/>
      <w:lvlJc w:val="left"/>
      <w:pPr>
        <w:tabs>
          <w:tab w:val="num" w:pos="3360"/>
        </w:tabs>
        <w:ind w:left="3360" w:hanging="480"/>
      </w:pPr>
      <w:rPr>
        <w:rFonts w:ascii="Wingdings" w:hAnsi="Wingdings" w:hint="default"/>
      </w:rPr>
    </w:lvl>
    <w:lvl w:ilvl="7" w:tplc="04090003">
      <w:start w:val="1"/>
      <w:numFmt w:val="bullet"/>
      <w:lvlText w:val=""/>
      <w:lvlJc w:val="left"/>
      <w:pPr>
        <w:tabs>
          <w:tab w:val="num" w:pos="3840"/>
        </w:tabs>
        <w:ind w:left="3840" w:hanging="480"/>
      </w:pPr>
      <w:rPr>
        <w:rFonts w:ascii="Wingdings" w:hAnsi="Wingdings" w:hint="default"/>
      </w:rPr>
    </w:lvl>
    <w:lvl w:ilvl="8" w:tplc="04090005">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075E43E4"/>
    <w:multiLevelType w:val="hybridMultilevel"/>
    <w:tmpl w:val="6694AF1A"/>
    <w:lvl w:ilvl="0" w:tplc="E8300CBC">
      <w:start w:val="1"/>
      <w:numFmt w:val="decimal"/>
      <w:lvlText w:val="%1."/>
      <w:lvlJc w:val="left"/>
      <w:pPr>
        <w:ind w:left="785" w:hanging="360"/>
      </w:pPr>
      <w:rPr>
        <w:b/>
      </w:rPr>
    </w:lvl>
    <w:lvl w:ilvl="1" w:tplc="04090019">
      <w:start w:val="1"/>
      <w:numFmt w:val="ideographTraditional"/>
      <w:lvlText w:val="%2、"/>
      <w:lvlJc w:val="left"/>
      <w:pPr>
        <w:ind w:left="1385" w:hanging="480"/>
      </w:pPr>
    </w:lvl>
    <w:lvl w:ilvl="2" w:tplc="0409001B">
      <w:start w:val="1"/>
      <w:numFmt w:val="lowerRoman"/>
      <w:lvlText w:val="%3."/>
      <w:lvlJc w:val="right"/>
      <w:pPr>
        <w:ind w:left="1865" w:hanging="480"/>
      </w:pPr>
    </w:lvl>
    <w:lvl w:ilvl="3" w:tplc="0409000F">
      <w:start w:val="1"/>
      <w:numFmt w:val="decimal"/>
      <w:lvlText w:val="%4."/>
      <w:lvlJc w:val="left"/>
      <w:pPr>
        <w:ind w:left="2345" w:hanging="480"/>
      </w:pPr>
    </w:lvl>
    <w:lvl w:ilvl="4" w:tplc="04090019">
      <w:start w:val="1"/>
      <w:numFmt w:val="ideographTraditional"/>
      <w:lvlText w:val="%5、"/>
      <w:lvlJc w:val="left"/>
      <w:pPr>
        <w:ind w:left="2825" w:hanging="480"/>
      </w:pPr>
    </w:lvl>
    <w:lvl w:ilvl="5" w:tplc="0409001B">
      <w:start w:val="1"/>
      <w:numFmt w:val="lowerRoman"/>
      <w:lvlText w:val="%6."/>
      <w:lvlJc w:val="right"/>
      <w:pPr>
        <w:ind w:left="3305" w:hanging="480"/>
      </w:pPr>
    </w:lvl>
    <w:lvl w:ilvl="6" w:tplc="0409000F">
      <w:start w:val="1"/>
      <w:numFmt w:val="decimal"/>
      <w:lvlText w:val="%7."/>
      <w:lvlJc w:val="left"/>
      <w:pPr>
        <w:ind w:left="3785" w:hanging="480"/>
      </w:pPr>
    </w:lvl>
    <w:lvl w:ilvl="7" w:tplc="04090019">
      <w:start w:val="1"/>
      <w:numFmt w:val="ideographTraditional"/>
      <w:lvlText w:val="%8、"/>
      <w:lvlJc w:val="left"/>
      <w:pPr>
        <w:ind w:left="4265" w:hanging="480"/>
      </w:pPr>
    </w:lvl>
    <w:lvl w:ilvl="8" w:tplc="0409001B">
      <w:start w:val="1"/>
      <w:numFmt w:val="lowerRoman"/>
      <w:lvlText w:val="%9."/>
      <w:lvlJc w:val="right"/>
      <w:pPr>
        <w:ind w:left="4745" w:hanging="480"/>
      </w:pPr>
    </w:lvl>
  </w:abstractNum>
  <w:abstractNum w:abstractNumId="5" w15:restartNumberingAfterBreak="0">
    <w:nsid w:val="09BD4DF5"/>
    <w:multiLevelType w:val="hybridMultilevel"/>
    <w:tmpl w:val="54F49D8E"/>
    <w:lvl w:ilvl="0" w:tplc="4B7C3232">
      <w:start w:val="1"/>
      <w:numFmt w:val="decimal"/>
      <w:lvlText w:val="%1."/>
      <w:lvlJc w:val="left"/>
      <w:pPr>
        <w:ind w:left="1200" w:hanging="72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6" w15:restartNumberingAfterBreak="0">
    <w:nsid w:val="0C985DBD"/>
    <w:multiLevelType w:val="hybridMultilevel"/>
    <w:tmpl w:val="2ED06A6C"/>
    <w:lvl w:ilvl="0" w:tplc="4B7C3232">
      <w:start w:val="1"/>
      <w:numFmt w:val="decimal"/>
      <w:lvlText w:val="%1."/>
      <w:lvlJc w:val="left"/>
      <w:pPr>
        <w:ind w:left="1200" w:hanging="72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DA3BD7"/>
    <w:multiLevelType w:val="hybridMultilevel"/>
    <w:tmpl w:val="38545C0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E2260CB"/>
    <w:multiLevelType w:val="multilevel"/>
    <w:tmpl w:val="123CF258"/>
    <w:lvl w:ilvl="0">
      <w:start w:val="1"/>
      <w:numFmt w:val="taiwaneseCountingThousand"/>
      <w:lvlText w:val="%1、"/>
      <w:lvlJc w:val="left"/>
      <w:pPr>
        <w:ind w:left="480" w:hanging="480"/>
      </w:pPr>
      <w:rPr>
        <w:rFonts w:ascii="標楷體" w:eastAsia="標楷體" w:hAnsi="標楷體"/>
      </w:rPr>
    </w:lvl>
    <w:lvl w:ilvl="1">
      <w:start w:val="1"/>
      <w:numFmt w:val="decimal"/>
      <w:lvlText w:val="%2."/>
      <w:lvlJc w:val="left"/>
      <w:pPr>
        <w:ind w:left="1116" w:hanging="360"/>
      </w:pPr>
      <w:rPr>
        <w:color w:val="auto"/>
      </w:rPr>
    </w:lvl>
    <w:lvl w:ilvl="2">
      <w:start w:val="1"/>
      <w:numFmt w:val="lowerRoman"/>
      <w:lvlText w:val="%3."/>
      <w:lvlJc w:val="right"/>
      <w:pPr>
        <w:ind w:left="1716" w:hanging="480"/>
      </w:pPr>
    </w:lvl>
    <w:lvl w:ilvl="3">
      <w:start w:val="1"/>
      <w:numFmt w:val="decimal"/>
      <w:lvlText w:val="%4."/>
      <w:lvlJc w:val="left"/>
      <w:pPr>
        <w:ind w:left="2196" w:hanging="480"/>
      </w:pPr>
    </w:lvl>
    <w:lvl w:ilvl="4">
      <w:start w:val="1"/>
      <w:numFmt w:val="ideographTraditional"/>
      <w:lvlText w:val="%5、"/>
      <w:lvlJc w:val="left"/>
      <w:pPr>
        <w:ind w:left="2676" w:hanging="480"/>
      </w:pPr>
    </w:lvl>
    <w:lvl w:ilvl="5">
      <w:start w:val="1"/>
      <w:numFmt w:val="lowerRoman"/>
      <w:lvlText w:val="%6."/>
      <w:lvlJc w:val="right"/>
      <w:pPr>
        <w:ind w:left="3156" w:hanging="480"/>
      </w:pPr>
    </w:lvl>
    <w:lvl w:ilvl="6">
      <w:start w:val="1"/>
      <w:numFmt w:val="decimal"/>
      <w:lvlText w:val="%7."/>
      <w:lvlJc w:val="left"/>
      <w:pPr>
        <w:ind w:left="3636" w:hanging="480"/>
      </w:pPr>
    </w:lvl>
    <w:lvl w:ilvl="7">
      <w:start w:val="1"/>
      <w:numFmt w:val="ideographTraditional"/>
      <w:lvlText w:val="%8、"/>
      <w:lvlJc w:val="left"/>
      <w:pPr>
        <w:ind w:left="4116" w:hanging="480"/>
      </w:pPr>
    </w:lvl>
    <w:lvl w:ilvl="8">
      <w:start w:val="1"/>
      <w:numFmt w:val="lowerRoman"/>
      <w:lvlText w:val="%9."/>
      <w:lvlJc w:val="right"/>
      <w:pPr>
        <w:ind w:left="4596" w:hanging="480"/>
      </w:pPr>
    </w:lvl>
  </w:abstractNum>
  <w:abstractNum w:abstractNumId="9" w15:restartNumberingAfterBreak="0">
    <w:nsid w:val="0E3709E8"/>
    <w:multiLevelType w:val="hybridMultilevel"/>
    <w:tmpl w:val="5890FFF0"/>
    <w:lvl w:ilvl="0" w:tplc="7B32BB34">
      <w:start w:val="1"/>
      <w:numFmt w:val="decimal"/>
      <w:lvlText w:val="%1."/>
      <w:lvlJc w:val="left"/>
      <w:pPr>
        <w:ind w:left="284" w:hanging="284"/>
      </w:pPr>
      <w:rPr>
        <w:rFonts w:hint="eastAsia"/>
        <w:b/>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ED54392"/>
    <w:multiLevelType w:val="hybridMultilevel"/>
    <w:tmpl w:val="8CA04E64"/>
    <w:lvl w:ilvl="0" w:tplc="A746D4B0">
      <w:start w:val="1"/>
      <w:numFmt w:val="taiwaneseCountingThousand"/>
      <w:lvlText w:val="%1、"/>
      <w:lvlJc w:val="left"/>
      <w:pPr>
        <w:tabs>
          <w:tab w:val="num" w:pos="397"/>
        </w:tabs>
        <w:ind w:left="480" w:hanging="480"/>
      </w:pPr>
      <w:rPr>
        <w:rFonts w:hint="eastAsia"/>
      </w:rPr>
    </w:lvl>
    <w:lvl w:ilvl="1" w:tplc="BCD4BDF0">
      <w:start w:val="1"/>
      <w:numFmt w:val="taiwaneseCountingThousand"/>
      <w:lvlText w:val="(%2)"/>
      <w:lvlJc w:val="left"/>
      <w:pPr>
        <w:ind w:left="885" w:hanging="40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EDF41FC"/>
    <w:multiLevelType w:val="hybridMultilevel"/>
    <w:tmpl w:val="8D405382"/>
    <w:lvl w:ilvl="0" w:tplc="588097C4">
      <w:start w:val="2"/>
      <w:numFmt w:val="ideographLegalTraditional"/>
      <w:suff w:val="nothing"/>
      <w:lvlText w:val="%1、"/>
      <w:lvlJc w:val="left"/>
      <w:pPr>
        <w:ind w:left="480" w:hanging="480"/>
      </w:pPr>
      <w:rPr>
        <w:rFonts w:hint="default"/>
      </w:rPr>
    </w:lvl>
    <w:lvl w:ilvl="1" w:tplc="43D6C84E">
      <w:start w:val="1"/>
      <w:numFmt w:val="decimal"/>
      <w:lvlText w:val="%2."/>
      <w:lvlJc w:val="left"/>
      <w:pPr>
        <w:ind w:left="840" w:hanging="360"/>
      </w:pPr>
      <w:rPr>
        <w:rFonts w:ascii="Times New Roman" w:hAnsi="Times New Roman" w:cs="Times New Roman" w:hint="default"/>
        <w:b w:val="0"/>
        <w:color w:val="auto"/>
      </w:rPr>
    </w:lvl>
    <w:lvl w:ilvl="2" w:tplc="34C0FB00">
      <w:start w:val="1"/>
      <w:numFmt w:val="taiwaneseCountingThousand"/>
      <w:lvlText w:val="%3、"/>
      <w:lvlJc w:val="left"/>
      <w:pPr>
        <w:ind w:left="1470" w:hanging="51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F0C6F87"/>
    <w:multiLevelType w:val="multilevel"/>
    <w:tmpl w:val="A1826106"/>
    <w:lvl w:ilvl="0">
      <w:start w:val="1"/>
      <w:numFmt w:val="taiwaneseCountingThousand"/>
      <w:lvlText w:val="%1."/>
      <w:lvlJc w:val="left"/>
      <w:pPr>
        <w:tabs>
          <w:tab w:val="num" w:pos="510"/>
        </w:tabs>
        <w:ind w:left="510" w:hanging="510"/>
      </w:pPr>
      <w:rPr>
        <w:rFonts w:hint="eastAsia"/>
      </w:rPr>
    </w:lvl>
    <w:lvl w:ilvl="1">
      <w:start w:val="1"/>
      <w:numFmt w:val="decimal"/>
      <w:lvlText w:val="%2."/>
      <w:lvlJc w:val="left"/>
      <w:pPr>
        <w:tabs>
          <w:tab w:val="num" w:pos="1191"/>
        </w:tabs>
        <w:ind w:left="1191" w:hanging="737"/>
      </w:pPr>
      <w:rPr>
        <w:rFonts w:hint="eastAsia"/>
      </w:rPr>
    </w:lvl>
    <w:lvl w:ilvl="2">
      <w:start w:val="1"/>
      <w:numFmt w:val="decimal"/>
      <w:lvlText w:val="(%3)"/>
      <w:lvlJc w:val="left"/>
      <w:pPr>
        <w:tabs>
          <w:tab w:val="num" w:pos="1928"/>
        </w:tabs>
        <w:ind w:left="1928" w:hanging="1304"/>
      </w:pPr>
      <w:rPr>
        <w:rFonts w:hint="eastAsia"/>
      </w:rPr>
    </w:lvl>
    <w:lvl w:ilvl="3">
      <w:start w:val="1"/>
      <w:numFmt w:val="upperLetter"/>
      <w:lvlText w:val="%4."/>
      <w:lvlJc w:val="left"/>
      <w:pPr>
        <w:tabs>
          <w:tab w:val="num" w:pos="2155"/>
        </w:tabs>
        <w:ind w:left="2155" w:hanging="794"/>
      </w:pPr>
      <w:rPr>
        <w:rFonts w:hint="eastAsia"/>
      </w:rPr>
    </w:lvl>
    <w:lvl w:ilvl="4">
      <w:start w:val="1"/>
      <w:numFmt w:val="lowerLetter"/>
      <w:lvlText w:val="(%5)"/>
      <w:lvlJc w:val="left"/>
      <w:pPr>
        <w:tabs>
          <w:tab w:val="num" w:pos="2722"/>
        </w:tabs>
        <w:ind w:left="2722" w:hanging="1248"/>
      </w:pPr>
      <w:rPr>
        <w:rFonts w:hint="eastAsia"/>
      </w:rPr>
    </w:lvl>
    <w:lvl w:ilvl="5">
      <w:start w:val="1"/>
      <w:numFmt w:val="lowerLetter"/>
      <w:lvlText w:val="(%6)"/>
      <w:lvlJc w:val="left"/>
      <w:pPr>
        <w:tabs>
          <w:tab w:val="num" w:pos="4025"/>
        </w:tabs>
        <w:ind w:left="4025" w:hanging="720"/>
      </w:pPr>
      <w:rPr>
        <w:rFonts w:hint="eastAsia"/>
      </w:rPr>
    </w:lvl>
    <w:lvl w:ilvl="6">
      <w:start w:val="1"/>
      <w:numFmt w:val="lowerRoman"/>
      <w:lvlText w:val="(%7)"/>
      <w:lvlJc w:val="left"/>
      <w:pPr>
        <w:tabs>
          <w:tab w:val="num" w:pos="0"/>
        </w:tabs>
        <w:ind w:left="4745" w:hanging="720"/>
      </w:pPr>
      <w:rPr>
        <w:rFonts w:hint="eastAsia"/>
      </w:rPr>
    </w:lvl>
    <w:lvl w:ilvl="7">
      <w:start w:val="1"/>
      <w:numFmt w:val="lowerLetter"/>
      <w:lvlText w:val="(%8)"/>
      <w:lvlJc w:val="left"/>
      <w:pPr>
        <w:tabs>
          <w:tab w:val="num" w:pos="0"/>
        </w:tabs>
        <w:ind w:left="5465" w:hanging="720"/>
      </w:pPr>
      <w:rPr>
        <w:rFonts w:hint="eastAsia"/>
      </w:rPr>
    </w:lvl>
    <w:lvl w:ilvl="8">
      <w:start w:val="1"/>
      <w:numFmt w:val="lowerRoman"/>
      <w:lvlText w:val="(%9)"/>
      <w:lvlJc w:val="left"/>
      <w:pPr>
        <w:tabs>
          <w:tab w:val="num" w:pos="0"/>
        </w:tabs>
        <w:ind w:left="6185" w:hanging="720"/>
      </w:pPr>
      <w:rPr>
        <w:rFonts w:hint="eastAsia"/>
      </w:rPr>
    </w:lvl>
  </w:abstractNum>
  <w:abstractNum w:abstractNumId="13" w15:restartNumberingAfterBreak="0">
    <w:nsid w:val="10A113D1"/>
    <w:multiLevelType w:val="hybridMultilevel"/>
    <w:tmpl w:val="FA02E544"/>
    <w:lvl w:ilvl="0" w:tplc="D22C6BD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12B3EF1"/>
    <w:multiLevelType w:val="hybridMultilevel"/>
    <w:tmpl w:val="4EE4E02A"/>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11D53C74"/>
    <w:multiLevelType w:val="hybridMultilevel"/>
    <w:tmpl w:val="B09A8078"/>
    <w:lvl w:ilvl="0" w:tplc="4B7C3232">
      <w:start w:val="1"/>
      <w:numFmt w:val="decimal"/>
      <w:lvlText w:val="%1."/>
      <w:lvlJc w:val="left"/>
      <w:pPr>
        <w:ind w:left="1195" w:hanging="360"/>
      </w:pPr>
      <w:rPr>
        <w:rFonts w:hint="eastAsia"/>
      </w:rPr>
    </w:lvl>
    <w:lvl w:ilvl="1" w:tplc="04090019" w:tentative="1">
      <w:start w:val="1"/>
      <w:numFmt w:val="lowerLetter"/>
      <w:lvlText w:val="%2."/>
      <w:lvlJc w:val="left"/>
      <w:pPr>
        <w:ind w:left="1915" w:hanging="360"/>
      </w:pPr>
    </w:lvl>
    <w:lvl w:ilvl="2" w:tplc="0409001B" w:tentative="1">
      <w:start w:val="1"/>
      <w:numFmt w:val="lowerRoman"/>
      <w:lvlText w:val="%3."/>
      <w:lvlJc w:val="right"/>
      <w:pPr>
        <w:ind w:left="2635" w:hanging="180"/>
      </w:pPr>
    </w:lvl>
    <w:lvl w:ilvl="3" w:tplc="0409000F" w:tentative="1">
      <w:start w:val="1"/>
      <w:numFmt w:val="decimal"/>
      <w:lvlText w:val="%4."/>
      <w:lvlJc w:val="left"/>
      <w:pPr>
        <w:ind w:left="3355" w:hanging="360"/>
      </w:pPr>
    </w:lvl>
    <w:lvl w:ilvl="4" w:tplc="04090019" w:tentative="1">
      <w:start w:val="1"/>
      <w:numFmt w:val="lowerLetter"/>
      <w:lvlText w:val="%5."/>
      <w:lvlJc w:val="left"/>
      <w:pPr>
        <w:ind w:left="4075" w:hanging="360"/>
      </w:pPr>
    </w:lvl>
    <w:lvl w:ilvl="5" w:tplc="0409001B" w:tentative="1">
      <w:start w:val="1"/>
      <w:numFmt w:val="lowerRoman"/>
      <w:lvlText w:val="%6."/>
      <w:lvlJc w:val="right"/>
      <w:pPr>
        <w:ind w:left="4795" w:hanging="180"/>
      </w:pPr>
    </w:lvl>
    <w:lvl w:ilvl="6" w:tplc="0409000F" w:tentative="1">
      <w:start w:val="1"/>
      <w:numFmt w:val="decimal"/>
      <w:lvlText w:val="%7."/>
      <w:lvlJc w:val="left"/>
      <w:pPr>
        <w:ind w:left="5515" w:hanging="360"/>
      </w:pPr>
    </w:lvl>
    <w:lvl w:ilvl="7" w:tplc="04090019" w:tentative="1">
      <w:start w:val="1"/>
      <w:numFmt w:val="lowerLetter"/>
      <w:lvlText w:val="%8."/>
      <w:lvlJc w:val="left"/>
      <w:pPr>
        <w:ind w:left="6235" w:hanging="360"/>
      </w:pPr>
    </w:lvl>
    <w:lvl w:ilvl="8" w:tplc="0409001B" w:tentative="1">
      <w:start w:val="1"/>
      <w:numFmt w:val="lowerRoman"/>
      <w:lvlText w:val="%9."/>
      <w:lvlJc w:val="right"/>
      <w:pPr>
        <w:ind w:left="6955" w:hanging="180"/>
      </w:pPr>
    </w:lvl>
  </w:abstractNum>
  <w:abstractNum w:abstractNumId="16" w15:restartNumberingAfterBreak="0">
    <w:nsid w:val="11EF251B"/>
    <w:multiLevelType w:val="hybridMultilevel"/>
    <w:tmpl w:val="B8AC408A"/>
    <w:lvl w:ilvl="0" w:tplc="81EC9D18">
      <w:start w:val="1"/>
      <w:numFmt w:val="bullet"/>
      <w:lvlText w:val=""/>
      <w:lvlJc w:val="left"/>
      <w:pPr>
        <w:ind w:left="480" w:hanging="480"/>
      </w:pPr>
      <w:rPr>
        <w:rFonts w:ascii="Wingdings" w:hAnsi="Wingdings" w:hint="default"/>
        <w:b/>
        <w:bCs/>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13A313B4"/>
    <w:multiLevelType w:val="multilevel"/>
    <w:tmpl w:val="A1826106"/>
    <w:lvl w:ilvl="0">
      <w:start w:val="1"/>
      <w:numFmt w:val="taiwaneseCountingThousand"/>
      <w:lvlText w:val="%1."/>
      <w:lvlJc w:val="left"/>
      <w:pPr>
        <w:tabs>
          <w:tab w:val="num" w:pos="510"/>
        </w:tabs>
        <w:ind w:left="510" w:hanging="510"/>
      </w:pPr>
      <w:rPr>
        <w:rFonts w:hint="eastAsia"/>
      </w:rPr>
    </w:lvl>
    <w:lvl w:ilvl="1">
      <w:start w:val="1"/>
      <w:numFmt w:val="decimal"/>
      <w:lvlText w:val="%2."/>
      <w:lvlJc w:val="left"/>
      <w:pPr>
        <w:tabs>
          <w:tab w:val="num" w:pos="1191"/>
        </w:tabs>
        <w:ind w:left="1191" w:hanging="737"/>
      </w:pPr>
      <w:rPr>
        <w:rFonts w:hint="eastAsia"/>
      </w:rPr>
    </w:lvl>
    <w:lvl w:ilvl="2">
      <w:start w:val="1"/>
      <w:numFmt w:val="decimal"/>
      <w:lvlText w:val="(%3)"/>
      <w:lvlJc w:val="left"/>
      <w:pPr>
        <w:tabs>
          <w:tab w:val="num" w:pos="1928"/>
        </w:tabs>
        <w:ind w:left="1928" w:hanging="1304"/>
      </w:pPr>
      <w:rPr>
        <w:rFonts w:hint="eastAsia"/>
      </w:rPr>
    </w:lvl>
    <w:lvl w:ilvl="3">
      <w:start w:val="1"/>
      <w:numFmt w:val="upperLetter"/>
      <w:lvlText w:val="%4."/>
      <w:lvlJc w:val="left"/>
      <w:pPr>
        <w:tabs>
          <w:tab w:val="num" w:pos="2155"/>
        </w:tabs>
        <w:ind w:left="2155" w:hanging="794"/>
      </w:pPr>
      <w:rPr>
        <w:rFonts w:hint="eastAsia"/>
      </w:rPr>
    </w:lvl>
    <w:lvl w:ilvl="4">
      <w:start w:val="1"/>
      <w:numFmt w:val="lowerLetter"/>
      <w:lvlText w:val="(%5)"/>
      <w:lvlJc w:val="left"/>
      <w:pPr>
        <w:tabs>
          <w:tab w:val="num" w:pos="2722"/>
        </w:tabs>
        <w:ind w:left="2722" w:hanging="1248"/>
      </w:pPr>
      <w:rPr>
        <w:rFonts w:hint="eastAsia"/>
      </w:rPr>
    </w:lvl>
    <w:lvl w:ilvl="5">
      <w:start w:val="1"/>
      <w:numFmt w:val="lowerLetter"/>
      <w:lvlText w:val="(%6)"/>
      <w:lvlJc w:val="left"/>
      <w:pPr>
        <w:tabs>
          <w:tab w:val="num" w:pos="4025"/>
        </w:tabs>
        <w:ind w:left="4025" w:hanging="720"/>
      </w:pPr>
      <w:rPr>
        <w:rFonts w:hint="eastAsia"/>
      </w:rPr>
    </w:lvl>
    <w:lvl w:ilvl="6">
      <w:start w:val="1"/>
      <w:numFmt w:val="lowerRoman"/>
      <w:lvlText w:val="(%7)"/>
      <w:lvlJc w:val="left"/>
      <w:pPr>
        <w:tabs>
          <w:tab w:val="num" w:pos="0"/>
        </w:tabs>
        <w:ind w:left="4745" w:hanging="720"/>
      </w:pPr>
      <w:rPr>
        <w:rFonts w:hint="eastAsia"/>
      </w:rPr>
    </w:lvl>
    <w:lvl w:ilvl="7">
      <w:start w:val="1"/>
      <w:numFmt w:val="lowerLetter"/>
      <w:lvlText w:val="(%8)"/>
      <w:lvlJc w:val="left"/>
      <w:pPr>
        <w:tabs>
          <w:tab w:val="num" w:pos="0"/>
        </w:tabs>
        <w:ind w:left="5465" w:hanging="720"/>
      </w:pPr>
      <w:rPr>
        <w:rFonts w:hint="eastAsia"/>
      </w:rPr>
    </w:lvl>
    <w:lvl w:ilvl="8">
      <w:start w:val="1"/>
      <w:numFmt w:val="lowerRoman"/>
      <w:lvlText w:val="(%9)"/>
      <w:lvlJc w:val="left"/>
      <w:pPr>
        <w:tabs>
          <w:tab w:val="num" w:pos="0"/>
        </w:tabs>
        <w:ind w:left="6185" w:hanging="720"/>
      </w:pPr>
      <w:rPr>
        <w:rFonts w:hint="eastAsia"/>
      </w:rPr>
    </w:lvl>
  </w:abstractNum>
  <w:abstractNum w:abstractNumId="18" w15:restartNumberingAfterBreak="0">
    <w:nsid w:val="15EC3A3B"/>
    <w:multiLevelType w:val="hybridMultilevel"/>
    <w:tmpl w:val="D3BEB69C"/>
    <w:lvl w:ilvl="0" w:tplc="04090017">
      <w:start w:val="1"/>
      <w:numFmt w:val="ideographLegalTraditional"/>
      <w:lvlText w:val="%1、"/>
      <w:lvlJc w:val="left"/>
      <w:pPr>
        <w:ind w:left="4592" w:hanging="480"/>
      </w:pPr>
    </w:lvl>
    <w:lvl w:ilvl="1" w:tplc="04090019" w:tentative="1">
      <w:start w:val="1"/>
      <w:numFmt w:val="ideographTraditional"/>
      <w:lvlText w:val="%2、"/>
      <w:lvlJc w:val="left"/>
      <w:pPr>
        <w:ind w:left="5072" w:hanging="480"/>
      </w:pPr>
    </w:lvl>
    <w:lvl w:ilvl="2" w:tplc="0409001B" w:tentative="1">
      <w:start w:val="1"/>
      <w:numFmt w:val="lowerRoman"/>
      <w:lvlText w:val="%3."/>
      <w:lvlJc w:val="right"/>
      <w:pPr>
        <w:ind w:left="5552" w:hanging="480"/>
      </w:pPr>
    </w:lvl>
    <w:lvl w:ilvl="3" w:tplc="0409000F" w:tentative="1">
      <w:start w:val="1"/>
      <w:numFmt w:val="decimal"/>
      <w:lvlText w:val="%4."/>
      <w:lvlJc w:val="left"/>
      <w:pPr>
        <w:ind w:left="6032" w:hanging="480"/>
      </w:pPr>
    </w:lvl>
    <w:lvl w:ilvl="4" w:tplc="04090019" w:tentative="1">
      <w:start w:val="1"/>
      <w:numFmt w:val="ideographTraditional"/>
      <w:lvlText w:val="%5、"/>
      <w:lvlJc w:val="left"/>
      <w:pPr>
        <w:ind w:left="6512" w:hanging="480"/>
      </w:pPr>
    </w:lvl>
    <w:lvl w:ilvl="5" w:tplc="0409001B" w:tentative="1">
      <w:start w:val="1"/>
      <w:numFmt w:val="lowerRoman"/>
      <w:lvlText w:val="%6."/>
      <w:lvlJc w:val="right"/>
      <w:pPr>
        <w:ind w:left="6992" w:hanging="480"/>
      </w:pPr>
    </w:lvl>
    <w:lvl w:ilvl="6" w:tplc="0409000F" w:tentative="1">
      <w:start w:val="1"/>
      <w:numFmt w:val="decimal"/>
      <w:lvlText w:val="%7."/>
      <w:lvlJc w:val="left"/>
      <w:pPr>
        <w:ind w:left="7472" w:hanging="480"/>
      </w:pPr>
    </w:lvl>
    <w:lvl w:ilvl="7" w:tplc="04090019" w:tentative="1">
      <w:start w:val="1"/>
      <w:numFmt w:val="ideographTraditional"/>
      <w:lvlText w:val="%8、"/>
      <w:lvlJc w:val="left"/>
      <w:pPr>
        <w:ind w:left="7952" w:hanging="480"/>
      </w:pPr>
    </w:lvl>
    <w:lvl w:ilvl="8" w:tplc="0409001B" w:tentative="1">
      <w:start w:val="1"/>
      <w:numFmt w:val="lowerRoman"/>
      <w:lvlText w:val="%9."/>
      <w:lvlJc w:val="right"/>
      <w:pPr>
        <w:ind w:left="8432" w:hanging="480"/>
      </w:pPr>
    </w:lvl>
  </w:abstractNum>
  <w:abstractNum w:abstractNumId="19" w15:restartNumberingAfterBreak="0">
    <w:nsid w:val="18757206"/>
    <w:multiLevelType w:val="hybridMultilevel"/>
    <w:tmpl w:val="2DE4F13C"/>
    <w:lvl w:ilvl="0" w:tplc="89F883C2">
      <w:start w:val="4"/>
      <w:numFmt w:val="ideographLegalTraditional"/>
      <w:lvlText w:val="%1、"/>
      <w:lvlJc w:val="left"/>
      <w:pPr>
        <w:ind w:left="131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90166CE"/>
    <w:multiLevelType w:val="hybridMultilevel"/>
    <w:tmpl w:val="7AE073C8"/>
    <w:lvl w:ilvl="0" w:tplc="B56ED328">
      <w:start w:val="5"/>
      <w:numFmt w:val="taiwaneseCountingThousand"/>
      <w:lvlText w:val="(%1)"/>
      <w:lvlJc w:val="left"/>
      <w:pPr>
        <w:ind w:left="8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90F04B5"/>
    <w:multiLevelType w:val="hybridMultilevel"/>
    <w:tmpl w:val="FD66E0DE"/>
    <w:lvl w:ilvl="0" w:tplc="6A5A9C14">
      <w:start w:val="1"/>
      <w:numFmt w:val="taiwaneseCountingThousand"/>
      <w:pStyle w:val="a"/>
      <w:lvlText w:val="%1、"/>
      <w:lvlJc w:val="left"/>
      <w:pPr>
        <w:ind w:left="480" w:hanging="480"/>
      </w:pPr>
      <w:rPr>
        <w:rFonts w:hint="default"/>
        <w:b/>
        <w:lang w:val="en-US"/>
      </w:rPr>
    </w:lvl>
    <w:lvl w:ilvl="1" w:tplc="0409000F">
      <w:start w:val="1"/>
      <w:numFmt w:val="decimal"/>
      <w:lvlText w:val="%2."/>
      <w:lvlJc w:val="left"/>
      <w:pPr>
        <w:ind w:left="-1308" w:hanging="480"/>
      </w:pPr>
    </w:lvl>
    <w:lvl w:ilvl="2" w:tplc="D6CE3B20">
      <w:start w:val="1"/>
      <w:numFmt w:val="upperLetter"/>
      <w:lvlText w:val="%3."/>
      <w:lvlJc w:val="left"/>
      <w:pPr>
        <w:ind w:left="-828" w:hanging="480"/>
      </w:pPr>
      <w:rPr>
        <w:color w:val="000000"/>
      </w:rPr>
    </w:lvl>
    <w:lvl w:ilvl="3" w:tplc="C70EF70A">
      <w:start w:val="1"/>
      <w:numFmt w:val="decimalFullWidth"/>
      <w:lvlText w:val="（%4）"/>
      <w:lvlJc w:val="left"/>
      <w:pPr>
        <w:ind w:left="-108" w:hanging="720"/>
      </w:pPr>
      <w:rPr>
        <w:rFonts w:hint="default"/>
      </w:rPr>
    </w:lvl>
    <w:lvl w:ilvl="4" w:tplc="52B43066">
      <w:start w:val="1"/>
      <w:numFmt w:val="decimal"/>
      <w:lvlText w:val="(%5)"/>
      <w:lvlJc w:val="left"/>
      <w:pPr>
        <w:ind w:left="12" w:hanging="360"/>
      </w:pPr>
      <w:rPr>
        <w:rFonts w:hint="default"/>
      </w:rPr>
    </w:lvl>
    <w:lvl w:ilvl="5" w:tplc="0409001B" w:tentative="1">
      <w:start w:val="1"/>
      <w:numFmt w:val="lowerRoman"/>
      <w:lvlText w:val="%6."/>
      <w:lvlJc w:val="right"/>
      <w:pPr>
        <w:ind w:left="612" w:hanging="480"/>
      </w:pPr>
    </w:lvl>
    <w:lvl w:ilvl="6" w:tplc="0409000F" w:tentative="1">
      <w:start w:val="1"/>
      <w:numFmt w:val="decimal"/>
      <w:lvlText w:val="%7."/>
      <w:lvlJc w:val="left"/>
      <w:pPr>
        <w:ind w:left="1092" w:hanging="480"/>
      </w:pPr>
    </w:lvl>
    <w:lvl w:ilvl="7" w:tplc="04090019" w:tentative="1">
      <w:start w:val="1"/>
      <w:numFmt w:val="ideographTraditional"/>
      <w:lvlText w:val="%8、"/>
      <w:lvlJc w:val="left"/>
      <w:pPr>
        <w:ind w:left="1572" w:hanging="480"/>
      </w:pPr>
    </w:lvl>
    <w:lvl w:ilvl="8" w:tplc="0409001B" w:tentative="1">
      <w:start w:val="1"/>
      <w:numFmt w:val="lowerRoman"/>
      <w:lvlText w:val="%9."/>
      <w:lvlJc w:val="right"/>
      <w:pPr>
        <w:ind w:left="2052" w:hanging="480"/>
      </w:pPr>
    </w:lvl>
  </w:abstractNum>
  <w:abstractNum w:abstractNumId="22" w15:restartNumberingAfterBreak="0">
    <w:nsid w:val="1C162472"/>
    <w:multiLevelType w:val="hybridMultilevel"/>
    <w:tmpl w:val="84507B3C"/>
    <w:lvl w:ilvl="0" w:tplc="4B7C3232">
      <w:start w:val="1"/>
      <w:numFmt w:val="decimal"/>
      <w:lvlText w:val="%1."/>
      <w:lvlJc w:val="left"/>
      <w:pPr>
        <w:ind w:left="927" w:hanging="360"/>
      </w:pPr>
      <w:rPr>
        <w:rFonts w:hint="eastAsia"/>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1CE11617"/>
    <w:multiLevelType w:val="hybridMultilevel"/>
    <w:tmpl w:val="75DE5CF0"/>
    <w:lvl w:ilvl="0" w:tplc="1C66ED18">
      <w:start w:val="1"/>
      <w:numFmt w:val="taiwaneseCountingThousand"/>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4" w15:restartNumberingAfterBreak="0">
    <w:nsid w:val="1CF934BB"/>
    <w:multiLevelType w:val="hybridMultilevel"/>
    <w:tmpl w:val="B3961D6A"/>
    <w:lvl w:ilvl="0" w:tplc="DDF6C164">
      <w:start w:val="1"/>
      <w:numFmt w:val="decimal"/>
      <w:lvlText w:val="%1."/>
      <w:lvlJc w:val="left"/>
      <w:pPr>
        <w:ind w:left="785" w:hanging="360"/>
      </w:pPr>
      <w:rPr>
        <w:rFonts w:hint="eastAsia"/>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5" w15:restartNumberingAfterBreak="0">
    <w:nsid w:val="1E073B83"/>
    <w:multiLevelType w:val="multilevel"/>
    <w:tmpl w:val="8FA2AB0A"/>
    <w:lvl w:ilvl="0">
      <w:start w:val="1"/>
      <w:numFmt w:val="decimal"/>
      <w:lvlText w:val="(%1)"/>
      <w:lvlJc w:val="left"/>
      <w:pPr>
        <w:ind w:left="1429" w:hanging="720"/>
      </w:pPr>
    </w:lvl>
    <w:lvl w:ilvl="1">
      <w:start w:val="1"/>
      <w:numFmt w:val="decimal"/>
      <w:lvlText w:val="%2、"/>
      <w:lvlJc w:val="left"/>
      <w:pPr>
        <w:ind w:left="1909" w:hanging="720"/>
      </w:pPr>
    </w:lvl>
    <w:lvl w:ilvl="2">
      <w:start w:val="1"/>
      <w:numFmt w:val="decimal"/>
      <w:lvlText w:val="%3."/>
      <w:lvlJc w:val="left"/>
      <w:pPr>
        <w:ind w:left="2029" w:hanging="360"/>
      </w:pPr>
      <w:rPr>
        <w:strike w:val="0"/>
        <w:dstrike w:val="0"/>
      </w:rPr>
    </w:lvl>
    <w:lvl w:ilvl="3">
      <w:start w:val="1"/>
      <w:numFmt w:val="decimal"/>
      <w:lvlText w:val="%4."/>
      <w:lvlJc w:val="left"/>
      <w:pPr>
        <w:ind w:left="2629" w:hanging="480"/>
      </w:pPr>
    </w:lvl>
    <w:lvl w:ilvl="4">
      <w:start w:val="1"/>
      <w:numFmt w:val="ideographTraditional"/>
      <w:lvlText w:val="%5、"/>
      <w:lvlJc w:val="left"/>
      <w:pPr>
        <w:ind w:left="3109" w:hanging="480"/>
      </w:pPr>
    </w:lvl>
    <w:lvl w:ilvl="5">
      <w:start w:val="1"/>
      <w:numFmt w:val="lowerRoman"/>
      <w:lvlText w:val="%6."/>
      <w:lvlJc w:val="right"/>
      <w:pPr>
        <w:ind w:left="3589" w:hanging="480"/>
      </w:pPr>
    </w:lvl>
    <w:lvl w:ilvl="6">
      <w:start w:val="1"/>
      <w:numFmt w:val="decimal"/>
      <w:lvlText w:val="%7."/>
      <w:lvlJc w:val="left"/>
      <w:pPr>
        <w:ind w:left="4069" w:hanging="480"/>
      </w:pPr>
    </w:lvl>
    <w:lvl w:ilvl="7">
      <w:start w:val="1"/>
      <w:numFmt w:val="ideographTraditional"/>
      <w:lvlText w:val="%8、"/>
      <w:lvlJc w:val="left"/>
      <w:pPr>
        <w:ind w:left="4549" w:hanging="480"/>
      </w:pPr>
    </w:lvl>
    <w:lvl w:ilvl="8">
      <w:start w:val="1"/>
      <w:numFmt w:val="lowerRoman"/>
      <w:lvlText w:val="%9."/>
      <w:lvlJc w:val="right"/>
      <w:pPr>
        <w:ind w:left="5029" w:hanging="480"/>
      </w:pPr>
    </w:lvl>
  </w:abstractNum>
  <w:abstractNum w:abstractNumId="26" w15:restartNumberingAfterBreak="0">
    <w:nsid w:val="1E88033A"/>
    <w:multiLevelType w:val="hybridMultilevel"/>
    <w:tmpl w:val="AE4A03A4"/>
    <w:lvl w:ilvl="0" w:tplc="AAF60A76">
      <w:start w:val="1"/>
      <w:numFmt w:val="decimal"/>
      <w:lvlText w:val="%1."/>
      <w:lvlJc w:val="left"/>
      <w:pPr>
        <w:ind w:left="360" w:hanging="360"/>
      </w:pPr>
      <w:rPr>
        <w:rFonts w:hAnsi="標楷體"/>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7" w15:restartNumberingAfterBreak="0">
    <w:nsid w:val="1F693896"/>
    <w:multiLevelType w:val="multilevel"/>
    <w:tmpl w:val="157220CA"/>
    <w:lvl w:ilvl="0">
      <w:start w:val="1"/>
      <w:numFmt w:val="decimal"/>
      <w:lvlText w:val="(%1)"/>
      <w:lvlJc w:val="left"/>
      <w:pPr>
        <w:ind w:left="1429" w:hanging="720"/>
      </w:pPr>
    </w:lvl>
    <w:lvl w:ilvl="1">
      <w:start w:val="1"/>
      <w:numFmt w:val="decimal"/>
      <w:lvlText w:val="%2、"/>
      <w:lvlJc w:val="left"/>
      <w:pPr>
        <w:ind w:left="1909" w:hanging="720"/>
      </w:pPr>
    </w:lvl>
    <w:lvl w:ilvl="2">
      <w:start w:val="1"/>
      <w:numFmt w:val="decimal"/>
      <w:lvlText w:val="%3."/>
      <w:lvlJc w:val="left"/>
      <w:pPr>
        <w:ind w:left="2029" w:hanging="360"/>
      </w:pPr>
      <w:rPr>
        <w:strike w:val="0"/>
        <w:dstrike w:val="0"/>
      </w:rPr>
    </w:lvl>
    <w:lvl w:ilvl="3">
      <w:start w:val="1"/>
      <w:numFmt w:val="decimal"/>
      <w:lvlText w:val="%4."/>
      <w:lvlJc w:val="left"/>
      <w:pPr>
        <w:ind w:left="2629" w:hanging="480"/>
      </w:pPr>
    </w:lvl>
    <w:lvl w:ilvl="4">
      <w:start w:val="1"/>
      <w:numFmt w:val="ideographTraditional"/>
      <w:lvlText w:val="%5、"/>
      <w:lvlJc w:val="left"/>
      <w:pPr>
        <w:ind w:left="3109" w:hanging="480"/>
      </w:pPr>
    </w:lvl>
    <w:lvl w:ilvl="5">
      <w:start w:val="1"/>
      <w:numFmt w:val="lowerRoman"/>
      <w:lvlText w:val="%6."/>
      <w:lvlJc w:val="right"/>
      <w:pPr>
        <w:ind w:left="3589" w:hanging="480"/>
      </w:pPr>
    </w:lvl>
    <w:lvl w:ilvl="6">
      <w:start w:val="1"/>
      <w:numFmt w:val="decimal"/>
      <w:lvlText w:val="%7."/>
      <w:lvlJc w:val="left"/>
      <w:pPr>
        <w:ind w:left="4069" w:hanging="480"/>
      </w:pPr>
    </w:lvl>
    <w:lvl w:ilvl="7">
      <w:start w:val="1"/>
      <w:numFmt w:val="ideographTraditional"/>
      <w:lvlText w:val="%8、"/>
      <w:lvlJc w:val="left"/>
      <w:pPr>
        <w:ind w:left="4549" w:hanging="480"/>
      </w:pPr>
    </w:lvl>
    <w:lvl w:ilvl="8">
      <w:start w:val="1"/>
      <w:numFmt w:val="lowerRoman"/>
      <w:lvlText w:val="%9."/>
      <w:lvlJc w:val="right"/>
      <w:pPr>
        <w:ind w:left="5029" w:hanging="480"/>
      </w:pPr>
    </w:lvl>
  </w:abstractNum>
  <w:abstractNum w:abstractNumId="28" w15:restartNumberingAfterBreak="0">
    <w:nsid w:val="1FE01B4E"/>
    <w:multiLevelType w:val="hybridMultilevel"/>
    <w:tmpl w:val="EE524ACA"/>
    <w:lvl w:ilvl="0" w:tplc="4B7C3232">
      <w:start w:val="1"/>
      <w:numFmt w:val="decimal"/>
      <w:lvlText w:val="%1."/>
      <w:lvlJc w:val="left"/>
      <w:pPr>
        <w:ind w:left="1200" w:hanging="72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29" w15:restartNumberingAfterBreak="0">
    <w:nsid w:val="218069B6"/>
    <w:multiLevelType w:val="hybridMultilevel"/>
    <w:tmpl w:val="7E168DD0"/>
    <w:lvl w:ilvl="0" w:tplc="4B7C3232">
      <w:start w:val="1"/>
      <w:numFmt w:val="decimal"/>
      <w:lvlText w:val="%1."/>
      <w:lvlJc w:val="left"/>
      <w:pPr>
        <w:ind w:left="1211" w:hanging="360"/>
      </w:pPr>
      <w:rPr>
        <w:rFonts w:hint="eastAsia"/>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0" w15:restartNumberingAfterBreak="0">
    <w:nsid w:val="21AA2870"/>
    <w:multiLevelType w:val="multilevel"/>
    <w:tmpl w:val="A1826106"/>
    <w:lvl w:ilvl="0">
      <w:start w:val="1"/>
      <w:numFmt w:val="taiwaneseCountingThousand"/>
      <w:lvlText w:val="%1."/>
      <w:lvlJc w:val="left"/>
      <w:pPr>
        <w:tabs>
          <w:tab w:val="num" w:pos="510"/>
        </w:tabs>
        <w:ind w:left="510" w:hanging="510"/>
      </w:pPr>
      <w:rPr>
        <w:rFonts w:hint="eastAsia"/>
      </w:rPr>
    </w:lvl>
    <w:lvl w:ilvl="1">
      <w:start w:val="1"/>
      <w:numFmt w:val="decimal"/>
      <w:lvlText w:val="%2."/>
      <w:lvlJc w:val="left"/>
      <w:pPr>
        <w:tabs>
          <w:tab w:val="num" w:pos="1191"/>
        </w:tabs>
        <w:ind w:left="1191" w:hanging="737"/>
      </w:pPr>
      <w:rPr>
        <w:rFonts w:hint="eastAsia"/>
      </w:rPr>
    </w:lvl>
    <w:lvl w:ilvl="2">
      <w:start w:val="1"/>
      <w:numFmt w:val="decimal"/>
      <w:lvlText w:val="(%3)"/>
      <w:lvlJc w:val="left"/>
      <w:pPr>
        <w:tabs>
          <w:tab w:val="num" w:pos="1928"/>
        </w:tabs>
        <w:ind w:left="1928" w:hanging="1304"/>
      </w:pPr>
      <w:rPr>
        <w:rFonts w:hint="eastAsia"/>
      </w:rPr>
    </w:lvl>
    <w:lvl w:ilvl="3">
      <w:start w:val="1"/>
      <w:numFmt w:val="upperLetter"/>
      <w:lvlText w:val="%4."/>
      <w:lvlJc w:val="left"/>
      <w:pPr>
        <w:tabs>
          <w:tab w:val="num" w:pos="2155"/>
        </w:tabs>
        <w:ind w:left="2155" w:hanging="794"/>
      </w:pPr>
      <w:rPr>
        <w:rFonts w:hint="eastAsia"/>
      </w:rPr>
    </w:lvl>
    <w:lvl w:ilvl="4">
      <w:start w:val="1"/>
      <w:numFmt w:val="lowerLetter"/>
      <w:lvlText w:val="(%5)"/>
      <w:lvlJc w:val="left"/>
      <w:pPr>
        <w:tabs>
          <w:tab w:val="num" w:pos="2722"/>
        </w:tabs>
        <w:ind w:left="2722" w:hanging="1248"/>
      </w:pPr>
      <w:rPr>
        <w:rFonts w:hint="eastAsia"/>
      </w:rPr>
    </w:lvl>
    <w:lvl w:ilvl="5">
      <w:start w:val="1"/>
      <w:numFmt w:val="lowerLetter"/>
      <w:lvlText w:val="(%6)"/>
      <w:lvlJc w:val="left"/>
      <w:pPr>
        <w:tabs>
          <w:tab w:val="num" w:pos="4025"/>
        </w:tabs>
        <w:ind w:left="4025" w:hanging="720"/>
      </w:pPr>
      <w:rPr>
        <w:rFonts w:hint="eastAsia"/>
      </w:rPr>
    </w:lvl>
    <w:lvl w:ilvl="6">
      <w:start w:val="1"/>
      <w:numFmt w:val="lowerRoman"/>
      <w:lvlText w:val="(%7)"/>
      <w:lvlJc w:val="left"/>
      <w:pPr>
        <w:tabs>
          <w:tab w:val="num" w:pos="0"/>
        </w:tabs>
        <w:ind w:left="4745" w:hanging="720"/>
      </w:pPr>
      <w:rPr>
        <w:rFonts w:hint="eastAsia"/>
      </w:rPr>
    </w:lvl>
    <w:lvl w:ilvl="7">
      <w:start w:val="1"/>
      <w:numFmt w:val="lowerLetter"/>
      <w:lvlText w:val="(%8)"/>
      <w:lvlJc w:val="left"/>
      <w:pPr>
        <w:tabs>
          <w:tab w:val="num" w:pos="0"/>
        </w:tabs>
        <w:ind w:left="5465" w:hanging="720"/>
      </w:pPr>
      <w:rPr>
        <w:rFonts w:hint="eastAsia"/>
      </w:rPr>
    </w:lvl>
    <w:lvl w:ilvl="8">
      <w:start w:val="1"/>
      <w:numFmt w:val="lowerRoman"/>
      <w:lvlText w:val="(%9)"/>
      <w:lvlJc w:val="left"/>
      <w:pPr>
        <w:tabs>
          <w:tab w:val="num" w:pos="0"/>
        </w:tabs>
        <w:ind w:left="6185" w:hanging="720"/>
      </w:pPr>
      <w:rPr>
        <w:rFonts w:hint="eastAsia"/>
      </w:rPr>
    </w:lvl>
  </w:abstractNum>
  <w:abstractNum w:abstractNumId="31" w15:restartNumberingAfterBreak="0">
    <w:nsid w:val="22862866"/>
    <w:multiLevelType w:val="multilevel"/>
    <w:tmpl w:val="F7448B48"/>
    <w:lvl w:ilvl="0">
      <w:start w:val="1"/>
      <w:numFmt w:val="taiwaneseCountingThousand"/>
      <w:lvlText w:val="%1、"/>
      <w:lvlJc w:val="left"/>
      <w:pPr>
        <w:ind w:left="480" w:firstLine="0"/>
      </w:pPr>
      <w:rPr>
        <w:rFonts w:eastAsia="標楷體" w:cs="標楷體"/>
      </w:rPr>
    </w:lvl>
    <w:lvl w:ilvl="1">
      <w:start w:val="1"/>
      <w:numFmt w:val="decimal"/>
      <w:lvlText w:val="%2."/>
      <w:lvlJc w:val="left"/>
      <w:pPr>
        <w:ind w:left="840" w:firstLine="0"/>
      </w:pPr>
      <w:rPr>
        <w:rFonts w:ascii="Times New Roman" w:eastAsia="Times New Roman" w:hAnsi="Times New Roman" w:cs="Times New Roman"/>
      </w:rPr>
    </w:lvl>
    <w:lvl w:ilvl="2">
      <w:start w:val="1"/>
      <w:numFmt w:val="lowerRoman"/>
      <w:lvlText w:val="%3"/>
      <w:lvlJc w:val="left"/>
      <w:pPr>
        <w:ind w:left="1589" w:firstLine="0"/>
      </w:pPr>
      <w:rPr>
        <w:rFonts w:eastAsia="Times New Roman" w:cs="Times New Roman"/>
      </w:rPr>
    </w:lvl>
    <w:lvl w:ilvl="3">
      <w:start w:val="1"/>
      <w:numFmt w:val="decimal"/>
      <w:lvlText w:val="%4"/>
      <w:lvlJc w:val="left"/>
      <w:pPr>
        <w:ind w:left="2309" w:firstLine="0"/>
      </w:pPr>
      <w:rPr>
        <w:rFonts w:eastAsia="Times New Roman" w:cs="Times New Roman"/>
      </w:rPr>
    </w:lvl>
    <w:lvl w:ilvl="4">
      <w:start w:val="1"/>
      <w:numFmt w:val="lowerLetter"/>
      <w:lvlText w:val="%5"/>
      <w:lvlJc w:val="left"/>
      <w:pPr>
        <w:ind w:left="3029" w:firstLine="0"/>
      </w:pPr>
      <w:rPr>
        <w:rFonts w:eastAsia="Times New Roman" w:cs="Times New Roman"/>
      </w:rPr>
    </w:lvl>
    <w:lvl w:ilvl="5">
      <w:start w:val="1"/>
      <w:numFmt w:val="lowerRoman"/>
      <w:lvlText w:val="%6"/>
      <w:lvlJc w:val="left"/>
      <w:pPr>
        <w:ind w:left="3749" w:firstLine="0"/>
      </w:pPr>
      <w:rPr>
        <w:rFonts w:eastAsia="Times New Roman" w:cs="Times New Roman"/>
      </w:rPr>
    </w:lvl>
    <w:lvl w:ilvl="6">
      <w:start w:val="1"/>
      <w:numFmt w:val="decimal"/>
      <w:lvlText w:val="%7"/>
      <w:lvlJc w:val="left"/>
      <w:pPr>
        <w:ind w:left="4469" w:firstLine="0"/>
      </w:pPr>
      <w:rPr>
        <w:rFonts w:eastAsia="Times New Roman" w:cs="Times New Roman"/>
      </w:rPr>
    </w:lvl>
    <w:lvl w:ilvl="7">
      <w:start w:val="1"/>
      <w:numFmt w:val="lowerLetter"/>
      <w:lvlText w:val="%8"/>
      <w:lvlJc w:val="left"/>
      <w:pPr>
        <w:ind w:left="5189" w:firstLine="0"/>
      </w:pPr>
      <w:rPr>
        <w:rFonts w:eastAsia="Times New Roman" w:cs="Times New Roman"/>
      </w:rPr>
    </w:lvl>
    <w:lvl w:ilvl="8">
      <w:start w:val="1"/>
      <w:numFmt w:val="lowerRoman"/>
      <w:lvlText w:val="%9"/>
      <w:lvlJc w:val="left"/>
      <w:pPr>
        <w:ind w:left="5909" w:firstLine="0"/>
      </w:pPr>
      <w:rPr>
        <w:rFonts w:eastAsia="Times New Roman" w:cs="Times New Roman"/>
      </w:rPr>
    </w:lvl>
  </w:abstractNum>
  <w:abstractNum w:abstractNumId="32" w15:restartNumberingAfterBreak="0">
    <w:nsid w:val="234E0D06"/>
    <w:multiLevelType w:val="hybridMultilevel"/>
    <w:tmpl w:val="C7F46860"/>
    <w:lvl w:ilvl="0" w:tplc="4B7C3232">
      <w:start w:val="1"/>
      <w:numFmt w:val="decimal"/>
      <w:lvlText w:val="%1."/>
      <w:lvlJc w:val="left"/>
      <w:pPr>
        <w:ind w:left="1195" w:hanging="360"/>
      </w:pPr>
      <w:rPr>
        <w:rFonts w:hint="eastAsia"/>
      </w:rPr>
    </w:lvl>
    <w:lvl w:ilvl="1" w:tplc="04090019" w:tentative="1">
      <w:start w:val="1"/>
      <w:numFmt w:val="lowerLetter"/>
      <w:lvlText w:val="%2."/>
      <w:lvlJc w:val="left"/>
      <w:pPr>
        <w:ind w:left="1915" w:hanging="360"/>
      </w:pPr>
    </w:lvl>
    <w:lvl w:ilvl="2" w:tplc="0409001B" w:tentative="1">
      <w:start w:val="1"/>
      <w:numFmt w:val="lowerRoman"/>
      <w:lvlText w:val="%3."/>
      <w:lvlJc w:val="right"/>
      <w:pPr>
        <w:ind w:left="2635" w:hanging="180"/>
      </w:pPr>
    </w:lvl>
    <w:lvl w:ilvl="3" w:tplc="0409000F" w:tentative="1">
      <w:start w:val="1"/>
      <w:numFmt w:val="decimal"/>
      <w:lvlText w:val="%4."/>
      <w:lvlJc w:val="left"/>
      <w:pPr>
        <w:ind w:left="3355" w:hanging="360"/>
      </w:pPr>
    </w:lvl>
    <w:lvl w:ilvl="4" w:tplc="04090019" w:tentative="1">
      <w:start w:val="1"/>
      <w:numFmt w:val="lowerLetter"/>
      <w:lvlText w:val="%5."/>
      <w:lvlJc w:val="left"/>
      <w:pPr>
        <w:ind w:left="4075" w:hanging="360"/>
      </w:pPr>
    </w:lvl>
    <w:lvl w:ilvl="5" w:tplc="0409001B" w:tentative="1">
      <w:start w:val="1"/>
      <w:numFmt w:val="lowerRoman"/>
      <w:lvlText w:val="%6."/>
      <w:lvlJc w:val="right"/>
      <w:pPr>
        <w:ind w:left="4795" w:hanging="180"/>
      </w:pPr>
    </w:lvl>
    <w:lvl w:ilvl="6" w:tplc="0409000F" w:tentative="1">
      <w:start w:val="1"/>
      <w:numFmt w:val="decimal"/>
      <w:lvlText w:val="%7."/>
      <w:lvlJc w:val="left"/>
      <w:pPr>
        <w:ind w:left="5515" w:hanging="360"/>
      </w:pPr>
    </w:lvl>
    <w:lvl w:ilvl="7" w:tplc="04090019" w:tentative="1">
      <w:start w:val="1"/>
      <w:numFmt w:val="lowerLetter"/>
      <w:lvlText w:val="%8."/>
      <w:lvlJc w:val="left"/>
      <w:pPr>
        <w:ind w:left="6235" w:hanging="360"/>
      </w:pPr>
    </w:lvl>
    <w:lvl w:ilvl="8" w:tplc="0409001B" w:tentative="1">
      <w:start w:val="1"/>
      <w:numFmt w:val="lowerRoman"/>
      <w:lvlText w:val="%9."/>
      <w:lvlJc w:val="right"/>
      <w:pPr>
        <w:ind w:left="6955" w:hanging="180"/>
      </w:pPr>
    </w:lvl>
  </w:abstractNum>
  <w:abstractNum w:abstractNumId="33" w15:restartNumberingAfterBreak="0">
    <w:nsid w:val="25352E86"/>
    <w:multiLevelType w:val="multilevel"/>
    <w:tmpl w:val="A1826106"/>
    <w:lvl w:ilvl="0">
      <w:start w:val="1"/>
      <w:numFmt w:val="taiwaneseCountingThousand"/>
      <w:lvlText w:val="%1."/>
      <w:lvlJc w:val="left"/>
      <w:pPr>
        <w:tabs>
          <w:tab w:val="num" w:pos="510"/>
        </w:tabs>
        <w:ind w:left="510" w:hanging="510"/>
      </w:pPr>
      <w:rPr>
        <w:rFonts w:hint="eastAsia"/>
      </w:rPr>
    </w:lvl>
    <w:lvl w:ilvl="1">
      <w:start w:val="1"/>
      <w:numFmt w:val="decimal"/>
      <w:lvlText w:val="%2."/>
      <w:lvlJc w:val="left"/>
      <w:pPr>
        <w:tabs>
          <w:tab w:val="num" w:pos="1191"/>
        </w:tabs>
        <w:ind w:left="1191" w:hanging="737"/>
      </w:pPr>
      <w:rPr>
        <w:rFonts w:hint="eastAsia"/>
      </w:rPr>
    </w:lvl>
    <w:lvl w:ilvl="2">
      <w:start w:val="1"/>
      <w:numFmt w:val="decimal"/>
      <w:lvlText w:val="(%3)"/>
      <w:lvlJc w:val="left"/>
      <w:pPr>
        <w:tabs>
          <w:tab w:val="num" w:pos="1928"/>
        </w:tabs>
        <w:ind w:left="1928" w:hanging="1304"/>
      </w:pPr>
      <w:rPr>
        <w:rFonts w:hint="eastAsia"/>
      </w:rPr>
    </w:lvl>
    <w:lvl w:ilvl="3">
      <w:start w:val="1"/>
      <w:numFmt w:val="upperLetter"/>
      <w:lvlText w:val="%4."/>
      <w:lvlJc w:val="left"/>
      <w:pPr>
        <w:tabs>
          <w:tab w:val="num" w:pos="2155"/>
        </w:tabs>
        <w:ind w:left="2155" w:hanging="794"/>
      </w:pPr>
      <w:rPr>
        <w:rFonts w:hint="eastAsia"/>
      </w:rPr>
    </w:lvl>
    <w:lvl w:ilvl="4">
      <w:start w:val="1"/>
      <w:numFmt w:val="lowerLetter"/>
      <w:lvlText w:val="(%5)"/>
      <w:lvlJc w:val="left"/>
      <w:pPr>
        <w:tabs>
          <w:tab w:val="num" w:pos="2722"/>
        </w:tabs>
        <w:ind w:left="2722" w:hanging="1248"/>
      </w:pPr>
      <w:rPr>
        <w:rFonts w:hint="eastAsia"/>
      </w:rPr>
    </w:lvl>
    <w:lvl w:ilvl="5">
      <w:start w:val="1"/>
      <w:numFmt w:val="lowerLetter"/>
      <w:lvlText w:val="(%6)"/>
      <w:lvlJc w:val="left"/>
      <w:pPr>
        <w:tabs>
          <w:tab w:val="num" w:pos="4025"/>
        </w:tabs>
        <w:ind w:left="4025" w:hanging="720"/>
      </w:pPr>
      <w:rPr>
        <w:rFonts w:hint="eastAsia"/>
      </w:rPr>
    </w:lvl>
    <w:lvl w:ilvl="6">
      <w:start w:val="1"/>
      <w:numFmt w:val="lowerRoman"/>
      <w:lvlText w:val="(%7)"/>
      <w:lvlJc w:val="left"/>
      <w:pPr>
        <w:tabs>
          <w:tab w:val="num" w:pos="0"/>
        </w:tabs>
        <w:ind w:left="4745" w:hanging="720"/>
      </w:pPr>
      <w:rPr>
        <w:rFonts w:hint="eastAsia"/>
      </w:rPr>
    </w:lvl>
    <w:lvl w:ilvl="7">
      <w:start w:val="1"/>
      <w:numFmt w:val="lowerLetter"/>
      <w:lvlText w:val="(%8)"/>
      <w:lvlJc w:val="left"/>
      <w:pPr>
        <w:tabs>
          <w:tab w:val="num" w:pos="0"/>
        </w:tabs>
        <w:ind w:left="5465" w:hanging="720"/>
      </w:pPr>
      <w:rPr>
        <w:rFonts w:hint="eastAsia"/>
      </w:rPr>
    </w:lvl>
    <w:lvl w:ilvl="8">
      <w:start w:val="1"/>
      <w:numFmt w:val="lowerRoman"/>
      <w:lvlText w:val="(%9)"/>
      <w:lvlJc w:val="left"/>
      <w:pPr>
        <w:tabs>
          <w:tab w:val="num" w:pos="0"/>
        </w:tabs>
        <w:ind w:left="6185" w:hanging="720"/>
      </w:pPr>
      <w:rPr>
        <w:rFonts w:hint="eastAsia"/>
      </w:rPr>
    </w:lvl>
  </w:abstractNum>
  <w:abstractNum w:abstractNumId="34" w15:restartNumberingAfterBreak="0">
    <w:nsid w:val="296E280E"/>
    <w:multiLevelType w:val="hybridMultilevel"/>
    <w:tmpl w:val="DE282944"/>
    <w:lvl w:ilvl="0" w:tplc="376474F8">
      <w:start w:val="1"/>
      <w:numFmt w:val="decimal"/>
      <w:lvlText w:val="%1."/>
      <w:lvlJc w:val="left"/>
      <w:pPr>
        <w:ind w:left="120" w:hanging="360"/>
      </w:pPr>
      <w:rPr>
        <w:rFonts w:hint="default"/>
        <w:color w:val="000000"/>
      </w:rPr>
    </w:lvl>
    <w:lvl w:ilvl="1" w:tplc="04090019" w:tentative="1">
      <w:start w:val="1"/>
      <w:numFmt w:val="ideographTraditional"/>
      <w:lvlText w:val="%2、"/>
      <w:lvlJc w:val="left"/>
      <w:pPr>
        <w:ind w:left="720" w:hanging="480"/>
      </w:pPr>
    </w:lvl>
    <w:lvl w:ilvl="2" w:tplc="0409001B" w:tentative="1">
      <w:start w:val="1"/>
      <w:numFmt w:val="lowerRoman"/>
      <w:lvlText w:val="%3."/>
      <w:lvlJc w:val="right"/>
      <w:pPr>
        <w:ind w:left="1200" w:hanging="480"/>
      </w:pPr>
    </w:lvl>
    <w:lvl w:ilvl="3" w:tplc="0409000F" w:tentative="1">
      <w:start w:val="1"/>
      <w:numFmt w:val="decimal"/>
      <w:lvlText w:val="%4."/>
      <w:lvlJc w:val="left"/>
      <w:pPr>
        <w:ind w:left="1680" w:hanging="480"/>
      </w:pPr>
    </w:lvl>
    <w:lvl w:ilvl="4" w:tplc="04090019" w:tentative="1">
      <w:start w:val="1"/>
      <w:numFmt w:val="ideographTraditional"/>
      <w:lvlText w:val="%5、"/>
      <w:lvlJc w:val="left"/>
      <w:pPr>
        <w:ind w:left="2160" w:hanging="480"/>
      </w:pPr>
    </w:lvl>
    <w:lvl w:ilvl="5" w:tplc="0409001B" w:tentative="1">
      <w:start w:val="1"/>
      <w:numFmt w:val="lowerRoman"/>
      <w:lvlText w:val="%6."/>
      <w:lvlJc w:val="right"/>
      <w:pPr>
        <w:ind w:left="2640" w:hanging="480"/>
      </w:pPr>
    </w:lvl>
    <w:lvl w:ilvl="6" w:tplc="0409000F" w:tentative="1">
      <w:start w:val="1"/>
      <w:numFmt w:val="decimal"/>
      <w:lvlText w:val="%7."/>
      <w:lvlJc w:val="left"/>
      <w:pPr>
        <w:ind w:left="3120" w:hanging="480"/>
      </w:pPr>
    </w:lvl>
    <w:lvl w:ilvl="7" w:tplc="04090019" w:tentative="1">
      <w:start w:val="1"/>
      <w:numFmt w:val="ideographTraditional"/>
      <w:lvlText w:val="%8、"/>
      <w:lvlJc w:val="left"/>
      <w:pPr>
        <w:ind w:left="3600" w:hanging="480"/>
      </w:pPr>
    </w:lvl>
    <w:lvl w:ilvl="8" w:tplc="0409001B" w:tentative="1">
      <w:start w:val="1"/>
      <w:numFmt w:val="lowerRoman"/>
      <w:lvlText w:val="%9."/>
      <w:lvlJc w:val="right"/>
      <w:pPr>
        <w:ind w:left="4080" w:hanging="480"/>
      </w:pPr>
    </w:lvl>
  </w:abstractNum>
  <w:abstractNum w:abstractNumId="35" w15:restartNumberingAfterBreak="0">
    <w:nsid w:val="2A1A52B6"/>
    <w:multiLevelType w:val="hybridMultilevel"/>
    <w:tmpl w:val="C5B2C1E6"/>
    <w:lvl w:ilvl="0" w:tplc="4B7C3232">
      <w:start w:val="1"/>
      <w:numFmt w:val="decimal"/>
      <w:lvlText w:val="%1."/>
      <w:lvlJc w:val="left"/>
      <w:pPr>
        <w:ind w:left="1200" w:hanging="72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36" w15:restartNumberingAfterBreak="0">
    <w:nsid w:val="2A4853C1"/>
    <w:multiLevelType w:val="hybridMultilevel"/>
    <w:tmpl w:val="DE282944"/>
    <w:lvl w:ilvl="0" w:tplc="376474F8">
      <w:start w:val="1"/>
      <w:numFmt w:val="decimal"/>
      <w:lvlText w:val="%1."/>
      <w:lvlJc w:val="left"/>
      <w:pPr>
        <w:ind w:left="120" w:hanging="360"/>
      </w:pPr>
      <w:rPr>
        <w:rFonts w:hint="default"/>
        <w:color w:val="000000"/>
      </w:rPr>
    </w:lvl>
    <w:lvl w:ilvl="1" w:tplc="04090019" w:tentative="1">
      <w:start w:val="1"/>
      <w:numFmt w:val="ideographTraditional"/>
      <w:lvlText w:val="%2、"/>
      <w:lvlJc w:val="left"/>
      <w:pPr>
        <w:ind w:left="720" w:hanging="480"/>
      </w:pPr>
    </w:lvl>
    <w:lvl w:ilvl="2" w:tplc="0409001B" w:tentative="1">
      <w:start w:val="1"/>
      <w:numFmt w:val="lowerRoman"/>
      <w:lvlText w:val="%3."/>
      <w:lvlJc w:val="right"/>
      <w:pPr>
        <w:ind w:left="1200" w:hanging="480"/>
      </w:pPr>
    </w:lvl>
    <w:lvl w:ilvl="3" w:tplc="0409000F" w:tentative="1">
      <w:start w:val="1"/>
      <w:numFmt w:val="decimal"/>
      <w:lvlText w:val="%4."/>
      <w:lvlJc w:val="left"/>
      <w:pPr>
        <w:ind w:left="1680" w:hanging="480"/>
      </w:pPr>
    </w:lvl>
    <w:lvl w:ilvl="4" w:tplc="04090019" w:tentative="1">
      <w:start w:val="1"/>
      <w:numFmt w:val="ideographTraditional"/>
      <w:lvlText w:val="%5、"/>
      <w:lvlJc w:val="left"/>
      <w:pPr>
        <w:ind w:left="2160" w:hanging="480"/>
      </w:pPr>
    </w:lvl>
    <w:lvl w:ilvl="5" w:tplc="0409001B" w:tentative="1">
      <w:start w:val="1"/>
      <w:numFmt w:val="lowerRoman"/>
      <w:lvlText w:val="%6."/>
      <w:lvlJc w:val="right"/>
      <w:pPr>
        <w:ind w:left="2640" w:hanging="480"/>
      </w:pPr>
    </w:lvl>
    <w:lvl w:ilvl="6" w:tplc="0409000F" w:tentative="1">
      <w:start w:val="1"/>
      <w:numFmt w:val="decimal"/>
      <w:lvlText w:val="%7."/>
      <w:lvlJc w:val="left"/>
      <w:pPr>
        <w:ind w:left="3120" w:hanging="480"/>
      </w:pPr>
    </w:lvl>
    <w:lvl w:ilvl="7" w:tplc="04090019" w:tentative="1">
      <w:start w:val="1"/>
      <w:numFmt w:val="ideographTraditional"/>
      <w:lvlText w:val="%8、"/>
      <w:lvlJc w:val="left"/>
      <w:pPr>
        <w:ind w:left="3600" w:hanging="480"/>
      </w:pPr>
    </w:lvl>
    <w:lvl w:ilvl="8" w:tplc="0409001B" w:tentative="1">
      <w:start w:val="1"/>
      <w:numFmt w:val="lowerRoman"/>
      <w:lvlText w:val="%9."/>
      <w:lvlJc w:val="right"/>
      <w:pPr>
        <w:ind w:left="4080" w:hanging="480"/>
      </w:pPr>
    </w:lvl>
  </w:abstractNum>
  <w:abstractNum w:abstractNumId="37" w15:restartNumberingAfterBreak="0">
    <w:nsid w:val="2AC87F97"/>
    <w:multiLevelType w:val="hybridMultilevel"/>
    <w:tmpl w:val="EE524ACA"/>
    <w:lvl w:ilvl="0" w:tplc="4B7C3232">
      <w:start w:val="1"/>
      <w:numFmt w:val="decimal"/>
      <w:lvlText w:val="%1."/>
      <w:lvlJc w:val="left"/>
      <w:pPr>
        <w:ind w:left="1200" w:hanging="72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38" w15:restartNumberingAfterBreak="0">
    <w:nsid w:val="2C395049"/>
    <w:multiLevelType w:val="hybridMultilevel"/>
    <w:tmpl w:val="9C42F6A0"/>
    <w:lvl w:ilvl="0" w:tplc="FFFFFFFF">
      <w:start w:val="1"/>
      <w:numFmt w:val="decimal"/>
      <w:pStyle w:val="2"/>
      <w:lvlText w:val="附件%1."/>
      <w:lvlJc w:val="left"/>
      <w:pPr>
        <w:tabs>
          <w:tab w:val="num" w:pos="1440"/>
        </w:tabs>
        <w:ind w:left="907" w:hanging="907"/>
      </w:pPr>
      <w:rPr>
        <w:rFonts w:eastAsia="標楷體" w:hint="eastAsia"/>
        <w:b/>
        <w:i w:val="0"/>
        <w:sz w:val="24"/>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39" w15:restartNumberingAfterBreak="0">
    <w:nsid w:val="2DDE6AB6"/>
    <w:multiLevelType w:val="hybridMultilevel"/>
    <w:tmpl w:val="A0B6F270"/>
    <w:lvl w:ilvl="0" w:tplc="578C0800">
      <w:start w:val="1"/>
      <w:numFmt w:val="decimal"/>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367C70BD"/>
    <w:multiLevelType w:val="hybridMultilevel"/>
    <w:tmpl w:val="24E25A90"/>
    <w:lvl w:ilvl="0" w:tplc="D7880C70">
      <w:start w:val="1"/>
      <w:numFmt w:val="taiwaneseCountingThousand"/>
      <w:lvlText w:val="%1、"/>
      <w:lvlJc w:val="left"/>
      <w:pPr>
        <w:tabs>
          <w:tab w:val="num" w:pos="480"/>
        </w:tabs>
        <w:ind w:left="480" w:hanging="480"/>
      </w:pPr>
      <w:rPr>
        <w:rFonts w:ascii="標楷體" w:eastAsia="標楷體" w:hAnsi="標楷體"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386A71E1"/>
    <w:multiLevelType w:val="hybridMultilevel"/>
    <w:tmpl w:val="1B3EA2D6"/>
    <w:lvl w:ilvl="0" w:tplc="4296E31E">
      <w:start w:val="2"/>
      <w:numFmt w:val="decimal"/>
      <w:lvlText w:val="%1."/>
      <w:lvlJc w:val="left"/>
      <w:pPr>
        <w:ind w:left="927"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3BCD7618"/>
    <w:multiLevelType w:val="hybridMultilevel"/>
    <w:tmpl w:val="78AA89A8"/>
    <w:lvl w:ilvl="0" w:tplc="F60E084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3CD03E3F"/>
    <w:multiLevelType w:val="hybridMultilevel"/>
    <w:tmpl w:val="1E3EBBEE"/>
    <w:lvl w:ilvl="0" w:tplc="4B7C3232">
      <w:start w:val="1"/>
      <w:numFmt w:val="decimal"/>
      <w:lvlText w:val="%1."/>
      <w:lvlJc w:val="left"/>
      <w:pPr>
        <w:ind w:left="1200" w:hanging="72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44" w15:restartNumberingAfterBreak="0">
    <w:nsid w:val="3D3313DE"/>
    <w:multiLevelType w:val="hybridMultilevel"/>
    <w:tmpl w:val="AF10AB9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5" w15:restartNumberingAfterBreak="0">
    <w:nsid w:val="3DD71458"/>
    <w:multiLevelType w:val="hybridMultilevel"/>
    <w:tmpl w:val="B7F0027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6" w15:restartNumberingAfterBreak="0">
    <w:nsid w:val="3EF4664B"/>
    <w:multiLevelType w:val="hybridMultilevel"/>
    <w:tmpl w:val="51F6B98E"/>
    <w:lvl w:ilvl="0" w:tplc="4B7C3232">
      <w:start w:val="1"/>
      <w:numFmt w:val="decimal"/>
      <w:lvlText w:val="%1."/>
      <w:lvlJc w:val="left"/>
      <w:pPr>
        <w:tabs>
          <w:tab w:val="num" w:pos="480"/>
        </w:tabs>
        <w:ind w:left="480" w:hanging="480"/>
      </w:pPr>
      <w:rPr>
        <w:rFonts w:hint="eastAsia"/>
      </w:rPr>
    </w:lvl>
    <w:lvl w:ilvl="1" w:tplc="04090009">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start w:val="1"/>
      <w:numFmt w:val="bullet"/>
      <w:lvlText w:val=""/>
      <w:lvlJc w:val="left"/>
      <w:pPr>
        <w:tabs>
          <w:tab w:val="num" w:pos="2880"/>
        </w:tabs>
        <w:ind w:left="2880" w:hanging="480"/>
      </w:pPr>
      <w:rPr>
        <w:rFonts w:ascii="Wingdings" w:hAnsi="Wingdings" w:hint="default"/>
      </w:rPr>
    </w:lvl>
    <w:lvl w:ilvl="6" w:tplc="04090001">
      <w:start w:val="1"/>
      <w:numFmt w:val="bullet"/>
      <w:lvlText w:val=""/>
      <w:lvlJc w:val="left"/>
      <w:pPr>
        <w:tabs>
          <w:tab w:val="num" w:pos="3360"/>
        </w:tabs>
        <w:ind w:left="3360" w:hanging="480"/>
      </w:pPr>
      <w:rPr>
        <w:rFonts w:ascii="Wingdings" w:hAnsi="Wingdings" w:hint="default"/>
      </w:rPr>
    </w:lvl>
    <w:lvl w:ilvl="7" w:tplc="04090003">
      <w:start w:val="1"/>
      <w:numFmt w:val="bullet"/>
      <w:lvlText w:val=""/>
      <w:lvlJc w:val="left"/>
      <w:pPr>
        <w:tabs>
          <w:tab w:val="num" w:pos="3840"/>
        </w:tabs>
        <w:ind w:left="3840" w:hanging="480"/>
      </w:pPr>
      <w:rPr>
        <w:rFonts w:ascii="Wingdings" w:hAnsi="Wingdings" w:hint="default"/>
      </w:rPr>
    </w:lvl>
    <w:lvl w:ilvl="8" w:tplc="04090005">
      <w:start w:val="1"/>
      <w:numFmt w:val="bullet"/>
      <w:lvlText w:val=""/>
      <w:lvlJc w:val="left"/>
      <w:pPr>
        <w:tabs>
          <w:tab w:val="num" w:pos="4320"/>
        </w:tabs>
        <w:ind w:left="4320" w:hanging="480"/>
      </w:pPr>
      <w:rPr>
        <w:rFonts w:ascii="Wingdings" w:hAnsi="Wingdings" w:hint="default"/>
      </w:rPr>
    </w:lvl>
  </w:abstractNum>
  <w:abstractNum w:abstractNumId="47" w15:restartNumberingAfterBreak="0">
    <w:nsid w:val="4211440D"/>
    <w:multiLevelType w:val="multilevel"/>
    <w:tmpl w:val="A1826106"/>
    <w:lvl w:ilvl="0">
      <w:start w:val="1"/>
      <w:numFmt w:val="taiwaneseCountingThousand"/>
      <w:lvlText w:val="%1."/>
      <w:lvlJc w:val="left"/>
      <w:pPr>
        <w:tabs>
          <w:tab w:val="num" w:pos="510"/>
        </w:tabs>
        <w:ind w:left="510" w:hanging="510"/>
      </w:pPr>
      <w:rPr>
        <w:rFonts w:hint="eastAsia"/>
      </w:rPr>
    </w:lvl>
    <w:lvl w:ilvl="1">
      <w:start w:val="1"/>
      <w:numFmt w:val="decimal"/>
      <w:lvlText w:val="%2."/>
      <w:lvlJc w:val="left"/>
      <w:pPr>
        <w:tabs>
          <w:tab w:val="num" w:pos="1191"/>
        </w:tabs>
        <w:ind w:left="1191" w:hanging="737"/>
      </w:pPr>
      <w:rPr>
        <w:rFonts w:hint="eastAsia"/>
      </w:rPr>
    </w:lvl>
    <w:lvl w:ilvl="2">
      <w:start w:val="1"/>
      <w:numFmt w:val="decimal"/>
      <w:lvlText w:val="(%3)"/>
      <w:lvlJc w:val="left"/>
      <w:pPr>
        <w:tabs>
          <w:tab w:val="num" w:pos="1928"/>
        </w:tabs>
        <w:ind w:left="1928" w:hanging="1304"/>
      </w:pPr>
      <w:rPr>
        <w:rFonts w:hint="eastAsia"/>
      </w:rPr>
    </w:lvl>
    <w:lvl w:ilvl="3">
      <w:start w:val="1"/>
      <w:numFmt w:val="upperLetter"/>
      <w:lvlText w:val="%4."/>
      <w:lvlJc w:val="left"/>
      <w:pPr>
        <w:tabs>
          <w:tab w:val="num" w:pos="2155"/>
        </w:tabs>
        <w:ind w:left="2155" w:hanging="794"/>
      </w:pPr>
      <w:rPr>
        <w:rFonts w:hint="eastAsia"/>
      </w:rPr>
    </w:lvl>
    <w:lvl w:ilvl="4">
      <w:start w:val="1"/>
      <w:numFmt w:val="lowerLetter"/>
      <w:lvlText w:val="(%5)"/>
      <w:lvlJc w:val="left"/>
      <w:pPr>
        <w:tabs>
          <w:tab w:val="num" w:pos="2722"/>
        </w:tabs>
        <w:ind w:left="2722" w:hanging="1248"/>
      </w:pPr>
      <w:rPr>
        <w:rFonts w:hint="eastAsia"/>
      </w:rPr>
    </w:lvl>
    <w:lvl w:ilvl="5">
      <w:start w:val="1"/>
      <w:numFmt w:val="lowerLetter"/>
      <w:lvlText w:val="(%6)"/>
      <w:lvlJc w:val="left"/>
      <w:pPr>
        <w:tabs>
          <w:tab w:val="num" w:pos="4025"/>
        </w:tabs>
        <w:ind w:left="4025" w:hanging="720"/>
      </w:pPr>
      <w:rPr>
        <w:rFonts w:hint="eastAsia"/>
      </w:rPr>
    </w:lvl>
    <w:lvl w:ilvl="6">
      <w:start w:val="1"/>
      <w:numFmt w:val="lowerRoman"/>
      <w:lvlText w:val="(%7)"/>
      <w:lvlJc w:val="left"/>
      <w:pPr>
        <w:tabs>
          <w:tab w:val="num" w:pos="0"/>
        </w:tabs>
        <w:ind w:left="4745" w:hanging="720"/>
      </w:pPr>
      <w:rPr>
        <w:rFonts w:hint="eastAsia"/>
      </w:rPr>
    </w:lvl>
    <w:lvl w:ilvl="7">
      <w:start w:val="1"/>
      <w:numFmt w:val="lowerLetter"/>
      <w:lvlText w:val="(%8)"/>
      <w:lvlJc w:val="left"/>
      <w:pPr>
        <w:tabs>
          <w:tab w:val="num" w:pos="0"/>
        </w:tabs>
        <w:ind w:left="5465" w:hanging="720"/>
      </w:pPr>
      <w:rPr>
        <w:rFonts w:hint="eastAsia"/>
      </w:rPr>
    </w:lvl>
    <w:lvl w:ilvl="8">
      <w:start w:val="1"/>
      <w:numFmt w:val="lowerRoman"/>
      <w:lvlText w:val="(%9)"/>
      <w:lvlJc w:val="left"/>
      <w:pPr>
        <w:tabs>
          <w:tab w:val="num" w:pos="0"/>
        </w:tabs>
        <w:ind w:left="6185" w:hanging="720"/>
      </w:pPr>
      <w:rPr>
        <w:rFonts w:hint="eastAsia"/>
      </w:rPr>
    </w:lvl>
  </w:abstractNum>
  <w:abstractNum w:abstractNumId="48" w15:restartNumberingAfterBreak="0">
    <w:nsid w:val="42BC5E53"/>
    <w:multiLevelType w:val="hybridMultilevel"/>
    <w:tmpl w:val="9B72E8DE"/>
    <w:lvl w:ilvl="0" w:tplc="BCD4BDF0">
      <w:start w:val="1"/>
      <w:numFmt w:val="taiwaneseCountingThousand"/>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49" w15:restartNumberingAfterBreak="0">
    <w:nsid w:val="463A5A00"/>
    <w:multiLevelType w:val="hybridMultilevel"/>
    <w:tmpl w:val="C3262C6C"/>
    <w:lvl w:ilvl="0" w:tplc="4B7C3232">
      <w:start w:val="1"/>
      <w:numFmt w:val="decimal"/>
      <w:lvlText w:val="%1."/>
      <w:lvlJc w:val="left"/>
      <w:pPr>
        <w:ind w:left="785" w:hanging="360"/>
      </w:pPr>
      <w:rPr>
        <w:rFonts w:hint="eastAsia"/>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50" w15:restartNumberingAfterBreak="0">
    <w:nsid w:val="481502D4"/>
    <w:multiLevelType w:val="hybridMultilevel"/>
    <w:tmpl w:val="30823FCA"/>
    <w:lvl w:ilvl="0" w:tplc="4B7C3232">
      <w:start w:val="1"/>
      <w:numFmt w:val="decimal"/>
      <w:lvlText w:val="%1."/>
      <w:lvlJc w:val="left"/>
      <w:pPr>
        <w:ind w:left="1200" w:hanging="72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51" w15:restartNumberingAfterBreak="0">
    <w:nsid w:val="484A11A1"/>
    <w:multiLevelType w:val="hybridMultilevel"/>
    <w:tmpl w:val="E2B02964"/>
    <w:lvl w:ilvl="0" w:tplc="C2582496">
      <w:start w:val="1"/>
      <w:numFmt w:val="decimal"/>
      <w:lvlText w:val="%1."/>
      <w:lvlJc w:val="left"/>
      <w:pPr>
        <w:ind w:left="1287" w:hanging="72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91D2246"/>
    <w:multiLevelType w:val="hybridMultilevel"/>
    <w:tmpl w:val="4092B57E"/>
    <w:lvl w:ilvl="0" w:tplc="578C0800">
      <w:start w:val="1"/>
      <w:numFmt w:val="decimal"/>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499A590C"/>
    <w:multiLevelType w:val="hybridMultilevel"/>
    <w:tmpl w:val="5890FFF0"/>
    <w:lvl w:ilvl="0" w:tplc="7B32BB34">
      <w:start w:val="1"/>
      <w:numFmt w:val="decimal"/>
      <w:lvlText w:val="%1."/>
      <w:lvlJc w:val="left"/>
      <w:pPr>
        <w:ind w:left="284" w:hanging="284"/>
      </w:pPr>
      <w:rPr>
        <w:rFonts w:hint="eastAsia"/>
        <w:b/>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4A654A37"/>
    <w:multiLevelType w:val="hybridMultilevel"/>
    <w:tmpl w:val="EB769856"/>
    <w:lvl w:ilvl="0" w:tplc="660C3960">
      <w:start w:val="2"/>
      <w:numFmt w:val="decimal"/>
      <w:lvlText w:val="%1."/>
      <w:lvlJc w:val="left"/>
      <w:pPr>
        <w:ind w:left="927"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4E457D8A"/>
    <w:multiLevelType w:val="hybridMultilevel"/>
    <w:tmpl w:val="75DE5CF0"/>
    <w:lvl w:ilvl="0" w:tplc="1C66ED18">
      <w:start w:val="1"/>
      <w:numFmt w:val="taiwaneseCountingThousand"/>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6" w15:restartNumberingAfterBreak="0">
    <w:nsid w:val="5144522B"/>
    <w:multiLevelType w:val="multilevel"/>
    <w:tmpl w:val="A1826106"/>
    <w:lvl w:ilvl="0">
      <w:start w:val="1"/>
      <w:numFmt w:val="taiwaneseCountingThousand"/>
      <w:lvlText w:val="%1."/>
      <w:lvlJc w:val="left"/>
      <w:pPr>
        <w:tabs>
          <w:tab w:val="num" w:pos="510"/>
        </w:tabs>
        <w:ind w:left="510" w:hanging="510"/>
      </w:pPr>
      <w:rPr>
        <w:rFonts w:hint="eastAsia"/>
      </w:rPr>
    </w:lvl>
    <w:lvl w:ilvl="1">
      <w:start w:val="1"/>
      <w:numFmt w:val="decimal"/>
      <w:lvlText w:val="%2."/>
      <w:lvlJc w:val="left"/>
      <w:pPr>
        <w:tabs>
          <w:tab w:val="num" w:pos="1191"/>
        </w:tabs>
        <w:ind w:left="1191" w:hanging="737"/>
      </w:pPr>
      <w:rPr>
        <w:rFonts w:hint="eastAsia"/>
      </w:rPr>
    </w:lvl>
    <w:lvl w:ilvl="2">
      <w:start w:val="1"/>
      <w:numFmt w:val="decimal"/>
      <w:lvlText w:val="(%3)"/>
      <w:lvlJc w:val="left"/>
      <w:pPr>
        <w:tabs>
          <w:tab w:val="num" w:pos="1928"/>
        </w:tabs>
        <w:ind w:left="1928" w:hanging="1304"/>
      </w:pPr>
      <w:rPr>
        <w:rFonts w:hint="eastAsia"/>
      </w:rPr>
    </w:lvl>
    <w:lvl w:ilvl="3">
      <w:start w:val="1"/>
      <w:numFmt w:val="upperLetter"/>
      <w:lvlText w:val="%4."/>
      <w:lvlJc w:val="left"/>
      <w:pPr>
        <w:tabs>
          <w:tab w:val="num" w:pos="2155"/>
        </w:tabs>
        <w:ind w:left="2155" w:hanging="794"/>
      </w:pPr>
      <w:rPr>
        <w:rFonts w:hint="eastAsia"/>
      </w:rPr>
    </w:lvl>
    <w:lvl w:ilvl="4">
      <w:start w:val="1"/>
      <w:numFmt w:val="lowerLetter"/>
      <w:lvlText w:val="(%5)"/>
      <w:lvlJc w:val="left"/>
      <w:pPr>
        <w:tabs>
          <w:tab w:val="num" w:pos="2722"/>
        </w:tabs>
        <w:ind w:left="2722" w:hanging="1248"/>
      </w:pPr>
      <w:rPr>
        <w:rFonts w:hint="eastAsia"/>
      </w:rPr>
    </w:lvl>
    <w:lvl w:ilvl="5">
      <w:start w:val="1"/>
      <w:numFmt w:val="lowerLetter"/>
      <w:lvlText w:val="(%6)"/>
      <w:lvlJc w:val="left"/>
      <w:pPr>
        <w:tabs>
          <w:tab w:val="num" w:pos="4025"/>
        </w:tabs>
        <w:ind w:left="4025" w:hanging="720"/>
      </w:pPr>
      <w:rPr>
        <w:rFonts w:hint="eastAsia"/>
      </w:rPr>
    </w:lvl>
    <w:lvl w:ilvl="6">
      <w:start w:val="1"/>
      <w:numFmt w:val="lowerRoman"/>
      <w:lvlText w:val="(%7)"/>
      <w:lvlJc w:val="left"/>
      <w:pPr>
        <w:tabs>
          <w:tab w:val="num" w:pos="0"/>
        </w:tabs>
        <w:ind w:left="4745" w:hanging="720"/>
      </w:pPr>
      <w:rPr>
        <w:rFonts w:hint="eastAsia"/>
      </w:rPr>
    </w:lvl>
    <w:lvl w:ilvl="7">
      <w:start w:val="1"/>
      <w:numFmt w:val="lowerLetter"/>
      <w:lvlText w:val="(%8)"/>
      <w:lvlJc w:val="left"/>
      <w:pPr>
        <w:tabs>
          <w:tab w:val="num" w:pos="0"/>
        </w:tabs>
        <w:ind w:left="5465" w:hanging="720"/>
      </w:pPr>
      <w:rPr>
        <w:rFonts w:hint="eastAsia"/>
      </w:rPr>
    </w:lvl>
    <w:lvl w:ilvl="8">
      <w:start w:val="1"/>
      <w:numFmt w:val="lowerRoman"/>
      <w:lvlText w:val="(%9)"/>
      <w:lvlJc w:val="left"/>
      <w:pPr>
        <w:tabs>
          <w:tab w:val="num" w:pos="0"/>
        </w:tabs>
        <w:ind w:left="6185" w:hanging="720"/>
      </w:pPr>
      <w:rPr>
        <w:rFonts w:hint="eastAsia"/>
      </w:rPr>
    </w:lvl>
  </w:abstractNum>
  <w:abstractNum w:abstractNumId="57" w15:restartNumberingAfterBreak="0">
    <w:nsid w:val="523156C0"/>
    <w:multiLevelType w:val="hybridMultilevel"/>
    <w:tmpl w:val="F0CEC9C0"/>
    <w:lvl w:ilvl="0" w:tplc="D8F60A50">
      <w:start w:val="10"/>
      <w:numFmt w:val="bullet"/>
      <w:lvlText w:val="□"/>
      <w:lvlJc w:val="left"/>
      <w:pPr>
        <w:tabs>
          <w:tab w:val="num" w:pos="502"/>
        </w:tabs>
        <w:ind w:left="502" w:hanging="360"/>
      </w:pPr>
      <w:rPr>
        <w:rFonts w:ascii="標楷體" w:eastAsia="標楷體" w:hAnsi="標楷體" w:cs="DFKaiShu-SB-Estd-BF"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8" w15:restartNumberingAfterBreak="0">
    <w:nsid w:val="56BB79C9"/>
    <w:multiLevelType w:val="hybridMultilevel"/>
    <w:tmpl w:val="54D03E2A"/>
    <w:lvl w:ilvl="0" w:tplc="A2C60DC8">
      <w:start w:val="1"/>
      <w:numFmt w:val="taiwaneseCountingThousand"/>
      <w:lvlText w:val="(%1)"/>
      <w:lvlJc w:val="left"/>
      <w:pPr>
        <w:ind w:left="360" w:hanging="360"/>
      </w:pPr>
      <w:rPr>
        <w:rFonts w:hint="default"/>
        <w:b w:val="0"/>
        <w:color w:val="auto"/>
      </w:rPr>
    </w:lvl>
    <w:lvl w:ilvl="1" w:tplc="52B43066">
      <w:start w:val="1"/>
      <w:numFmt w:val="decimal"/>
      <w:lvlText w:val="(%2)"/>
      <w:lvlJc w:val="left"/>
      <w:pPr>
        <w:ind w:left="960" w:hanging="480"/>
      </w:pPr>
      <w:rPr>
        <w:rFonts w:hint="default"/>
      </w:rPr>
    </w:lvl>
    <w:lvl w:ilvl="2" w:tplc="2AB8196E">
      <w:start w:val="1"/>
      <w:numFmt w:val="decimal"/>
      <w:lvlText w:val="%3."/>
      <w:lvlJc w:val="left"/>
      <w:pPr>
        <w:ind w:left="1320" w:hanging="360"/>
      </w:pPr>
      <w:rPr>
        <w:rFonts w:hint="default"/>
        <w:color w:val="auto"/>
      </w:rPr>
    </w:lvl>
    <w:lvl w:ilvl="3" w:tplc="412EE6C6">
      <w:start w:val="1"/>
      <w:numFmt w:val="ideographLegalTraditional"/>
      <w:lvlText w:val="%4、"/>
      <w:lvlJc w:val="left"/>
      <w:pPr>
        <w:ind w:left="1920" w:hanging="48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56DD2356"/>
    <w:multiLevelType w:val="multilevel"/>
    <w:tmpl w:val="A1826106"/>
    <w:lvl w:ilvl="0">
      <w:start w:val="1"/>
      <w:numFmt w:val="taiwaneseCountingThousand"/>
      <w:lvlText w:val="%1."/>
      <w:lvlJc w:val="left"/>
      <w:pPr>
        <w:tabs>
          <w:tab w:val="num" w:pos="510"/>
        </w:tabs>
        <w:ind w:left="510" w:hanging="510"/>
      </w:pPr>
      <w:rPr>
        <w:rFonts w:hint="eastAsia"/>
      </w:rPr>
    </w:lvl>
    <w:lvl w:ilvl="1">
      <w:start w:val="1"/>
      <w:numFmt w:val="decimal"/>
      <w:lvlText w:val="%2."/>
      <w:lvlJc w:val="left"/>
      <w:pPr>
        <w:tabs>
          <w:tab w:val="num" w:pos="1191"/>
        </w:tabs>
        <w:ind w:left="1191" w:hanging="737"/>
      </w:pPr>
      <w:rPr>
        <w:rFonts w:hint="eastAsia"/>
      </w:rPr>
    </w:lvl>
    <w:lvl w:ilvl="2">
      <w:start w:val="1"/>
      <w:numFmt w:val="decimal"/>
      <w:lvlText w:val="(%3)"/>
      <w:lvlJc w:val="left"/>
      <w:pPr>
        <w:tabs>
          <w:tab w:val="num" w:pos="1928"/>
        </w:tabs>
        <w:ind w:left="1928" w:hanging="1304"/>
      </w:pPr>
      <w:rPr>
        <w:rFonts w:hint="eastAsia"/>
      </w:rPr>
    </w:lvl>
    <w:lvl w:ilvl="3">
      <w:start w:val="1"/>
      <w:numFmt w:val="upperLetter"/>
      <w:lvlText w:val="%4."/>
      <w:lvlJc w:val="left"/>
      <w:pPr>
        <w:tabs>
          <w:tab w:val="num" w:pos="2155"/>
        </w:tabs>
        <w:ind w:left="2155" w:hanging="794"/>
      </w:pPr>
      <w:rPr>
        <w:rFonts w:hint="eastAsia"/>
      </w:rPr>
    </w:lvl>
    <w:lvl w:ilvl="4">
      <w:start w:val="1"/>
      <w:numFmt w:val="lowerLetter"/>
      <w:lvlText w:val="(%5)"/>
      <w:lvlJc w:val="left"/>
      <w:pPr>
        <w:tabs>
          <w:tab w:val="num" w:pos="2722"/>
        </w:tabs>
        <w:ind w:left="2722" w:hanging="1248"/>
      </w:pPr>
      <w:rPr>
        <w:rFonts w:hint="eastAsia"/>
      </w:rPr>
    </w:lvl>
    <w:lvl w:ilvl="5">
      <w:start w:val="1"/>
      <w:numFmt w:val="lowerLetter"/>
      <w:lvlText w:val="(%6)"/>
      <w:lvlJc w:val="left"/>
      <w:pPr>
        <w:tabs>
          <w:tab w:val="num" w:pos="4025"/>
        </w:tabs>
        <w:ind w:left="4025" w:hanging="720"/>
      </w:pPr>
      <w:rPr>
        <w:rFonts w:hint="eastAsia"/>
      </w:rPr>
    </w:lvl>
    <w:lvl w:ilvl="6">
      <w:start w:val="1"/>
      <w:numFmt w:val="lowerRoman"/>
      <w:lvlText w:val="(%7)"/>
      <w:lvlJc w:val="left"/>
      <w:pPr>
        <w:tabs>
          <w:tab w:val="num" w:pos="0"/>
        </w:tabs>
        <w:ind w:left="4745" w:hanging="720"/>
      </w:pPr>
      <w:rPr>
        <w:rFonts w:hint="eastAsia"/>
      </w:rPr>
    </w:lvl>
    <w:lvl w:ilvl="7">
      <w:start w:val="1"/>
      <w:numFmt w:val="lowerLetter"/>
      <w:lvlText w:val="(%8)"/>
      <w:lvlJc w:val="left"/>
      <w:pPr>
        <w:tabs>
          <w:tab w:val="num" w:pos="0"/>
        </w:tabs>
        <w:ind w:left="5465" w:hanging="720"/>
      </w:pPr>
      <w:rPr>
        <w:rFonts w:hint="eastAsia"/>
      </w:rPr>
    </w:lvl>
    <w:lvl w:ilvl="8">
      <w:start w:val="1"/>
      <w:numFmt w:val="lowerRoman"/>
      <w:lvlText w:val="(%9)"/>
      <w:lvlJc w:val="left"/>
      <w:pPr>
        <w:tabs>
          <w:tab w:val="num" w:pos="0"/>
        </w:tabs>
        <w:ind w:left="6185" w:hanging="720"/>
      </w:pPr>
      <w:rPr>
        <w:rFonts w:hint="eastAsia"/>
      </w:rPr>
    </w:lvl>
  </w:abstractNum>
  <w:abstractNum w:abstractNumId="60" w15:restartNumberingAfterBreak="0">
    <w:nsid w:val="572D23D0"/>
    <w:multiLevelType w:val="hybridMultilevel"/>
    <w:tmpl w:val="24E25A90"/>
    <w:lvl w:ilvl="0" w:tplc="D7880C70">
      <w:start w:val="1"/>
      <w:numFmt w:val="taiwaneseCountingThousand"/>
      <w:lvlText w:val="%1、"/>
      <w:lvlJc w:val="left"/>
      <w:pPr>
        <w:tabs>
          <w:tab w:val="num" w:pos="480"/>
        </w:tabs>
        <w:ind w:left="480" w:hanging="480"/>
      </w:pPr>
      <w:rPr>
        <w:rFonts w:ascii="標楷體" w:eastAsia="標楷體" w:hAnsi="標楷體"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1" w15:restartNumberingAfterBreak="0">
    <w:nsid w:val="57BA3368"/>
    <w:multiLevelType w:val="hybridMultilevel"/>
    <w:tmpl w:val="28686246"/>
    <w:lvl w:ilvl="0" w:tplc="B7C6AFD0">
      <w:start w:val="1"/>
      <w:numFmt w:val="decimal"/>
      <w:lvlText w:val="%1."/>
      <w:lvlJc w:val="left"/>
      <w:pPr>
        <w:ind w:left="1287" w:hanging="663"/>
      </w:pPr>
      <w:rPr>
        <w:rFonts w:hint="eastAsia"/>
      </w:rPr>
    </w:lvl>
    <w:lvl w:ilvl="1" w:tplc="DFB6045A">
      <w:start w:val="2"/>
      <w:numFmt w:val="taiwaneseCountingThousand"/>
      <w:lvlText w:val="（%2）"/>
      <w:lvlJc w:val="left"/>
      <w:pPr>
        <w:ind w:left="1800" w:hanging="720"/>
      </w:pPr>
      <w:rPr>
        <w:rFonts w:hint="default"/>
      </w:rPr>
    </w:lvl>
    <w:lvl w:ilvl="2" w:tplc="BCD4BDF0">
      <w:start w:val="1"/>
      <w:numFmt w:val="taiwaneseCountingThousand"/>
      <w:lvlText w:val="(%3)"/>
      <w:lvlJc w:val="left"/>
      <w:pPr>
        <w:ind w:left="2460" w:hanging="4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8382B28"/>
    <w:multiLevelType w:val="hybridMultilevel"/>
    <w:tmpl w:val="389E70A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3" w15:restartNumberingAfterBreak="0">
    <w:nsid w:val="5A0A0000"/>
    <w:multiLevelType w:val="hybridMultilevel"/>
    <w:tmpl w:val="2C309070"/>
    <w:lvl w:ilvl="0" w:tplc="023043E2">
      <w:start w:val="2"/>
      <w:numFmt w:val="decimal"/>
      <w:lvlText w:val="%1."/>
      <w:lvlJc w:val="left"/>
      <w:pPr>
        <w:ind w:left="927" w:hanging="360"/>
      </w:pPr>
      <w:rPr>
        <w:rFonts w:hint="eastAsia"/>
      </w:rPr>
    </w:lvl>
    <w:lvl w:ilvl="1" w:tplc="8082A082">
      <w:start w:val="5"/>
      <w:numFmt w:val="japaneseCounting"/>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5A7B68F1"/>
    <w:multiLevelType w:val="hybridMultilevel"/>
    <w:tmpl w:val="63C0283E"/>
    <w:lvl w:ilvl="0" w:tplc="F60E084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5" w15:restartNumberingAfterBreak="0">
    <w:nsid w:val="5CB4207B"/>
    <w:multiLevelType w:val="hybridMultilevel"/>
    <w:tmpl w:val="1C44D08C"/>
    <w:lvl w:ilvl="0" w:tplc="4B7C3232">
      <w:start w:val="1"/>
      <w:numFmt w:val="decimal"/>
      <w:lvlText w:val="%1."/>
      <w:lvlJc w:val="left"/>
      <w:pPr>
        <w:ind w:left="1211"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D4571B2"/>
    <w:multiLevelType w:val="hybridMultilevel"/>
    <w:tmpl w:val="5E5080A2"/>
    <w:lvl w:ilvl="0" w:tplc="4B7C3232">
      <w:start w:val="1"/>
      <w:numFmt w:val="decimal"/>
      <w:lvlText w:val="%1."/>
      <w:lvlJc w:val="left"/>
      <w:pPr>
        <w:ind w:left="1200" w:hanging="72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67" w15:restartNumberingAfterBreak="0">
    <w:nsid w:val="5F1D1A99"/>
    <w:multiLevelType w:val="hybridMultilevel"/>
    <w:tmpl w:val="1D0221C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8" w15:restartNumberingAfterBreak="0">
    <w:nsid w:val="62760E25"/>
    <w:multiLevelType w:val="hybridMultilevel"/>
    <w:tmpl w:val="1C44D08C"/>
    <w:lvl w:ilvl="0" w:tplc="4B7C3232">
      <w:start w:val="1"/>
      <w:numFmt w:val="decimal"/>
      <w:lvlText w:val="%1."/>
      <w:lvlJc w:val="left"/>
      <w:pPr>
        <w:ind w:left="1211"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291268C"/>
    <w:multiLevelType w:val="hybridMultilevel"/>
    <w:tmpl w:val="05EC8BF2"/>
    <w:lvl w:ilvl="0" w:tplc="B7C6AFD0">
      <w:start w:val="1"/>
      <w:numFmt w:val="decimal"/>
      <w:lvlText w:val="%1."/>
      <w:lvlJc w:val="left"/>
      <w:pPr>
        <w:ind w:left="1287" w:hanging="663"/>
      </w:pPr>
      <w:rPr>
        <w:rFonts w:hint="eastAsia"/>
      </w:rPr>
    </w:lvl>
    <w:lvl w:ilvl="1" w:tplc="4AA05116">
      <w:start w:val="3"/>
      <w:numFmt w:val="japaneseCounting"/>
      <w:lvlText w:val="(%2)"/>
      <w:lvlJc w:val="left"/>
      <w:pPr>
        <w:ind w:left="1560" w:hanging="48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51E77EB"/>
    <w:multiLevelType w:val="hybridMultilevel"/>
    <w:tmpl w:val="0A56FD86"/>
    <w:lvl w:ilvl="0" w:tplc="5B6EE670">
      <w:start w:val="1"/>
      <w:numFmt w:val="decimal"/>
      <w:lvlText w:val="%1、"/>
      <w:lvlJc w:val="left"/>
      <w:pPr>
        <w:ind w:left="1200" w:hanging="72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71" w15:restartNumberingAfterBreak="0">
    <w:nsid w:val="658B3FC6"/>
    <w:multiLevelType w:val="hybridMultilevel"/>
    <w:tmpl w:val="9808EBCC"/>
    <w:lvl w:ilvl="0" w:tplc="0860CACE">
      <w:start w:val="1"/>
      <w:numFmt w:val="decimal"/>
      <w:lvlText w:val="%1."/>
      <w:lvlJc w:val="left"/>
      <w:pPr>
        <w:ind w:left="927"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5DF72AD"/>
    <w:multiLevelType w:val="multilevel"/>
    <w:tmpl w:val="A1826106"/>
    <w:lvl w:ilvl="0">
      <w:start w:val="1"/>
      <w:numFmt w:val="taiwaneseCountingThousand"/>
      <w:lvlText w:val="%1."/>
      <w:lvlJc w:val="left"/>
      <w:pPr>
        <w:tabs>
          <w:tab w:val="num" w:pos="510"/>
        </w:tabs>
        <w:ind w:left="510" w:hanging="510"/>
      </w:pPr>
      <w:rPr>
        <w:rFonts w:hint="eastAsia"/>
      </w:rPr>
    </w:lvl>
    <w:lvl w:ilvl="1">
      <w:start w:val="1"/>
      <w:numFmt w:val="decimal"/>
      <w:lvlText w:val="%2."/>
      <w:lvlJc w:val="left"/>
      <w:pPr>
        <w:tabs>
          <w:tab w:val="num" w:pos="1191"/>
        </w:tabs>
        <w:ind w:left="1191" w:hanging="737"/>
      </w:pPr>
      <w:rPr>
        <w:rFonts w:hint="eastAsia"/>
      </w:rPr>
    </w:lvl>
    <w:lvl w:ilvl="2">
      <w:start w:val="1"/>
      <w:numFmt w:val="decimal"/>
      <w:lvlText w:val="(%3)"/>
      <w:lvlJc w:val="left"/>
      <w:pPr>
        <w:tabs>
          <w:tab w:val="num" w:pos="1928"/>
        </w:tabs>
        <w:ind w:left="1928" w:hanging="1304"/>
      </w:pPr>
      <w:rPr>
        <w:rFonts w:hint="eastAsia"/>
      </w:rPr>
    </w:lvl>
    <w:lvl w:ilvl="3">
      <w:start w:val="1"/>
      <w:numFmt w:val="upperLetter"/>
      <w:lvlText w:val="%4."/>
      <w:lvlJc w:val="left"/>
      <w:pPr>
        <w:tabs>
          <w:tab w:val="num" w:pos="2155"/>
        </w:tabs>
        <w:ind w:left="2155" w:hanging="794"/>
      </w:pPr>
      <w:rPr>
        <w:rFonts w:hint="eastAsia"/>
      </w:rPr>
    </w:lvl>
    <w:lvl w:ilvl="4">
      <w:start w:val="1"/>
      <w:numFmt w:val="lowerLetter"/>
      <w:lvlText w:val="(%5)"/>
      <w:lvlJc w:val="left"/>
      <w:pPr>
        <w:tabs>
          <w:tab w:val="num" w:pos="2722"/>
        </w:tabs>
        <w:ind w:left="2722" w:hanging="1248"/>
      </w:pPr>
      <w:rPr>
        <w:rFonts w:hint="eastAsia"/>
      </w:rPr>
    </w:lvl>
    <w:lvl w:ilvl="5">
      <w:start w:val="1"/>
      <w:numFmt w:val="lowerLetter"/>
      <w:lvlText w:val="(%6)"/>
      <w:lvlJc w:val="left"/>
      <w:pPr>
        <w:tabs>
          <w:tab w:val="num" w:pos="4025"/>
        </w:tabs>
        <w:ind w:left="4025" w:hanging="720"/>
      </w:pPr>
      <w:rPr>
        <w:rFonts w:hint="eastAsia"/>
      </w:rPr>
    </w:lvl>
    <w:lvl w:ilvl="6">
      <w:start w:val="1"/>
      <w:numFmt w:val="lowerRoman"/>
      <w:lvlText w:val="(%7)"/>
      <w:lvlJc w:val="left"/>
      <w:pPr>
        <w:tabs>
          <w:tab w:val="num" w:pos="0"/>
        </w:tabs>
        <w:ind w:left="4745" w:hanging="720"/>
      </w:pPr>
      <w:rPr>
        <w:rFonts w:hint="eastAsia"/>
      </w:rPr>
    </w:lvl>
    <w:lvl w:ilvl="7">
      <w:start w:val="1"/>
      <w:numFmt w:val="lowerLetter"/>
      <w:lvlText w:val="(%8)"/>
      <w:lvlJc w:val="left"/>
      <w:pPr>
        <w:tabs>
          <w:tab w:val="num" w:pos="0"/>
        </w:tabs>
        <w:ind w:left="5465" w:hanging="720"/>
      </w:pPr>
      <w:rPr>
        <w:rFonts w:hint="eastAsia"/>
      </w:rPr>
    </w:lvl>
    <w:lvl w:ilvl="8">
      <w:start w:val="1"/>
      <w:numFmt w:val="lowerRoman"/>
      <w:lvlText w:val="(%9)"/>
      <w:lvlJc w:val="left"/>
      <w:pPr>
        <w:tabs>
          <w:tab w:val="num" w:pos="0"/>
        </w:tabs>
        <w:ind w:left="6185" w:hanging="720"/>
      </w:pPr>
      <w:rPr>
        <w:rFonts w:hint="eastAsia"/>
      </w:rPr>
    </w:lvl>
  </w:abstractNum>
  <w:abstractNum w:abstractNumId="73" w15:restartNumberingAfterBreak="0">
    <w:nsid w:val="66A4767F"/>
    <w:multiLevelType w:val="hybridMultilevel"/>
    <w:tmpl w:val="89F84ED8"/>
    <w:lvl w:ilvl="0" w:tplc="D8F60A50">
      <w:start w:val="10"/>
      <w:numFmt w:val="bullet"/>
      <w:lvlText w:val="□"/>
      <w:lvlJc w:val="left"/>
      <w:pPr>
        <w:ind w:left="480" w:hanging="480"/>
      </w:pPr>
      <w:rPr>
        <w:rFonts w:ascii="標楷體" w:eastAsia="標楷體" w:hAnsi="標楷體" w:cs="DFKaiShu-SB-Estd-BF"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4" w15:restartNumberingAfterBreak="0">
    <w:nsid w:val="699541BB"/>
    <w:multiLevelType w:val="multilevel"/>
    <w:tmpl w:val="0C80C8C2"/>
    <w:lvl w:ilvl="0">
      <w:start w:val="1"/>
      <w:numFmt w:val="taiwaneseCountingThousand"/>
      <w:lvlText w:val="%1."/>
      <w:lvlJc w:val="left"/>
      <w:pPr>
        <w:tabs>
          <w:tab w:val="num" w:pos="510"/>
        </w:tabs>
        <w:ind w:left="510" w:hanging="510"/>
      </w:pPr>
      <w:rPr>
        <w:rFonts w:hint="eastAsia"/>
      </w:rPr>
    </w:lvl>
    <w:lvl w:ilvl="1">
      <w:start w:val="1"/>
      <w:numFmt w:val="decimal"/>
      <w:lvlText w:val="%2."/>
      <w:lvlJc w:val="left"/>
      <w:pPr>
        <w:tabs>
          <w:tab w:val="num" w:pos="1191"/>
        </w:tabs>
        <w:ind w:left="1191" w:hanging="737"/>
      </w:pPr>
      <w:rPr>
        <w:rFonts w:hint="eastAsia"/>
      </w:rPr>
    </w:lvl>
    <w:lvl w:ilvl="2">
      <w:start w:val="1"/>
      <w:numFmt w:val="decimal"/>
      <w:lvlText w:val="(%3)"/>
      <w:lvlJc w:val="left"/>
      <w:pPr>
        <w:tabs>
          <w:tab w:val="num" w:pos="1928"/>
        </w:tabs>
        <w:ind w:left="1928" w:hanging="1304"/>
      </w:pPr>
      <w:rPr>
        <w:rFonts w:hint="eastAsia"/>
        <w:sz w:val="24"/>
        <w:szCs w:val="24"/>
      </w:rPr>
    </w:lvl>
    <w:lvl w:ilvl="3">
      <w:start w:val="1"/>
      <w:numFmt w:val="upperLetter"/>
      <w:lvlText w:val="%4."/>
      <w:lvlJc w:val="left"/>
      <w:pPr>
        <w:tabs>
          <w:tab w:val="num" w:pos="2155"/>
        </w:tabs>
        <w:ind w:left="2155" w:hanging="794"/>
      </w:pPr>
      <w:rPr>
        <w:rFonts w:hint="eastAsia"/>
      </w:rPr>
    </w:lvl>
    <w:lvl w:ilvl="4">
      <w:start w:val="1"/>
      <w:numFmt w:val="lowerLetter"/>
      <w:lvlText w:val="(%5)"/>
      <w:lvlJc w:val="left"/>
      <w:pPr>
        <w:tabs>
          <w:tab w:val="num" w:pos="2722"/>
        </w:tabs>
        <w:ind w:left="2722" w:hanging="1248"/>
      </w:pPr>
      <w:rPr>
        <w:rFonts w:hint="eastAsia"/>
      </w:rPr>
    </w:lvl>
    <w:lvl w:ilvl="5">
      <w:start w:val="1"/>
      <w:numFmt w:val="lowerLetter"/>
      <w:lvlText w:val="(%6)"/>
      <w:lvlJc w:val="left"/>
      <w:pPr>
        <w:tabs>
          <w:tab w:val="num" w:pos="4025"/>
        </w:tabs>
        <w:ind w:left="4025" w:hanging="720"/>
      </w:pPr>
      <w:rPr>
        <w:rFonts w:hint="eastAsia"/>
      </w:rPr>
    </w:lvl>
    <w:lvl w:ilvl="6">
      <w:start w:val="1"/>
      <w:numFmt w:val="lowerRoman"/>
      <w:lvlText w:val="(%7)"/>
      <w:lvlJc w:val="left"/>
      <w:pPr>
        <w:tabs>
          <w:tab w:val="num" w:pos="0"/>
        </w:tabs>
        <w:ind w:left="4745" w:hanging="720"/>
      </w:pPr>
      <w:rPr>
        <w:rFonts w:hint="eastAsia"/>
      </w:rPr>
    </w:lvl>
    <w:lvl w:ilvl="7">
      <w:start w:val="1"/>
      <w:numFmt w:val="lowerLetter"/>
      <w:lvlText w:val="(%8)"/>
      <w:lvlJc w:val="left"/>
      <w:pPr>
        <w:tabs>
          <w:tab w:val="num" w:pos="0"/>
        </w:tabs>
        <w:ind w:left="5465" w:hanging="720"/>
      </w:pPr>
      <w:rPr>
        <w:rFonts w:hint="eastAsia"/>
      </w:rPr>
    </w:lvl>
    <w:lvl w:ilvl="8">
      <w:start w:val="1"/>
      <w:numFmt w:val="lowerRoman"/>
      <w:lvlText w:val="(%9)"/>
      <w:lvlJc w:val="left"/>
      <w:pPr>
        <w:tabs>
          <w:tab w:val="num" w:pos="0"/>
        </w:tabs>
        <w:ind w:left="6185" w:hanging="720"/>
      </w:pPr>
      <w:rPr>
        <w:rFonts w:hint="eastAsia"/>
      </w:rPr>
    </w:lvl>
  </w:abstractNum>
  <w:abstractNum w:abstractNumId="75" w15:restartNumberingAfterBreak="0">
    <w:nsid w:val="6F7D65B0"/>
    <w:multiLevelType w:val="hybridMultilevel"/>
    <w:tmpl w:val="C930A998"/>
    <w:lvl w:ilvl="0" w:tplc="4F841480">
      <w:start w:val="5"/>
      <w:numFmt w:val="taiwaneseCountingThousand"/>
      <w:lvlText w:val="(%1)"/>
      <w:lvlJc w:val="left"/>
      <w:pPr>
        <w:ind w:left="96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FE030B5"/>
    <w:multiLevelType w:val="hybridMultilevel"/>
    <w:tmpl w:val="3B62A028"/>
    <w:lvl w:ilvl="0" w:tplc="4B7C3232">
      <w:start w:val="1"/>
      <w:numFmt w:val="decimal"/>
      <w:lvlText w:val="%1."/>
      <w:lvlJc w:val="left"/>
      <w:pPr>
        <w:ind w:left="1200" w:hanging="72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77" w15:restartNumberingAfterBreak="0">
    <w:nsid w:val="7076221A"/>
    <w:multiLevelType w:val="hybridMultilevel"/>
    <w:tmpl w:val="0A56FD86"/>
    <w:lvl w:ilvl="0" w:tplc="5B6EE670">
      <w:start w:val="1"/>
      <w:numFmt w:val="decimal"/>
      <w:lvlText w:val="%1、"/>
      <w:lvlJc w:val="left"/>
      <w:pPr>
        <w:ind w:left="1200" w:hanging="72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78" w15:restartNumberingAfterBreak="0">
    <w:nsid w:val="74AD6CC5"/>
    <w:multiLevelType w:val="hybridMultilevel"/>
    <w:tmpl w:val="1758CBF2"/>
    <w:lvl w:ilvl="0" w:tplc="04090003">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9" w15:restartNumberingAfterBreak="0">
    <w:nsid w:val="75D372B2"/>
    <w:multiLevelType w:val="hybridMultilevel"/>
    <w:tmpl w:val="E5ACBEA8"/>
    <w:lvl w:ilvl="0" w:tplc="D8F60A50">
      <w:start w:val="10"/>
      <w:numFmt w:val="bullet"/>
      <w:lvlText w:val="□"/>
      <w:lvlJc w:val="left"/>
      <w:pPr>
        <w:ind w:left="480" w:hanging="480"/>
      </w:pPr>
      <w:rPr>
        <w:rFonts w:ascii="標楷體" w:eastAsia="標楷體" w:hAnsi="標楷體" w:cs="DFKaiShu-SB-Estd-BF"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0" w15:restartNumberingAfterBreak="0">
    <w:nsid w:val="7937035A"/>
    <w:multiLevelType w:val="multilevel"/>
    <w:tmpl w:val="A1826106"/>
    <w:lvl w:ilvl="0">
      <w:start w:val="1"/>
      <w:numFmt w:val="taiwaneseCountingThousand"/>
      <w:lvlText w:val="%1."/>
      <w:lvlJc w:val="left"/>
      <w:pPr>
        <w:tabs>
          <w:tab w:val="num" w:pos="510"/>
        </w:tabs>
        <w:ind w:left="510" w:hanging="510"/>
      </w:pPr>
      <w:rPr>
        <w:rFonts w:hint="eastAsia"/>
      </w:rPr>
    </w:lvl>
    <w:lvl w:ilvl="1">
      <w:start w:val="1"/>
      <w:numFmt w:val="decimal"/>
      <w:lvlText w:val="%2."/>
      <w:lvlJc w:val="left"/>
      <w:pPr>
        <w:tabs>
          <w:tab w:val="num" w:pos="1191"/>
        </w:tabs>
        <w:ind w:left="1191" w:hanging="737"/>
      </w:pPr>
      <w:rPr>
        <w:rFonts w:hint="eastAsia"/>
      </w:rPr>
    </w:lvl>
    <w:lvl w:ilvl="2">
      <w:start w:val="1"/>
      <w:numFmt w:val="decimal"/>
      <w:lvlText w:val="(%3)"/>
      <w:lvlJc w:val="left"/>
      <w:pPr>
        <w:tabs>
          <w:tab w:val="num" w:pos="1928"/>
        </w:tabs>
        <w:ind w:left="1928" w:hanging="1304"/>
      </w:pPr>
      <w:rPr>
        <w:rFonts w:hint="eastAsia"/>
      </w:rPr>
    </w:lvl>
    <w:lvl w:ilvl="3">
      <w:start w:val="1"/>
      <w:numFmt w:val="upperLetter"/>
      <w:lvlText w:val="%4."/>
      <w:lvlJc w:val="left"/>
      <w:pPr>
        <w:tabs>
          <w:tab w:val="num" w:pos="2155"/>
        </w:tabs>
        <w:ind w:left="2155" w:hanging="794"/>
      </w:pPr>
      <w:rPr>
        <w:rFonts w:hint="eastAsia"/>
      </w:rPr>
    </w:lvl>
    <w:lvl w:ilvl="4">
      <w:start w:val="1"/>
      <w:numFmt w:val="lowerLetter"/>
      <w:lvlText w:val="(%5)"/>
      <w:lvlJc w:val="left"/>
      <w:pPr>
        <w:tabs>
          <w:tab w:val="num" w:pos="2722"/>
        </w:tabs>
        <w:ind w:left="2722" w:hanging="1248"/>
      </w:pPr>
      <w:rPr>
        <w:rFonts w:hint="eastAsia"/>
      </w:rPr>
    </w:lvl>
    <w:lvl w:ilvl="5">
      <w:start w:val="1"/>
      <w:numFmt w:val="lowerLetter"/>
      <w:lvlText w:val="(%6)"/>
      <w:lvlJc w:val="left"/>
      <w:pPr>
        <w:tabs>
          <w:tab w:val="num" w:pos="4025"/>
        </w:tabs>
        <w:ind w:left="4025" w:hanging="720"/>
      </w:pPr>
      <w:rPr>
        <w:rFonts w:hint="eastAsia"/>
      </w:rPr>
    </w:lvl>
    <w:lvl w:ilvl="6">
      <w:start w:val="1"/>
      <w:numFmt w:val="lowerRoman"/>
      <w:lvlText w:val="(%7)"/>
      <w:lvlJc w:val="left"/>
      <w:pPr>
        <w:tabs>
          <w:tab w:val="num" w:pos="0"/>
        </w:tabs>
        <w:ind w:left="4745" w:hanging="720"/>
      </w:pPr>
      <w:rPr>
        <w:rFonts w:hint="eastAsia"/>
      </w:rPr>
    </w:lvl>
    <w:lvl w:ilvl="7">
      <w:start w:val="1"/>
      <w:numFmt w:val="lowerLetter"/>
      <w:lvlText w:val="(%8)"/>
      <w:lvlJc w:val="left"/>
      <w:pPr>
        <w:tabs>
          <w:tab w:val="num" w:pos="0"/>
        </w:tabs>
        <w:ind w:left="5465" w:hanging="720"/>
      </w:pPr>
      <w:rPr>
        <w:rFonts w:hint="eastAsia"/>
      </w:rPr>
    </w:lvl>
    <w:lvl w:ilvl="8">
      <w:start w:val="1"/>
      <w:numFmt w:val="lowerRoman"/>
      <w:lvlText w:val="(%9)"/>
      <w:lvlJc w:val="left"/>
      <w:pPr>
        <w:tabs>
          <w:tab w:val="num" w:pos="0"/>
        </w:tabs>
        <w:ind w:left="6185" w:hanging="720"/>
      </w:pPr>
      <w:rPr>
        <w:rFonts w:hint="eastAsia"/>
      </w:rPr>
    </w:lvl>
  </w:abstractNum>
  <w:abstractNum w:abstractNumId="81" w15:restartNumberingAfterBreak="0">
    <w:nsid w:val="7DFE4F60"/>
    <w:multiLevelType w:val="hybridMultilevel"/>
    <w:tmpl w:val="B3961D6A"/>
    <w:lvl w:ilvl="0" w:tplc="DDF6C164">
      <w:start w:val="1"/>
      <w:numFmt w:val="decimal"/>
      <w:lvlText w:val="%1."/>
      <w:lvlJc w:val="left"/>
      <w:pPr>
        <w:ind w:left="785" w:hanging="360"/>
      </w:pPr>
      <w:rPr>
        <w:rFonts w:hint="eastAsia"/>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82" w15:restartNumberingAfterBreak="0">
    <w:nsid w:val="7E2C25F6"/>
    <w:multiLevelType w:val="hybridMultilevel"/>
    <w:tmpl w:val="24E25A90"/>
    <w:lvl w:ilvl="0" w:tplc="D7880C70">
      <w:start w:val="1"/>
      <w:numFmt w:val="taiwaneseCountingThousand"/>
      <w:lvlText w:val="%1、"/>
      <w:lvlJc w:val="left"/>
      <w:pPr>
        <w:tabs>
          <w:tab w:val="num" w:pos="480"/>
        </w:tabs>
        <w:ind w:left="480" w:hanging="480"/>
      </w:pPr>
      <w:rPr>
        <w:rFonts w:ascii="標楷體" w:eastAsia="標楷體" w:hAnsi="標楷體"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78"/>
  </w:num>
  <w:num w:numId="2">
    <w:abstractNumId w:val="11"/>
  </w:num>
  <w:num w:numId="3">
    <w:abstractNumId w:val="21"/>
  </w:num>
  <w:num w:numId="4">
    <w:abstractNumId w:val="38"/>
  </w:num>
  <w:num w:numId="5">
    <w:abstractNumId w:val="10"/>
  </w:num>
  <w:num w:numId="6">
    <w:abstractNumId w:val="58"/>
  </w:num>
  <w:num w:numId="7">
    <w:abstractNumId w:val="13"/>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5"/>
  </w:num>
  <w:num w:numId="10">
    <w:abstractNumId w:val="62"/>
  </w:num>
  <w:num w:numId="11">
    <w:abstractNumId w:val="45"/>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2"/>
  </w:num>
  <w:num w:numId="16">
    <w:abstractNumId w:val="40"/>
  </w:num>
  <w:num w:numId="17">
    <w:abstractNumId w:val="64"/>
  </w:num>
  <w:num w:numId="18">
    <w:abstractNumId w:val="42"/>
  </w:num>
  <w:num w:numId="19">
    <w:abstractNumId w:val="57"/>
  </w:num>
  <w:num w:numId="20">
    <w:abstractNumId w:val="44"/>
  </w:num>
  <w:num w:numId="21">
    <w:abstractNumId w:val="73"/>
  </w:num>
  <w:num w:numId="22">
    <w:abstractNumId w:val="79"/>
  </w:num>
  <w:num w:numId="23">
    <w:abstractNumId w:val="31"/>
  </w:num>
  <w:num w:numId="24">
    <w:abstractNumId w:val="56"/>
  </w:num>
  <w:num w:numId="25">
    <w:abstractNumId w:val="72"/>
  </w:num>
  <w:num w:numId="26">
    <w:abstractNumId w:val="74"/>
  </w:num>
  <w:num w:numId="27">
    <w:abstractNumId w:val="17"/>
  </w:num>
  <w:num w:numId="28">
    <w:abstractNumId w:val="59"/>
  </w:num>
  <w:num w:numId="29">
    <w:abstractNumId w:val="80"/>
  </w:num>
  <w:num w:numId="30">
    <w:abstractNumId w:val="33"/>
  </w:num>
  <w:num w:numId="31">
    <w:abstractNumId w:val="12"/>
  </w:num>
  <w:num w:numId="32">
    <w:abstractNumId w:val="30"/>
  </w:num>
  <w:num w:numId="33">
    <w:abstractNumId w:val="47"/>
  </w:num>
  <w:num w:numId="34">
    <w:abstractNumId w:val="60"/>
  </w:num>
  <w:num w:numId="35">
    <w:abstractNumId w:val="9"/>
  </w:num>
  <w:num w:numId="36">
    <w:abstractNumId w:val="43"/>
  </w:num>
  <w:num w:numId="37">
    <w:abstractNumId w:val="35"/>
  </w:num>
  <w:num w:numId="38">
    <w:abstractNumId w:val="50"/>
  </w:num>
  <w:num w:numId="39">
    <w:abstractNumId w:val="66"/>
  </w:num>
  <w:num w:numId="40">
    <w:abstractNumId w:val="37"/>
  </w:num>
  <w:num w:numId="41">
    <w:abstractNumId w:val="39"/>
  </w:num>
  <w:num w:numId="42">
    <w:abstractNumId w:val="52"/>
  </w:num>
  <w:num w:numId="43">
    <w:abstractNumId w:val="16"/>
  </w:num>
  <w:num w:numId="44">
    <w:abstractNumId w:val="67"/>
  </w:num>
  <w:num w:numId="45">
    <w:abstractNumId w:val="22"/>
  </w:num>
  <w:num w:numId="46">
    <w:abstractNumId w:val="49"/>
  </w:num>
  <w:num w:numId="47">
    <w:abstractNumId w:val="32"/>
  </w:num>
  <w:num w:numId="48">
    <w:abstractNumId w:val="71"/>
  </w:num>
  <w:num w:numId="49">
    <w:abstractNumId w:val="15"/>
  </w:num>
  <w:num w:numId="50">
    <w:abstractNumId w:val="29"/>
  </w:num>
  <w:num w:numId="51">
    <w:abstractNumId w:val="51"/>
  </w:num>
  <w:num w:numId="52">
    <w:abstractNumId w:val="69"/>
  </w:num>
  <w:num w:numId="53">
    <w:abstractNumId w:val="65"/>
  </w:num>
  <w:num w:numId="54">
    <w:abstractNumId w:val="2"/>
  </w:num>
  <w:num w:numId="55">
    <w:abstractNumId w:val="61"/>
  </w:num>
  <w:num w:numId="56">
    <w:abstractNumId w:val="24"/>
  </w:num>
  <w:num w:numId="57">
    <w:abstractNumId w:val="81"/>
  </w:num>
  <w:num w:numId="58">
    <w:abstractNumId w:val="7"/>
  </w:num>
  <w:num w:numId="59">
    <w:abstractNumId w:val="41"/>
  </w:num>
  <w:num w:numId="60">
    <w:abstractNumId w:val="1"/>
  </w:num>
  <w:num w:numId="61">
    <w:abstractNumId w:val="19"/>
  </w:num>
  <w:num w:numId="62">
    <w:abstractNumId w:val="54"/>
  </w:num>
  <w:num w:numId="63">
    <w:abstractNumId w:val="63"/>
  </w:num>
  <w:num w:numId="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6"/>
    <w:lvlOverride w:ilvl="0">
      <w:startOverride w:val="1"/>
    </w:lvlOverride>
    <w:lvlOverride w:ilvl="1"/>
    <w:lvlOverride w:ilvl="2"/>
    <w:lvlOverride w:ilvl="3"/>
    <w:lvlOverride w:ilvl="4"/>
    <w:lvlOverride w:ilvl="5"/>
    <w:lvlOverride w:ilvl="6"/>
    <w:lvlOverride w:ilvl="7"/>
    <w:lvlOverride w:ilvl="8"/>
  </w:num>
  <w:num w:numId="66">
    <w:abstractNumId w:val="18"/>
  </w:num>
  <w:num w:numId="67">
    <w:abstractNumId w:val="70"/>
  </w:num>
  <w:num w:numId="68">
    <w:abstractNumId w:val="77"/>
  </w:num>
  <w:num w:numId="69">
    <w:abstractNumId w:val="5"/>
  </w:num>
  <w:num w:numId="70">
    <w:abstractNumId w:val="6"/>
  </w:num>
  <w:num w:numId="71">
    <w:abstractNumId w:val="27"/>
  </w:num>
  <w:num w:numId="72">
    <w:abstractNumId w:val="53"/>
  </w:num>
  <w:num w:numId="73">
    <w:abstractNumId w:val="8"/>
  </w:num>
  <w:num w:numId="74">
    <w:abstractNumId w:val="25"/>
  </w:num>
  <w:num w:numId="7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76"/>
  </w:num>
  <w:num w:numId="77">
    <w:abstractNumId w:val="28"/>
  </w:num>
  <w:num w:numId="78">
    <w:abstractNumId w:val="3"/>
  </w:num>
  <w:num w:numId="79">
    <w:abstractNumId w:val="36"/>
  </w:num>
  <w:num w:numId="80">
    <w:abstractNumId w:val="68"/>
  </w:num>
  <w:num w:numId="81">
    <w:abstractNumId w:val="0"/>
  </w:num>
  <w:num w:numId="82">
    <w:abstractNumId w:val="75"/>
  </w:num>
  <w:num w:numId="83">
    <w:abstractNumId w:val="48"/>
  </w:num>
  <w:num w:numId="84">
    <w:abstractNumId w:val="20"/>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hideSpellingErrors/>
  <w:activeWritingStyle w:appName="MSWord" w:lang="en-US" w:vendorID="64" w:dllVersion="6" w:nlCheck="1" w:checkStyle="1"/>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395"/>
    <w:rsid w:val="00000E41"/>
    <w:rsid w:val="000011D6"/>
    <w:rsid w:val="00002587"/>
    <w:rsid w:val="0000312C"/>
    <w:rsid w:val="0000322B"/>
    <w:rsid w:val="00003291"/>
    <w:rsid w:val="0000335D"/>
    <w:rsid w:val="00003932"/>
    <w:rsid w:val="00003AF8"/>
    <w:rsid w:val="00004F5F"/>
    <w:rsid w:val="00007E87"/>
    <w:rsid w:val="00010741"/>
    <w:rsid w:val="000154F9"/>
    <w:rsid w:val="00015664"/>
    <w:rsid w:val="00016106"/>
    <w:rsid w:val="0002069C"/>
    <w:rsid w:val="00020E86"/>
    <w:rsid w:val="00020F91"/>
    <w:rsid w:val="0002242C"/>
    <w:rsid w:val="00023A0B"/>
    <w:rsid w:val="00025535"/>
    <w:rsid w:val="00026834"/>
    <w:rsid w:val="00026DA7"/>
    <w:rsid w:val="00026DFE"/>
    <w:rsid w:val="00027C02"/>
    <w:rsid w:val="000318A6"/>
    <w:rsid w:val="00031DC9"/>
    <w:rsid w:val="00032425"/>
    <w:rsid w:val="00034BB0"/>
    <w:rsid w:val="0003502B"/>
    <w:rsid w:val="0003604B"/>
    <w:rsid w:val="000367CC"/>
    <w:rsid w:val="000369BB"/>
    <w:rsid w:val="00036B69"/>
    <w:rsid w:val="00036E18"/>
    <w:rsid w:val="00037260"/>
    <w:rsid w:val="000403AC"/>
    <w:rsid w:val="00040433"/>
    <w:rsid w:val="00040B74"/>
    <w:rsid w:val="00041148"/>
    <w:rsid w:val="000416B1"/>
    <w:rsid w:val="000420B3"/>
    <w:rsid w:val="000429CC"/>
    <w:rsid w:val="00042F14"/>
    <w:rsid w:val="00044683"/>
    <w:rsid w:val="000512E8"/>
    <w:rsid w:val="000520E8"/>
    <w:rsid w:val="0005288E"/>
    <w:rsid w:val="000529C2"/>
    <w:rsid w:val="00052C37"/>
    <w:rsid w:val="00053AE1"/>
    <w:rsid w:val="00055AC3"/>
    <w:rsid w:val="00055B16"/>
    <w:rsid w:val="00055EEC"/>
    <w:rsid w:val="00055FAE"/>
    <w:rsid w:val="00056CE8"/>
    <w:rsid w:val="00056E51"/>
    <w:rsid w:val="00057598"/>
    <w:rsid w:val="00057F09"/>
    <w:rsid w:val="000603A1"/>
    <w:rsid w:val="00061706"/>
    <w:rsid w:val="00062040"/>
    <w:rsid w:val="000626E5"/>
    <w:rsid w:val="00063D4C"/>
    <w:rsid w:val="000646FE"/>
    <w:rsid w:val="00064B2C"/>
    <w:rsid w:val="00065494"/>
    <w:rsid w:val="0006554D"/>
    <w:rsid w:val="00065D6A"/>
    <w:rsid w:val="00065F8E"/>
    <w:rsid w:val="00067C38"/>
    <w:rsid w:val="00071B40"/>
    <w:rsid w:val="000722FB"/>
    <w:rsid w:val="000738FA"/>
    <w:rsid w:val="00073F99"/>
    <w:rsid w:val="0007411C"/>
    <w:rsid w:val="000742B6"/>
    <w:rsid w:val="00074E3F"/>
    <w:rsid w:val="000750D2"/>
    <w:rsid w:val="0007653C"/>
    <w:rsid w:val="000768AA"/>
    <w:rsid w:val="00077208"/>
    <w:rsid w:val="0007767E"/>
    <w:rsid w:val="00082DCA"/>
    <w:rsid w:val="00082DF3"/>
    <w:rsid w:val="0008328E"/>
    <w:rsid w:val="0008460E"/>
    <w:rsid w:val="00085D98"/>
    <w:rsid w:val="0008672A"/>
    <w:rsid w:val="000878C0"/>
    <w:rsid w:val="00090267"/>
    <w:rsid w:val="00090894"/>
    <w:rsid w:val="0009133D"/>
    <w:rsid w:val="000934C9"/>
    <w:rsid w:val="00093965"/>
    <w:rsid w:val="00093E9C"/>
    <w:rsid w:val="000957A1"/>
    <w:rsid w:val="00095CBE"/>
    <w:rsid w:val="0009718C"/>
    <w:rsid w:val="00097B41"/>
    <w:rsid w:val="00097E18"/>
    <w:rsid w:val="000A0AC4"/>
    <w:rsid w:val="000A1B61"/>
    <w:rsid w:val="000A1DFC"/>
    <w:rsid w:val="000A2903"/>
    <w:rsid w:val="000A29EE"/>
    <w:rsid w:val="000A2A3C"/>
    <w:rsid w:val="000A2F18"/>
    <w:rsid w:val="000A38D8"/>
    <w:rsid w:val="000A40ED"/>
    <w:rsid w:val="000A5924"/>
    <w:rsid w:val="000A5FD8"/>
    <w:rsid w:val="000A678B"/>
    <w:rsid w:val="000A69F3"/>
    <w:rsid w:val="000A7909"/>
    <w:rsid w:val="000B04F9"/>
    <w:rsid w:val="000B0D3A"/>
    <w:rsid w:val="000B1610"/>
    <w:rsid w:val="000B23CF"/>
    <w:rsid w:val="000B3810"/>
    <w:rsid w:val="000B3886"/>
    <w:rsid w:val="000B3CB3"/>
    <w:rsid w:val="000B49F5"/>
    <w:rsid w:val="000B4C50"/>
    <w:rsid w:val="000B54F4"/>
    <w:rsid w:val="000B5918"/>
    <w:rsid w:val="000B653A"/>
    <w:rsid w:val="000B7A40"/>
    <w:rsid w:val="000C1669"/>
    <w:rsid w:val="000C1D56"/>
    <w:rsid w:val="000C2411"/>
    <w:rsid w:val="000C45B4"/>
    <w:rsid w:val="000C5EB8"/>
    <w:rsid w:val="000C625A"/>
    <w:rsid w:val="000C6386"/>
    <w:rsid w:val="000C6ABC"/>
    <w:rsid w:val="000C6C29"/>
    <w:rsid w:val="000D0703"/>
    <w:rsid w:val="000D08DD"/>
    <w:rsid w:val="000D0BF6"/>
    <w:rsid w:val="000D217E"/>
    <w:rsid w:val="000D2765"/>
    <w:rsid w:val="000D41CB"/>
    <w:rsid w:val="000D44B9"/>
    <w:rsid w:val="000D7C0F"/>
    <w:rsid w:val="000E2947"/>
    <w:rsid w:val="000E2EB4"/>
    <w:rsid w:val="000E3852"/>
    <w:rsid w:val="000E3F94"/>
    <w:rsid w:val="000E464A"/>
    <w:rsid w:val="000E4941"/>
    <w:rsid w:val="000E557C"/>
    <w:rsid w:val="000E6ACE"/>
    <w:rsid w:val="000E6ED9"/>
    <w:rsid w:val="000E71F2"/>
    <w:rsid w:val="000F1581"/>
    <w:rsid w:val="000F15BB"/>
    <w:rsid w:val="000F1ED8"/>
    <w:rsid w:val="000F271F"/>
    <w:rsid w:val="000F4748"/>
    <w:rsid w:val="000F4B73"/>
    <w:rsid w:val="000F62E0"/>
    <w:rsid w:val="000F6A56"/>
    <w:rsid w:val="000F70C9"/>
    <w:rsid w:val="000F752F"/>
    <w:rsid w:val="000F7C53"/>
    <w:rsid w:val="000F7E67"/>
    <w:rsid w:val="0010050B"/>
    <w:rsid w:val="001017F7"/>
    <w:rsid w:val="001022A6"/>
    <w:rsid w:val="001026F7"/>
    <w:rsid w:val="001054A1"/>
    <w:rsid w:val="001064A9"/>
    <w:rsid w:val="00106D9F"/>
    <w:rsid w:val="00107357"/>
    <w:rsid w:val="001100BC"/>
    <w:rsid w:val="0011079D"/>
    <w:rsid w:val="00111695"/>
    <w:rsid w:val="00113C43"/>
    <w:rsid w:val="00113D41"/>
    <w:rsid w:val="00114A37"/>
    <w:rsid w:val="00115CA2"/>
    <w:rsid w:val="00117201"/>
    <w:rsid w:val="00122ACA"/>
    <w:rsid w:val="00124AE3"/>
    <w:rsid w:val="00125329"/>
    <w:rsid w:val="00125773"/>
    <w:rsid w:val="00125FB7"/>
    <w:rsid w:val="0012773E"/>
    <w:rsid w:val="00127AD0"/>
    <w:rsid w:val="00127B49"/>
    <w:rsid w:val="00127C59"/>
    <w:rsid w:val="0013018D"/>
    <w:rsid w:val="001310A3"/>
    <w:rsid w:val="001314D7"/>
    <w:rsid w:val="00131922"/>
    <w:rsid w:val="00131F68"/>
    <w:rsid w:val="00133977"/>
    <w:rsid w:val="00133C11"/>
    <w:rsid w:val="00134882"/>
    <w:rsid w:val="001353BA"/>
    <w:rsid w:val="001355A8"/>
    <w:rsid w:val="00135CED"/>
    <w:rsid w:val="001368C9"/>
    <w:rsid w:val="00137394"/>
    <w:rsid w:val="0014084F"/>
    <w:rsid w:val="00142E1A"/>
    <w:rsid w:val="0014331E"/>
    <w:rsid w:val="001441E5"/>
    <w:rsid w:val="00146A02"/>
    <w:rsid w:val="00147665"/>
    <w:rsid w:val="00150048"/>
    <w:rsid w:val="00150B10"/>
    <w:rsid w:val="00151D18"/>
    <w:rsid w:val="00151D52"/>
    <w:rsid w:val="0015332A"/>
    <w:rsid w:val="001540FF"/>
    <w:rsid w:val="0015448E"/>
    <w:rsid w:val="00154681"/>
    <w:rsid w:val="001562D3"/>
    <w:rsid w:val="00156BFF"/>
    <w:rsid w:val="00157B57"/>
    <w:rsid w:val="00157DD5"/>
    <w:rsid w:val="00160E61"/>
    <w:rsid w:val="00161023"/>
    <w:rsid w:val="0016278E"/>
    <w:rsid w:val="00162844"/>
    <w:rsid w:val="0016350C"/>
    <w:rsid w:val="001652E4"/>
    <w:rsid w:val="00165BB3"/>
    <w:rsid w:val="00166570"/>
    <w:rsid w:val="001671B9"/>
    <w:rsid w:val="00170023"/>
    <w:rsid w:val="0017009D"/>
    <w:rsid w:val="00170A9F"/>
    <w:rsid w:val="00170BAB"/>
    <w:rsid w:val="0017182D"/>
    <w:rsid w:val="00171944"/>
    <w:rsid w:val="001722D4"/>
    <w:rsid w:val="001728BB"/>
    <w:rsid w:val="00172DEE"/>
    <w:rsid w:val="00172EC6"/>
    <w:rsid w:val="001731A0"/>
    <w:rsid w:val="00173969"/>
    <w:rsid w:val="00173E5B"/>
    <w:rsid w:val="0017514A"/>
    <w:rsid w:val="0017559A"/>
    <w:rsid w:val="001756C5"/>
    <w:rsid w:val="001765BB"/>
    <w:rsid w:val="001769EC"/>
    <w:rsid w:val="001777C2"/>
    <w:rsid w:val="00177F66"/>
    <w:rsid w:val="001807C4"/>
    <w:rsid w:val="00180F8C"/>
    <w:rsid w:val="00181B17"/>
    <w:rsid w:val="001825EB"/>
    <w:rsid w:val="00182623"/>
    <w:rsid w:val="00182682"/>
    <w:rsid w:val="00182A57"/>
    <w:rsid w:val="00183224"/>
    <w:rsid w:val="00183D0F"/>
    <w:rsid w:val="00185562"/>
    <w:rsid w:val="00186590"/>
    <w:rsid w:val="00186701"/>
    <w:rsid w:val="0018713C"/>
    <w:rsid w:val="00187522"/>
    <w:rsid w:val="00190CA1"/>
    <w:rsid w:val="00191334"/>
    <w:rsid w:val="00192911"/>
    <w:rsid w:val="00192F6D"/>
    <w:rsid w:val="00192F78"/>
    <w:rsid w:val="001960D3"/>
    <w:rsid w:val="00196F57"/>
    <w:rsid w:val="0019714E"/>
    <w:rsid w:val="001A0859"/>
    <w:rsid w:val="001A1189"/>
    <w:rsid w:val="001A15D2"/>
    <w:rsid w:val="001A1B01"/>
    <w:rsid w:val="001A27F4"/>
    <w:rsid w:val="001A3D0A"/>
    <w:rsid w:val="001A4857"/>
    <w:rsid w:val="001A4B4F"/>
    <w:rsid w:val="001A549E"/>
    <w:rsid w:val="001A6452"/>
    <w:rsid w:val="001A6D4F"/>
    <w:rsid w:val="001A7229"/>
    <w:rsid w:val="001A72C2"/>
    <w:rsid w:val="001A7B1F"/>
    <w:rsid w:val="001B0A5B"/>
    <w:rsid w:val="001B1E08"/>
    <w:rsid w:val="001B2100"/>
    <w:rsid w:val="001B21F9"/>
    <w:rsid w:val="001B28CB"/>
    <w:rsid w:val="001B2F09"/>
    <w:rsid w:val="001B3262"/>
    <w:rsid w:val="001B3553"/>
    <w:rsid w:val="001B3C2C"/>
    <w:rsid w:val="001B3E7B"/>
    <w:rsid w:val="001B433E"/>
    <w:rsid w:val="001B6A57"/>
    <w:rsid w:val="001C0BF9"/>
    <w:rsid w:val="001C11DF"/>
    <w:rsid w:val="001C19E1"/>
    <w:rsid w:val="001C1FE7"/>
    <w:rsid w:val="001C4635"/>
    <w:rsid w:val="001C47C2"/>
    <w:rsid w:val="001C493A"/>
    <w:rsid w:val="001C638A"/>
    <w:rsid w:val="001C69A7"/>
    <w:rsid w:val="001C7639"/>
    <w:rsid w:val="001D0F66"/>
    <w:rsid w:val="001D2F29"/>
    <w:rsid w:val="001D60DE"/>
    <w:rsid w:val="001D696A"/>
    <w:rsid w:val="001D78A2"/>
    <w:rsid w:val="001E07AA"/>
    <w:rsid w:val="001E1580"/>
    <w:rsid w:val="001E1A10"/>
    <w:rsid w:val="001E2DA8"/>
    <w:rsid w:val="001E3E2E"/>
    <w:rsid w:val="001E58FD"/>
    <w:rsid w:val="001E5CFE"/>
    <w:rsid w:val="001E6F6B"/>
    <w:rsid w:val="001E7245"/>
    <w:rsid w:val="001E7354"/>
    <w:rsid w:val="001E77A6"/>
    <w:rsid w:val="001E7C8E"/>
    <w:rsid w:val="001F0A13"/>
    <w:rsid w:val="001F1301"/>
    <w:rsid w:val="001F188B"/>
    <w:rsid w:val="001F36F3"/>
    <w:rsid w:val="001F3D78"/>
    <w:rsid w:val="001F4564"/>
    <w:rsid w:val="001F5AE3"/>
    <w:rsid w:val="001F62EC"/>
    <w:rsid w:val="001F724A"/>
    <w:rsid w:val="001F733D"/>
    <w:rsid w:val="002001EE"/>
    <w:rsid w:val="00203069"/>
    <w:rsid w:val="00203308"/>
    <w:rsid w:val="00205952"/>
    <w:rsid w:val="00205F81"/>
    <w:rsid w:val="002067F3"/>
    <w:rsid w:val="00206B00"/>
    <w:rsid w:val="00206B34"/>
    <w:rsid w:val="00206BB0"/>
    <w:rsid w:val="00207A33"/>
    <w:rsid w:val="00207BAB"/>
    <w:rsid w:val="00212566"/>
    <w:rsid w:val="00213423"/>
    <w:rsid w:val="00213778"/>
    <w:rsid w:val="0021388A"/>
    <w:rsid w:val="00214FA3"/>
    <w:rsid w:val="00216703"/>
    <w:rsid w:val="00216EC1"/>
    <w:rsid w:val="00217807"/>
    <w:rsid w:val="00220510"/>
    <w:rsid w:val="00220D35"/>
    <w:rsid w:val="002224E6"/>
    <w:rsid w:val="0022273E"/>
    <w:rsid w:val="00223003"/>
    <w:rsid w:val="0022453E"/>
    <w:rsid w:val="0022478B"/>
    <w:rsid w:val="00224E8A"/>
    <w:rsid w:val="002261DE"/>
    <w:rsid w:val="0022650C"/>
    <w:rsid w:val="0022692F"/>
    <w:rsid w:val="00233D0B"/>
    <w:rsid w:val="00234B78"/>
    <w:rsid w:val="00234D03"/>
    <w:rsid w:val="0023607F"/>
    <w:rsid w:val="0023714E"/>
    <w:rsid w:val="00237549"/>
    <w:rsid w:val="00241E30"/>
    <w:rsid w:val="002424A4"/>
    <w:rsid w:val="0024289D"/>
    <w:rsid w:val="00242BC0"/>
    <w:rsid w:val="00242C2F"/>
    <w:rsid w:val="00243EF3"/>
    <w:rsid w:val="00244E3B"/>
    <w:rsid w:val="00246157"/>
    <w:rsid w:val="00247364"/>
    <w:rsid w:val="00250EFF"/>
    <w:rsid w:val="0025135C"/>
    <w:rsid w:val="00252288"/>
    <w:rsid w:val="002530EA"/>
    <w:rsid w:val="00254187"/>
    <w:rsid w:val="002552B0"/>
    <w:rsid w:val="0025543B"/>
    <w:rsid w:val="00255FA5"/>
    <w:rsid w:val="00255FCA"/>
    <w:rsid w:val="00256353"/>
    <w:rsid w:val="00256E1E"/>
    <w:rsid w:val="00261E2E"/>
    <w:rsid w:val="002656E1"/>
    <w:rsid w:val="0026614C"/>
    <w:rsid w:val="00266ADE"/>
    <w:rsid w:val="00267887"/>
    <w:rsid w:val="00270262"/>
    <w:rsid w:val="0027086E"/>
    <w:rsid w:val="00270D31"/>
    <w:rsid w:val="00271955"/>
    <w:rsid w:val="0027233D"/>
    <w:rsid w:val="002726A0"/>
    <w:rsid w:val="00273C9F"/>
    <w:rsid w:val="00273EED"/>
    <w:rsid w:val="00274089"/>
    <w:rsid w:val="0027478D"/>
    <w:rsid w:val="0027510E"/>
    <w:rsid w:val="0027585E"/>
    <w:rsid w:val="00277466"/>
    <w:rsid w:val="00277AE9"/>
    <w:rsid w:val="00277B77"/>
    <w:rsid w:val="00277D0D"/>
    <w:rsid w:val="00280759"/>
    <w:rsid w:val="00280A21"/>
    <w:rsid w:val="002837E8"/>
    <w:rsid w:val="00284955"/>
    <w:rsid w:val="00284E98"/>
    <w:rsid w:val="002864CD"/>
    <w:rsid w:val="00286A79"/>
    <w:rsid w:val="00287364"/>
    <w:rsid w:val="00287449"/>
    <w:rsid w:val="0028799C"/>
    <w:rsid w:val="002904CE"/>
    <w:rsid w:val="00290724"/>
    <w:rsid w:val="002908F1"/>
    <w:rsid w:val="002912CD"/>
    <w:rsid w:val="002919A2"/>
    <w:rsid w:val="00292C59"/>
    <w:rsid w:val="0029438E"/>
    <w:rsid w:val="002943EE"/>
    <w:rsid w:val="002959A8"/>
    <w:rsid w:val="00296133"/>
    <w:rsid w:val="002977D7"/>
    <w:rsid w:val="002A24F4"/>
    <w:rsid w:val="002A2B47"/>
    <w:rsid w:val="002A2F52"/>
    <w:rsid w:val="002A31C9"/>
    <w:rsid w:val="002A3553"/>
    <w:rsid w:val="002A3E44"/>
    <w:rsid w:val="002A5FF4"/>
    <w:rsid w:val="002A6BA1"/>
    <w:rsid w:val="002A73FF"/>
    <w:rsid w:val="002A75BB"/>
    <w:rsid w:val="002A7708"/>
    <w:rsid w:val="002B0D3B"/>
    <w:rsid w:val="002B16A6"/>
    <w:rsid w:val="002B1C72"/>
    <w:rsid w:val="002B2453"/>
    <w:rsid w:val="002B294D"/>
    <w:rsid w:val="002B5715"/>
    <w:rsid w:val="002B57DE"/>
    <w:rsid w:val="002B5C9C"/>
    <w:rsid w:val="002B66FA"/>
    <w:rsid w:val="002B7306"/>
    <w:rsid w:val="002B7AB0"/>
    <w:rsid w:val="002C1375"/>
    <w:rsid w:val="002C1EB2"/>
    <w:rsid w:val="002C2855"/>
    <w:rsid w:val="002C3369"/>
    <w:rsid w:val="002C4448"/>
    <w:rsid w:val="002C4BB5"/>
    <w:rsid w:val="002C4D47"/>
    <w:rsid w:val="002C4D61"/>
    <w:rsid w:val="002C5713"/>
    <w:rsid w:val="002C589C"/>
    <w:rsid w:val="002C71CF"/>
    <w:rsid w:val="002C7AAF"/>
    <w:rsid w:val="002D0904"/>
    <w:rsid w:val="002D0978"/>
    <w:rsid w:val="002D0D91"/>
    <w:rsid w:val="002D15A7"/>
    <w:rsid w:val="002D25B9"/>
    <w:rsid w:val="002D3740"/>
    <w:rsid w:val="002D512A"/>
    <w:rsid w:val="002D6927"/>
    <w:rsid w:val="002D79B8"/>
    <w:rsid w:val="002D7F3D"/>
    <w:rsid w:val="002E1C3A"/>
    <w:rsid w:val="002E2A72"/>
    <w:rsid w:val="002E2F68"/>
    <w:rsid w:val="002E33FD"/>
    <w:rsid w:val="002E3D54"/>
    <w:rsid w:val="002E4048"/>
    <w:rsid w:val="002E40A2"/>
    <w:rsid w:val="002E4363"/>
    <w:rsid w:val="002E49DF"/>
    <w:rsid w:val="002E5DF6"/>
    <w:rsid w:val="002E6853"/>
    <w:rsid w:val="002F2BF2"/>
    <w:rsid w:val="002F3F51"/>
    <w:rsid w:val="002F463B"/>
    <w:rsid w:val="002F585B"/>
    <w:rsid w:val="002F5A98"/>
    <w:rsid w:val="002F79B9"/>
    <w:rsid w:val="002F7D1F"/>
    <w:rsid w:val="002F7E15"/>
    <w:rsid w:val="00300380"/>
    <w:rsid w:val="00300591"/>
    <w:rsid w:val="00300B1E"/>
    <w:rsid w:val="00300E94"/>
    <w:rsid w:val="00301714"/>
    <w:rsid w:val="00301E19"/>
    <w:rsid w:val="00303107"/>
    <w:rsid w:val="00303EB9"/>
    <w:rsid w:val="003044DE"/>
    <w:rsid w:val="003054DE"/>
    <w:rsid w:val="00305D0A"/>
    <w:rsid w:val="00306487"/>
    <w:rsid w:val="00306802"/>
    <w:rsid w:val="00306D0C"/>
    <w:rsid w:val="003077B0"/>
    <w:rsid w:val="00307BA2"/>
    <w:rsid w:val="003128FD"/>
    <w:rsid w:val="00313A1F"/>
    <w:rsid w:val="003143A9"/>
    <w:rsid w:val="00314A06"/>
    <w:rsid w:val="00315E37"/>
    <w:rsid w:val="00316E0A"/>
    <w:rsid w:val="0032128F"/>
    <w:rsid w:val="003229B7"/>
    <w:rsid w:val="00323D84"/>
    <w:rsid w:val="00324921"/>
    <w:rsid w:val="00325A69"/>
    <w:rsid w:val="00325EB2"/>
    <w:rsid w:val="00325F6D"/>
    <w:rsid w:val="00327174"/>
    <w:rsid w:val="00332A39"/>
    <w:rsid w:val="003335A2"/>
    <w:rsid w:val="00333FF8"/>
    <w:rsid w:val="00334B34"/>
    <w:rsid w:val="003353CE"/>
    <w:rsid w:val="003359DD"/>
    <w:rsid w:val="00336E3D"/>
    <w:rsid w:val="003370F8"/>
    <w:rsid w:val="0033797D"/>
    <w:rsid w:val="00337E4D"/>
    <w:rsid w:val="00337F49"/>
    <w:rsid w:val="00341601"/>
    <w:rsid w:val="003426BC"/>
    <w:rsid w:val="003435DD"/>
    <w:rsid w:val="00345526"/>
    <w:rsid w:val="0034568D"/>
    <w:rsid w:val="0034611A"/>
    <w:rsid w:val="00346784"/>
    <w:rsid w:val="00346DB2"/>
    <w:rsid w:val="0034782C"/>
    <w:rsid w:val="003502F3"/>
    <w:rsid w:val="003508E1"/>
    <w:rsid w:val="003511F6"/>
    <w:rsid w:val="00351DB6"/>
    <w:rsid w:val="00351F09"/>
    <w:rsid w:val="00352F70"/>
    <w:rsid w:val="003551A1"/>
    <w:rsid w:val="00355D75"/>
    <w:rsid w:val="0035743B"/>
    <w:rsid w:val="003576C5"/>
    <w:rsid w:val="00360DE6"/>
    <w:rsid w:val="00361129"/>
    <w:rsid w:val="00362626"/>
    <w:rsid w:val="0036329F"/>
    <w:rsid w:val="0036460B"/>
    <w:rsid w:val="003651E6"/>
    <w:rsid w:val="003658E0"/>
    <w:rsid w:val="00365D94"/>
    <w:rsid w:val="00365E94"/>
    <w:rsid w:val="00367DFF"/>
    <w:rsid w:val="00370034"/>
    <w:rsid w:val="003702DB"/>
    <w:rsid w:val="00371574"/>
    <w:rsid w:val="003718DA"/>
    <w:rsid w:val="003723CB"/>
    <w:rsid w:val="00372FAF"/>
    <w:rsid w:val="00373302"/>
    <w:rsid w:val="00373B8B"/>
    <w:rsid w:val="00374123"/>
    <w:rsid w:val="0037499F"/>
    <w:rsid w:val="0037699B"/>
    <w:rsid w:val="00381FF1"/>
    <w:rsid w:val="00382029"/>
    <w:rsid w:val="0038229B"/>
    <w:rsid w:val="003822F9"/>
    <w:rsid w:val="00382481"/>
    <w:rsid w:val="00382A81"/>
    <w:rsid w:val="00384964"/>
    <w:rsid w:val="00384A6C"/>
    <w:rsid w:val="003855D4"/>
    <w:rsid w:val="00385FC5"/>
    <w:rsid w:val="00385FFB"/>
    <w:rsid w:val="00390AA0"/>
    <w:rsid w:val="00390EC1"/>
    <w:rsid w:val="003928AC"/>
    <w:rsid w:val="00393323"/>
    <w:rsid w:val="0039362D"/>
    <w:rsid w:val="00393BB7"/>
    <w:rsid w:val="003942D0"/>
    <w:rsid w:val="003963F6"/>
    <w:rsid w:val="00397CAF"/>
    <w:rsid w:val="003A142F"/>
    <w:rsid w:val="003A24EC"/>
    <w:rsid w:val="003A310C"/>
    <w:rsid w:val="003A3564"/>
    <w:rsid w:val="003A4748"/>
    <w:rsid w:val="003A4C24"/>
    <w:rsid w:val="003A51E5"/>
    <w:rsid w:val="003A58EC"/>
    <w:rsid w:val="003A6B80"/>
    <w:rsid w:val="003A7E9F"/>
    <w:rsid w:val="003B08FB"/>
    <w:rsid w:val="003B0FF1"/>
    <w:rsid w:val="003B156A"/>
    <w:rsid w:val="003B1749"/>
    <w:rsid w:val="003B1D72"/>
    <w:rsid w:val="003B2CE4"/>
    <w:rsid w:val="003B36DF"/>
    <w:rsid w:val="003B3EF1"/>
    <w:rsid w:val="003B4A13"/>
    <w:rsid w:val="003B4E8F"/>
    <w:rsid w:val="003B5CF1"/>
    <w:rsid w:val="003B7CD7"/>
    <w:rsid w:val="003B7EE1"/>
    <w:rsid w:val="003C2236"/>
    <w:rsid w:val="003C22FF"/>
    <w:rsid w:val="003C42F1"/>
    <w:rsid w:val="003C5202"/>
    <w:rsid w:val="003C645C"/>
    <w:rsid w:val="003C7077"/>
    <w:rsid w:val="003C7DAC"/>
    <w:rsid w:val="003D0F03"/>
    <w:rsid w:val="003D11DF"/>
    <w:rsid w:val="003D17EE"/>
    <w:rsid w:val="003D1DF0"/>
    <w:rsid w:val="003D280C"/>
    <w:rsid w:val="003D3168"/>
    <w:rsid w:val="003D3CC5"/>
    <w:rsid w:val="003D4DBD"/>
    <w:rsid w:val="003D5AA2"/>
    <w:rsid w:val="003D5F84"/>
    <w:rsid w:val="003D604A"/>
    <w:rsid w:val="003D7335"/>
    <w:rsid w:val="003D76C9"/>
    <w:rsid w:val="003D7B26"/>
    <w:rsid w:val="003D7B79"/>
    <w:rsid w:val="003D7CBC"/>
    <w:rsid w:val="003E17B5"/>
    <w:rsid w:val="003E17CC"/>
    <w:rsid w:val="003E1A99"/>
    <w:rsid w:val="003E1B10"/>
    <w:rsid w:val="003E1D9D"/>
    <w:rsid w:val="003E1F29"/>
    <w:rsid w:val="003E208E"/>
    <w:rsid w:val="003E2DEA"/>
    <w:rsid w:val="003E35B6"/>
    <w:rsid w:val="003E367E"/>
    <w:rsid w:val="003E3E7F"/>
    <w:rsid w:val="003E456D"/>
    <w:rsid w:val="003E4F28"/>
    <w:rsid w:val="003E4F49"/>
    <w:rsid w:val="003E588C"/>
    <w:rsid w:val="003E63FD"/>
    <w:rsid w:val="003E72DF"/>
    <w:rsid w:val="003E7B0D"/>
    <w:rsid w:val="003F0E91"/>
    <w:rsid w:val="003F3CB9"/>
    <w:rsid w:val="003F4094"/>
    <w:rsid w:val="003F414F"/>
    <w:rsid w:val="003F511D"/>
    <w:rsid w:val="003F528F"/>
    <w:rsid w:val="003F5771"/>
    <w:rsid w:val="003F608B"/>
    <w:rsid w:val="003F6D20"/>
    <w:rsid w:val="003F74B7"/>
    <w:rsid w:val="003F7953"/>
    <w:rsid w:val="003F7CA5"/>
    <w:rsid w:val="00400029"/>
    <w:rsid w:val="00402675"/>
    <w:rsid w:val="00404BDA"/>
    <w:rsid w:val="004052C5"/>
    <w:rsid w:val="004058B7"/>
    <w:rsid w:val="004077C6"/>
    <w:rsid w:val="0041001D"/>
    <w:rsid w:val="0041033C"/>
    <w:rsid w:val="00411609"/>
    <w:rsid w:val="004119EC"/>
    <w:rsid w:val="004136D3"/>
    <w:rsid w:val="0041390A"/>
    <w:rsid w:val="00414093"/>
    <w:rsid w:val="0041442F"/>
    <w:rsid w:val="00415756"/>
    <w:rsid w:val="004165FE"/>
    <w:rsid w:val="00416680"/>
    <w:rsid w:val="00416F51"/>
    <w:rsid w:val="00417969"/>
    <w:rsid w:val="00420467"/>
    <w:rsid w:val="00420EF4"/>
    <w:rsid w:val="0042139E"/>
    <w:rsid w:val="004215DA"/>
    <w:rsid w:val="00421F05"/>
    <w:rsid w:val="0042212C"/>
    <w:rsid w:val="00422167"/>
    <w:rsid w:val="00422833"/>
    <w:rsid w:val="00424A65"/>
    <w:rsid w:val="00424CFF"/>
    <w:rsid w:val="00425160"/>
    <w:rsid w:val="00425A68"/>
    <w:rsid w:val="00426AB8"/>
    <w:rsid w:val="00426EEA"/>
    <w:rsid w:val="00430E1C"/>
    <w:rsid w:val="00431173"/>
    <w:rsid w:val="0043172C"/>
    <w:rsid w:val="00432A0E"/>
    <w:rsid w:val="00433851"/>
    <w:rsid w:val="0043488D"/>
    <w:rsid w:val="00434D25"/>
    <w:rsid w:val="0043570B"/>
    <w:rsid w:val="00435F80"/>
    <w:rsid w:val="0043602B"/>
    <w:rsid w:val="004364FF"/>
    <w:rsid w:val="00436E40"/>
    <w:rsid w:val="0044062D"/>
    <w:rsid w:val="004411E4"/>
    <w:rsid w:val="00442D32"/>
    <w:rsid w:val="00443202"/>
    <w:rsid w:val="0044420F"/>
    <w:rsid w:val="00445AEC"/>
    <w:rsid w:val="00446953"/>
    <w:rsid w:val="00447A18"/>
    <w:rsid w:val="00447BD6"/>
    <w:rsid w:val="00447EB0"/>
    <w:rsid w:val="0045017D"/>
    <w:rsid w:val="00450439"/>
    <w:rsid w:val="00450D5D"/>
    <w:rsid w:val="00450E06"/>
    <w:rsid w:val="004510D5"/>
    <w:rsid w:val="00451EAB"/>
    <w:rsid w:val="00451F45"/>
    <w:rsid w:val="004537A7"/>
    <w:rsid w:val="00453EA5"/>
    <w:rsid w:val="0045431B"/>
    <w:rsid w:val="00455242"/>
    <w:rsid w:val="00456300"/>
    <w:rsid w:val="00457D9F"/>
    <w:rsid w:val="004615B4"/>
    <w:rsid w:val="004619A3"/>
    <w:rsid w:val="00461AF8"/>
    <w:rsid w:val="004624DA"/>
    <w:rsid w:val="00462A47"/>
    <w:rsid w:val="00462A77"/>
    <w:rsid w:val="00463262"/>
    <w:rsid w:val="0046473F"/>
    <w:rsid w:val="00464E45"/>
    <w:rsid w:val="00466117"/>
    <w:rsid w:val="00466178"/>
    <w:rsid w:val="004664F4"/>
    <w:rsid w:val="00466CF4"/>
    <w:rsid w:val="00466E44"/>
    <w:rsid w:val="00470213"/>
    <w:rsid w:val="004711C3"/>
    <w:rsid w:val="004740FF"/>
    <w:rsid w:val="00475C40"/>
    <w:rsid w:val="00475F84"/>
    <w:rsid w:val="00480225"/>
    <w:rsid w:val="004808A1"/>
    <w:rsid w:val="00481EC1"/>
    <w:rsid w:val="004825B1"/>
    <w:rsid w:val="004834C5"/>
    <w:rsid w:val="00483CC0"/>
    <w:rsid w:val="004843DE"/>
    <w:rsid w:val="00485456"/>
    <w:rsid w:val="004859E2"/>
    <w:rsid w:val="004866CC"/>
    <w:rsid w:val="0048681E"/>
    <w:rsid w:val="0048696C"/>
    <w:rsid w:val="004872DF"/>
    <w:rsid w:val="00487CFE"/>
    <w:rsid w:val="0049078A"/>
    <w:rsid w:val="00491A79"/>
    <w:rsid w:val="004935FE"/>
    <w:rsid w:val="004A0455"/>
    <w:rsid w:val="004A33F7"/>
    <w:rsid w:val="004A4BE3"/>
    <w:rsid w:val="004A501F"/>
    <w:rsid w:val="004A51B9"/>
    <w:rsid w:val="004A52F2"/>
    <w:rsid w:val="004A615D"/>
    <w:rsid w:val="004A6978"/>
    <w:rsid w:val="004A7AB6"/>
    <w:rsid w:val="004B0277"/>
    <w:rsid w:val="004B0330"/>
    <w:rsid w:val="004B2047"/>
    <w:rsid w:val="004B23D5"/>
    <w:rsid w:val="004B241C"/>
    <w:rsid w:val="004B287D"/>
    <w:rsid w:val="004B3D87"/>
    <w:rsid w:val="004B5D73"/>
    <w:rsid w:val="004B6616"/>
    <w:rsid w:val="004B6E12"/>
    <w:rsid w:val="004C0F97"/>
    <w:rsid w:val="004C2875"/>
    <w:rsid w:val="004C2D60"/>
    <w:rsid w:val="004C4447"/>
    <w:rsid w:val="004C5188"/>
    <w:rsid w:val="004C6F9E"/>
    <w:rsid w:val="004D0425"/>
    <w:rsid w:val="004D0F8F"/>
    <w:rsid w:val="004D1C15"/>
    <w:rsid w:val="004D20C3"/>
    <w:rsid w:val="004D2E71"/>
    <w:rsid w:val="004D30F0"/>
    <w:rsid w:val="004D6FF3"/>
    <w:rsid w:val="004D772F"/>
    <w:rsid w:val="004D7DA8"/>
    <w:rsid w:val="004E1930"/>
    <w:rsid w:val="004E2388"/>
    <w:rsid w:val="004E2DDF"/>
    <w:rsid w:val="004E3987"/>
    <w:rsid w:val="004E4D60"/>
    <w:rsid w:val="004E4E56"/>
    <w:rsid w:val="004E55E4"/>
    <w:rsid w:val="004E7757"/>
    <w:rsid w:val="004F1A47"/>
    <w:rsid w:val="004F2A4A"/>
    <w:rsid w:val="004F2F4D"/>
    <w:rsid w:val="004F31FA"/>
    <w:rsid w:val="004F56D1"/>
    <w:rsid w:val="004F5E31"/>
    <w:rsid w:val="004F6550"/>
    <w:rsid w:val="004F69B9"/>
    <w:rsid w:val="004F71CB"/>
    <w:rsid w:val="004F7D34"/>
    <w:rsid w:val="0050033B"/>
    <w:rsid w:val="0050216E"/>
    <w:rsid w:val="0050218A"/>
    <w:rsid w:val="005023E1"/>
    <w:rsid w:val="00502837"/>
    <w:rsid w:val="00502A33"/>
    <w:rsid w:val="00502B52"/>
    <w:rsid w:val="005033E8"/>
    <w:rsid w:val="00503530"/>
    <w:rsid w:val="005042B6"/>
    <w:rsid w:val="00504E50"/>
    <w:rsid w:val="0050551F"/>
    <w:rsid w:val="00506BAA"/>
    <w:rsid w:val="00506C00"/>
    <w:rsid w:val="00506CBB"/>
    <w:rsid w:val="00506E22"/>
    <w:rsid w:val="0050701C"/>
    <w:rsid w:val="00513533"/>
    <w:rsid w:val="00513A6E"/>
    <w:rsid w:val="00514965"/>
    <w:rsid w:val="00514F8F"/>
    <w:rsid w:val="005168D3"/>
    <w:rsid w:val="0052108E"/>
    <w:rsid w:val="00521E85"/>
    <w:rsid w:val="00523484"/>
    <w:rsid w:val="00523C72"/>
    <w:rsid w:val="00524790"/>
    <w:rsid w:val="005257FB"/>
    <w:rsid w:val="00527468"/>
    <w:rsid w:val="00527D38"/>
    <w:rsid w:val="005301DB"/>
    <w:rsid w:val="005302A2"/>
    <w:rsid w:val="00531A46"/>
    <w:rsid w:val="00532D1D"/>
    <w:rsid w:val="00532DDD"/>
    <w:rsid w:val="00533AB9"/>
    <w:rsid w:val="005350FE"/>
    <w:rsid w:val="005357A2"/>
    <w:rsid w:val="00535E94"/>
    <w:rsid w:val="005366AD"/>
    <w:rsid w:val="00542B93"/>
    <w:rsid w:val="00543464"/>
    <w:rsid w:val="005435EE"/>
    <w:rsid w:val="00543670"/>
    <w:rsid w:val="005440DD"/>
    <w:rsid w:val="005447B6"/>
    <w:rsid w:val="005452AD"/>
    <w:rsid w:val="00545679"/>
    <w:rsid w:val="0054672A"/>
    <w:rsid w:val="00547F23"/>
    <w:rsid w:val="0055044B"/>
    <w:rsid w:val="00550E4C"/>
    <w:rsid w:val="005522E3"/>
    <w:rsid w:val="0055331B"/>
    <w:rsid w:val="0055388E"/>
    <w:rsid w:val="00554123"/>
    <w:rsid w:val="0055485C"/>
    <w:rsid w:val="0055629C"/>
    <w:rsid w:val="0055750C"/>
    <w:rsid w:val="005604FD"/>
    <w:rsid w:val="00562964"/>
    <w:rsid w:val="00562B65"/>
    <w:rsid w:val="00563C0C"/>
    <w:rsid w:val="0057203E"/>
    <w:rsid w:val="00572BAB"/>
    <w:rsid w:val="00572DDF"/>
    <w:rsid w:val="0057358B"/>
    <w:rsid w:val="005735E6"/>
    <w:rsid w:val="00573684"/>
    <w:rsid w:val="00574430"/>
    <w:rsid w:val="00575F8C"/>
    <w:rsid w:val="005761B8"/>
    <w:rsid w:val="005765AB"/>
    <w:rsid w:val="0057769B"/>
    <w:rsid w:val="00581431"/>
    <w:rsid w:val="00581E0C"/>
    <w:rsid w:val="00582385"/>
    <w:rsid w:val="00582B1B"/>
    <w:rsid w:val="0058764F"/>
    <w:rsid w:val="00591693"/>
    <w:rsid w:val="00592A72"/>
    <w:rsid w:val="005942BF"/>
    <w:rsid w:val="00594B8F"/>
    <w:rsid w:val="00596188"/>
    <w:rsid w:val="0059699F"/>
    <w:rsid w:val="005A0841"/>
    <w:rsid w:val="005A2D7C"/>
    <w:rsid w:val="005A33AB"/>
    <w:rsid w:val="005A3479"/>
    <w:rsid w:val="005A519E"/>
    <w:rsid w:val="005A5900"/>
    <w:rsid w:val="005A6C88"/>
    <w:rsid w:val="005A7124"/>
    <w:rsid w:val="005A7343"/>
    <w:rsid w:val="005A74CE"/>
    <w:rsid w:val="005A7AB6"/>
    <w:rsid w:val="005B09BF"/>
    <w:rsid w:val="005B1E02"/>
    <w:rsid w:val="005B2039"/>
    <w:rsid w:val="005B2E89"/>
    <w:rsid w:val="005B3025"/>
    <w:rsid w:val="005B33BE"/>
    <w:rsid w:val="005B4302"/>
    <w:rsid w:val="005B47EA"/>
    <w:rsid w:val="005B5BB9"/>
    <w:rsid w:val="005B6611"/>
    <w:rsid w:val="005C040E"/>
    <w:rsid w:val="005C1923"/>
    <w:rsid w:val="005C3695"/>
    <w:rsid w:val="005C36BC"/>
    <w:rsid w:val="005C3BFE"/>
    <w:rsid w:val="005C52BD"/>
    <w:rsid w:val="005C58FB"/>
    <w:rsid w:val="005C5BB3"/>
    <w:rsid w:val="005C6D0D"/>
    <w:rsid w:val="005C7931"/>
    <w:rsid w:val="005C7944"/>
    <w:rsid w:val="005C7BC3"/>
    <w:rsid w:val="005D013C"/>
    <w:rsid w:val="005D09FF"/>
    <w:rsid w:val="005D3B2C"/>
    <w:rsid w:val="005D5841"/>
    <w:rsid w:val="005D59DD"/>
    <w:rsid w:val="005D64F8"/>
    <w:rsid w:val="005D68C5"/>
    <w:rsid w:val="005D75B8"/>
    <w:rsid w:val="005D79E8"/>
    <w:rsid w:val="005E075D"/>
    <w:rsid w:val="005E0FB8"/>
    <w:rsid w:val="005E1386"/>
    <w:rsid w:val="005E3C9C"/>
    <w:rsid w:val="005E3D8E"/>
    <w:rsid w:val="005E3E62"/>
    <w:rsid w:val="005E4485"/>
    <w:rsid w:val="005E45E8"/>
    <w:rsid w:val="005E5033"/>
    <w:rsid w:val="005E5900"/>
    <w:rsid w:val="005E6BEA"/>
    <w:rsid w:val="005E70DB"/>
    <w:rsid w:val="005E74BD"/>
    <w:rsid w:val="005E78CB"/>
    <w:rsid w:val="005F00A7"/>
    <w:rsid w:val="005F02FA"/>
    <w:rsid w:val="005F188A"/>
    <w:rsid w:val="005F216C"/>
    <w:rsid w:val="005F2584"/>
    <w:rsid w:val="005F29D0"/>
    <w:rsid w:val="005F2C72"/>
    <w:rsid w:val="005F2D2E"/>
    <w:rsid w:val="005F32DE"/>
    <w:rsid w:val="005F349B"/>
    <w:rsid w:val="005F362F"/>
    <w:rsid w:val="005F3C26"/>
    <w:rsid w:val="005F68D6"/>
    <w:rsid w:val="0060074E"/>
    <w:rsid w:val="006010A8"/>
    <w:rsid w:val="006012E4"/>
    <w:rsid w:val="006024CD"/>
    <w:rsid w:val="00602CAC"/>
    <w:rsid w:val="006044E8"/>
    <w:rsid w:val="00606891"/>
    <w:rsid w:val="00606A4C"/>
    <w:rsid w:val="006106F4"/>
    <w:rsid w:val="00610F27"/>
    <w:rsid w:val="00612440"/>
    <w:rsid w:val="006133AD"/>
    <w:rsid w:val="00613CED"/>
    <w:rsid w:val="0061428D"/>
    <w:rsid w:val="00614C9F"/>
    <w:rsid w:val="0061514B"/>
    <w:rsid w:val="0061609E"/>
    <w:rsid w:val="0061615E"/>
    <w:rsid w:val="0061631C"/>
    <w:rsid w:val="00620331"/>
    <w:rsid w:val="006210DA"/>
    <w:rsid w:val="006221B8"/>
    <w:rsid w:val="00623D27"/>
    <w:rsid w:val="00625325"/>
    <w:rsid w:val="00626819"/>
    <w:rsid w:val="00626D76"/>
    <w:rsid w:val="0063007C"/>
    <w:rsid w:val="0063048F"/>
    <w:rsid w:val="00630527"/>
    <w:rsid w:val="00630B5A"/>
    <w:rsid w:val="006325DD"/>
    <w:rsid w:val="00634B73"/>
    <w:rsid w:val="00634E65"/>
    <w:rsid w:val="00635220"/>
    <w:rsid w:val="006368D7"/>
    <w:rsid w:val="006400A3"/>
    <w:rsid w:val="00640B5D"/>
    <w:rsid w:val="00640D06"/>
    <w:rsid w:val="006415EA"/>
    <w:rsid w:val="00641D4E"/>
    <w:rsid w:val="0064340E"/>
    <w:rsid w:val="0064344E"/>
    <w:rsid w:val="006437BF"/>
    <w:rsid w:val="006462F6"/>
    <w:rsid w:val="006467D7"/>
    <w:rsid w:val="00647C80"/>
    <w:rsid w:val="006500E5"/>
    <w:rsid w:val="00651895"/>
    <w:rsid w:val="00651B62"/>
    <w:rsid w:val="006523F0"/>
    <w:rsid w:val="0065517E"/>
    <w:rsid w:val="00655C83"/>
    <w:rsid w:val="0065622A"/>
    <w:rsid w:val="00656579"/>
    <w:rsid w:val="006573F5"/>
    <w:rsid w:val="00660F79"/>
    <w:rsid w:val="0066103C"/>
    <w:rsid w:val="00663D96"/>
    <w:rsid w:val="00664F42"/>
    <w:rsid w:val="00665147"/>
    <w:rsid w:val="0066541C"/>
    <w:rsid w:val="006665DA"/>
    <w:rsid w:val="00666902"/>
    <w:rsid w:val="00670168"/>
    <w:rsid w:val="0067095F"/>
    <w:rsid w:val="0067148F"/>
    <w:rsid w:val="00671892"/>
    <w:rsid w:val="00672E26"/>
    <w:rsid w:val="00673617"/>
    <w:rsid w:val="00674AE8"/>
    <w:rsid w:val="00675301"/>
    <w:rsid w:val="00675860"/>
    <w:rsid w:val="00676546"/>
    <w:rsid w:val="006772FA"/>
    <w:rsid w:val="00677523"/>
    <w:rsid w:val="00680AA6"/>
    <w:rsid w:val="00681B35"/>
    <w:rsid w:val="00681F2B"/>
    <w:rsid w:val="006822FD"/>
    <w:rsid w:val="006835F5"/>
    <w:rsid w:val="00683C9B"/>
    <w:rsid w:val="00683F36"/>
    <w:rsid w:val="006848EE"/>
    <w:rsid w:val="0068499A"/>
    <w:rsid w:val="00684AF2"/>
    <w:rsid w:val="0068613D"/>
    <w:rsid w:val="006861DB"/>
    <w:rsid w:val="0068651E"/>
    <w:rsid w:val="0068682A"/>
    <w:rsid w:val="0068774E"/>
    <w:rsid w:val="00690633"/>
    <w:rsid w:val="00690D89"/>
    <w:rsid w:val="00691B9B"/>
    <w:rsid w:val="00692084"/>
    <w:rsid w:val="00693862"/>
    <w:rsid w:val="006938FE"/>
    <w:rsid w:val="00693B62"/>
    <w:rsid w:val="006946E9"/>
    <w:rsid w:val="006966D8"/>
    <w:rsid w:val="0069683D"/>
    <w:rsid w:val="00696F7A"/>
    <w:rsid w:val="00697488"/>
    <w:rsid w:val="006A12AF"/>
    <w:rsid w:val="006A2F07"/>
    <w:rsid w:val="006A3218"/>
    <w:rsid w:val="006A3A22"/>
    <w:rsid w:val="006A494A"/>
    <w:rsid w:val="006A52E7"/>
    <w:rsid w:val="006A58F1"/>
    <w:rsid w:val="006A64CE"/>
    <w:rsid w:val="006A6662"/>
    <w:rsid w:val="006B0444"/>
    <w:rsid w:val="006B1401"/>
    <w:rsid w:val="006B2514"/>
    <w:rsid w:val="006B3ADE"/>
    <w:rsid w:val="006B46B4"/>
    <w:rsid w:val="006B60A0"/>
    <w:rsid w:val="006B788F"/>
    <w:rsid w:val="006B7BAA"/>
    <w:rsid w:val="006B7EC2"/>
    <w:rsid w:val="006C0A34"/>
    <w:rsid w:val="006C2087"/>
    <w:rsid w:val="006C437D"/>
    <w:rsid w:val="006C5B0A"/>
    <w:rsid w:val="006C61FA"/>
    <w:rsid w:val="006C635C"/>
    <w:rsid w:val="006C78A4"/>
    <w:rsid w:val="006C793E"/>
    <w:rsid w:val="006D0771"/>
    <w:rsid w:val="006D1C10"/>
    <w:rsid w:val="006D2E54"/>
    <w:rsid w:val="006D32B8"/>
    <w:rsid w:val="006D500B"/>
    <w:rsid w:val="006D5BB1"/>
    <w:rsid w:val="006D7D60"/>
    <w:rsid w:val="006D7F84"/>
    <w:rsid w:val="006E0079"/>
    <w:rsid w:val="006E15FD"/>
    <w:rsid w:val="006E1DE8"/>
    <w:rsid w:val="006E3DA9"/>
    <w:rsid w:val="006E4C4D"/>
    <w:rsid w:val="006E4E21"/>
    <w:rsid w:val="006E53EE"/>
    <w:rsid w:val="006E5D52"/>
    <w:rsid w:val="006E6D91"/>
    <w:rsid w:val="006F0052"/>
    <w:rsid w:val="006F0C9B"/>
    <w:rsid w:val="006F17D7"/>
    <w:rsid w:val="006F360B"/>
    <w:rsid w:val="006F4768"/>
    <w:rsid w:val="006F5AC3"/>
    <w:rsid w:val="006F6450"/>
    <w:rsid w:val="006F646A"/>
    <w:rsid w:val="006F73BA"/>
    <w:rsid w:val="006F782E"/>
    <w:rsid w:val="006F7D4E"/>
    <w:rsid w:val="006F7ED9"/>
    <w:rsid w:val="00700CE4"/>
    <w:rsid w:val="00700F92"/>
    <w:rsid w:val="00701C10"/>
    <w:rsid w:val="007022AA"/>
    <w:rsid w:val="007023A4"/>
    <w:rsid w:val="00705179"/>
    <w:rsid w:val="00705AD6"/>
    <w:rsid w:val="00706019"/>
    <w:rsid w:val="007069A9"/>
    <w:rsid w:val="007069B3"/>
    <w:rsid w:val="007071E7"/>
    <w:rsid w:val="007079BE"/>
    <w:rsid w:val="0071072F"/>
    <w:rsid w:val="00710985"/>
    <w:rsid w:val="00710DD9"/>
    <w:rsid w:val="00712135"/>
    <w:rsid w:val="0071327F"/>
    <w:rsid w:val="00713AA3"/>
    <w:rsid w:val="007142A5"/>
    <w:rsid w:val="007162BF"/>
    <w:rsid w:val="007176EF"/>
    <w:rsid w:val="007178FB"/>
    <w:rsid w:val="00720E70"/>
    <w:rsid w:val="00722E0D"/>
    <w:rsid w:val="00723D69"/>
    <w:rsid w:val="00723D89"/>
    <w:rsid w:val="00724E44"/>
    <w:rsid w:val="00725839"/>
    <w:rsid w:val="00725C50"/>
    <w:rsid w:val="0072685F"/>
    <w:rsid w:val="00727296"/>
    <w:rsid w:val="00727ABF"/>
    <w:rsid w:val="00730DF4"/>
    <w:rsid w:val="00731D6A"/>
    <w:rsid w:val="00732307"/>
    <w:rsid w:val="00733260"/>
    <w:rsid w:val="007338DD"/>
    <w:rsid w:val="00735915"/>
    <w:rsid w:val="007372A7"/>
    <w:rsid w:val="007372F7"/>
    <w:rsid w:val="0073771C"/>
    <w:rsid w:val="0074034A"/>
    <w:rsid w:val="00740B71"/>
    <w:rsid w:val="00741649"/>
    <w:rsid w:val="00741FDE"/>
    <w:rsid w:val="00742F11"/>
    <w:rsid w:val="00743A2D"/>
    <w:rsid w:val="00744AE6"/>
    <w:rsid w:val="00745E2D"/>
    <w:rsid w:val="0074607D"/>
    <w:rsid w:val="00746390"/>
    <w:rsid w:val="007464AB"/>
    <w:rsid w:val="007464CB"/>
    <w:rsid w:val="00746641"/>
    <w:rsid w:val="00747060"/>
    <w:rsid w:val="0074794C"/>
    <w:rsid w:val="00750998"/>
    <w:rsid w:val="0075108F"/>
    <w:rsid w:val="00752057"/>
    <w:rsid w:val="00752152"/>
    <w:rsid w:val="007548B2"/>
    <w:rsid w:val="00754F5D"/>
    <w:rsid w:val="00756D4F"/>
    <w:rsid w:val="0075787E"/>
    <w:rsid w:val="00760B11"/>
    <w:rsid w:val="00760B90"/>
    <w:rsid w:val="00761638"/>
    <w:rsid w:val="00761768"/>
    <w:rsid w:val="00763DBA"/>
    <w:rsid w:val="00764264"/>
    <w:rsid w:val="007649DA"/>
    <w:rsid w:val="00767D7B"/>
    <w:rsid w:val="0077265F"/>
    <w:rsid w:val="00773273"/>
    <w:rsid w:val="007734DE"/>
    <w:rsid w:val="00773568"/>
    <w:rsid w:val="00774192"/>
    <w:rsid w:val="007744BE"/>
    <w:rsid w:val="00777BFF"/>
    <w:rsid w:val="00780B01"/>
    <w:rsid w:val="0078141B"/>
    <w:rsid w:val="0078240D"/>
    <w:rsid w:val="00783937"/>
    <w:rsid w:val="00783F17"/>
    <w:rsid w:val="00784124"/>
    <w:rsid w:val="00784239"/>
    <w:rsid w:val="0078483E"/>
    <w:rsid w:val="0078485B"/>
    <w:rsid w:val="00784AA6"/>
    <w:rsid w:val="00785F91"/>
    <w:rsid w:val="00786895"/>
    <w:rsid w:val="00786C70"/>
    <w:rsid w:val="0078725E"/>
    <w:rsid w:val="00787292"/>
    <w:rsid w:val="00791332"/>
    <w:rsid w:val="007940A3"/>
    <w:rsid w:val="007965F8"/>
    <w:rsid w:val="007A0593"/>
    <w:rsid w:val="007A08B4"/>
    <w:rsid w:val="007A1734"/>
    <w:rsid w:val="007A3073"/>
    <w:rsid w:val="007A53AA"/>
    <w:rsid w:val="007A5809"/>
    <w:rsid w:val="007A6119"/>
    <w:rsid w:val="007A6D78"/>
    <w:rsid w:val="007A7EA1"/>
    <w:rsid w:val="007B0959"/>
    <w:rsid w:val="007B0A77"/>
    <w:rsid w:val="007B374F"/>
    <w:rsid w:val="007B53BD"/>
    <w:rsid w:val="007B56E9"/>
    <w:rsid w:val="007B6F42"/>
    <w:rsid w:val="007B7DA0"/>
    <w:rsid w:val="007C10D0"/>
    <w:rsid w:val="007C1610"/>
    <w:rsid w:val="007C2458"/>
    <w:rsid w:val="007C3089"/>
    <w:rsid w:val="007C3225"/>
    <w:rsid w:val="007C36F3"/>
    <w:rsid w:val="007C40AF"/>
    <w:rsid w:val="007C45E5"/>
    <w:rsid w:val="007C5323"/>
    <w:rsid w:val="007C592A"/>
    <w:rsid w:val="007C68A7"/>
    <w:rsid w:val="007C7542"/>
    <w:rsid w:val="007C7FC8"/>
    <w:rsid w:val="007D0473"/>
    <w:rsid w:val="007D1323"/>
    <w:rsid w:val="007D3301"/>
    <w:rsid w:val="007D3510"/>
    <w:rsid w:val="007D4E98"/>
    <w:rsid w:val="007D6108"/>
    <w:rsid w:val="007D7701"/>
    <w:rsid w:val="007E0957"/>
    <w:rsid w:val="007E13BB"/>
    <w:rsid w:val="007E18AF"/>
    <w:rsid w:val="007E24DD"/>
    <w:rsid w:val="007E262C"/>
    <w:rsid w:val="007E534C"/>
    <w:rsid w:val="007E555F"/>
    <w:rsid w:val="007E6917"/>
    <w:rsid w:val="007E7B64"/>
    <w:rsid w:val="007F020E"/>
    <w:rsid w:val="007F03ED"/>
    <w:rsid w:val="007F10FF"/>
    <w:rsid w:val="007F2513"/>
    <w:rsid w:val="007F3214"/>
    <w:rsid w:val="007F4B2E"/>
    <w:rsid w:val="007F5892"/>
    <w:rsid w:val="007F6471"/>
    <w:rsid w:val="008018AC"/>
    <w:rsid w:val="0080217B"/>
    <w:rsid w:val="00802B1B"/>
    <w:rsid w:val="00804FCD"/>
    <w:rsid w:val="0080566A"/>
    <w:rsid w:val="00806347"/>
    <w:rsid w:val="00807182"/>
    <w:rsid w:val="0081098E"/>
    <w:rsid w:val="00810E43"/>
    <w:rsid w:val="00811858"/>
    <w:rsid w:val="00812026"/>
    <w:rsid w:val="008122C2"/>
    <w:rsid w:val="008124DA"/>
    <w:rsid w:val="00812E1D"/>
    <w:rsid w:val="0081333B"/>
    <w:rsid w:val="00813A7E"/>
    <w:rsid w:val="00813AA3"/>
    <w:rsid w:val="00813AA4"/>
    <w:rsid w:val="00813E68"/>
    <w:rsid w:val="00814329"/>
    <w:rsid w:val="00814B96"/>
    <w:rsid w:val="008153A2"/>
    <w:rsid w:val="00816C3E"/>
    <w:rsid w:val="008200E8"/>
    <w:rsid w:val="00820D86"/>
    <w:rsid w:val="008217F6"/>
    <w:rsid w:val="00821926"/>
    <w:rsid w:val="00821B7F"/>
    <w:rsid w:val="0082202F"/>
    <w:rsid w:val="00822391"/>
    <w:rsid w:val="0082250E"/>
    <w:rsid w:val="00824A5B"/>
    <w:rsid w:val="00827563"/>
    <w:rsid w:val="008312B8"/>
    <w:rsid w:val="00832A92"/>
    <w:rsid w:val="008348C3"/>
    <w:rsid w:val="00835C25"/>
    <w:rsid w:val="00836006"/>
    <w:rsid w:val="00836142"/>
    <w:rsid w:val="00836769"/>
    <w:rsid w:val="00837144"/>
    <w:rsid w:val="0083797C"/>
    <w:rsid w:val="00840CE6"/>
    <w:rsid w:val="00841997"/>
    <w:rsid w:val="008439DE"/>
    <w:rsid w:val="00843A41"/>
    <w:rsid w:val="0084400F"/>
    <w:rsid w:val="00844055"/>
    <w:rsid w:val="0084491B"/>
    <w:rsid w:val="00845AB7"/>
    <w:rsid w:val="00846760"/>
    <w:rsid w:val="00846986"/>
    <w:rsid w:val="00847BCA"/>
    <w:rsid w:val="00847FD4"/>
    <w:rsid w:val="00850A44"/>
    <w:rsid w:val="00850E3E"/>
    <w:rsid w:val="00851C96"/>
    <w:rsid w:val="00852A85"/>
    <w:rsid w:val="008533B2"/>
    <w:rsid w:val="008544F6"/>
    <w:rsid w:val="00854C78"/>
    <w:rsid w:val="00855132"/>
    <w:rsid w:val="00856B80"/>
    <w:rsid w:val="008576DB"/>
    <w:rsid w:val="00860069"/>
    <w:rsid w:val="00861D80"/>
    <w:rsid w:val="00862C89"/>
    <w:rsid w:val="00862E9C"/>
    <w:rsid w:val="008632F7"/>
    <w:rsid w:val="00863AC3"/>
    <w:rsid w:val="00865E81"/>
    <w:rsid w:val="00866DE3"/>
    <w:rsid w:val="008670CA"/>
    <w:rsid w:val="008714B6"/>
    <w:rsid w:val="0087205C"/>
    <w:rsid w:val="008724F2"/>
    <w:rsid w:val="00873768"/>
    <w:rsid w:val="00873CA2"/>
    <w:rsid w:val="00875392"/>
    <w:rsid w:val="00875ADD"/>
    <w:rsid w:val="00876F89"/>
    <w:rsid w:val="00877186"/>
    <w:rsid w:val="00880DF7"/>
    <w:rsid w:val="008814F6"/>
    <w:rsid w:val="00882144"/>
    <w:rsid w:val="00882428"/>
    <w:rsid w:val="00883782"/>
    <w:rsid w:val="00883849"/>
    <w:rsid w:val="00884C22"/>
    <w:rsid w:val="00885189"/>
    <w:rsid w:val="008856D7"/>
    <w:rsid w:val="00885D43"/>
    <w:rsid w:val="00895633"/>
    <w:rsid w:val="008959D8"/>
    <w:rsid w:val="00895D03"/>
    <w:rsid w:val="008961DC"/>
    <w:rsid w:val="008A33B8"/>
    <w:rsid w:val="008A38CA"/>
    <w:rsid w:val="008A5957"/>
    <w:rsid w:val="008A5DF2"/>
    <w:rsid w:val="008A5EB7"/>
    <w:rsid w:val="008A6AF2"/>
    <w:rsid w:val="008A7130"/>
    <w:rsid w:val="008B0493"/>
    <w:rsid w:val="008B1913"/>
    <w:rsid w:val="008B1B24"/>
    <w:rsid w:val="008B1D6B"/>
    <w:rsid w:val="008B1FDB"/>
    <w:rsid w:val="008B3503"/>
    <w:rsid w:val="008B3A43"/>
    <w:rsid w:val="008B3D5B"/>
    <w:rsid w:val="008B464A"/>
    <w:rsid w:val="008B58DE"/>
    <w:rsid w:val="008B5E91"/>
    <w:rsid w:val="008B622D"/>
    <w:rsid w:val="008B74DE"/>
    <w:rsid w:val="008B7976"/>
    <w:rsid w:val="008C129A"/>
    <w:rsid w:val="008C13F4"/>
    <w:rsid w:val="008C24A6"/>
    <w:rsid w:val="008C2E06"/>
    <w:rsid w:val="008C4099"/>
    <w:rsid w:val="008C4E53"/>
    <w:rsid w:val="008C72EC"/>
    <w:rsid w:val="008C7AC8"/>
    <w:rsid w:val="008D23DC"/>
    <w:rsid w:val="008D5828"/>
    <w:rsid w:val="008D6EEA"/>
    <w:rsid w:val="008E0C4C"/>
    <w:rsid w:val="008E130A"/>
    <w:rsid w:val="008E184D"/>
    <w:rsid w:val="008E2591"/>
    <w:rsid w:val="008E29A7"/>
    <w:rsid w:val="008E4E9D"/>
    <w:rsid w:val="008E526E"/>
    <w:rsid w:val="008E554A"/>
    <w:rsid w:val="008E5E2D"/>
    <w:rsid w:val="008E7115"/>
    <w:rsid w:val="008F0497"/>
    <w:rsid w:val="008F1468"/>
    <w:rsid w:val="008F1B22"/>
    <w:rsid w:val="008F41C3"/>
    <w:rsid w:val="008F4673"/>
    <w:rsid w:val="008F4AF3"/>
    <w:rsid w:val="008F4DAD"/>
    <w:rsid w:val="008F7803"/>
    <w:rsid w:val="009003A5"/>
    <w:rsid w:val="009007A3"/>
    <w:rsid w:val="009008A2"/>
    <w:rsid w:val="00900A1E"/>
    <w:rsid w:val="00900DC7"/>
    <w:rsid w:val="00900E29"/>
    <w:rsid w:val="00901DE6"/>
    <w:rsid w:val="00902A3D"/>
    <w:rsid w:val="00902A6B"/>
    <w:rsid w:val="00904440"/>
    <w:rsid w:val="0090566C"/>
    <w:rsid w:val="009060AA"/>
    <w:rsid w:val="00906798"/>
    <w:rsid w:val="009072A6"/>
    <w:rsid w:val="00907C59"/>
    <w:rsid w:val="009119D9"/>
    <w:rsid w:val="009131AC"/>
    <w:rsid w:val="00915EE7"/>
    <w:rsid w:val="00916BD5"/>
    <w:rsid w:val="0091740C"/>
    <w:rsid w:val="00921C5D"/>
    <w:rsid w:val="00921E95"/>
    <w:rsid w:val="00922D94"/>
    <w:rsid w:val="0092344E"/>
    <w:rsid w:val="009240CB"/>
    <w:rsid w:val="00924952"/>
    <w:rsid w:val="00924B59"/>
    <w:rsid w:val="00924E8E"/>
    <w:rsid w:val="00927210"/>
    <w:rsid w:val="00927B5F"/>
    <w:rsid w:val="00931378"/>
    <w:rsid w:val="00931542"/>
    <w:rsid w:val="00931727"/>
    <w:rsid w:val="00933DD8"/>
    <w:rsid w:val="00940362"/>
    <w:rsid w:val="00940B78"/>
    <w:rsid w:val="00943360"/>
    <w:rsid w:val="00944C51"/>
    <w:rsid w:val="009453FD"/>
    <w:rsid w:val="00945EE0"/>
    <w:rsid w:val="00946094"/>
    <w:rsid w:val="009475A4"/>
    <w:rsid w:val="00947EE3"/>
    <w:rsid w:val="009508A6"/>
    <w:rsid w:val="0095115E"/>
    <w:rsid w:val="009536D5"/>
    <w:rsid w:val="00953B87"/>
    <w:rsid w:val="009542A4"/>
    <w:rsid w:val="0095527E"/>
    <w:rsid w:val="009556BF"/>
    <w:rsid w:val="0095616C"/>
    <w:rsid w:val="00956447"/>
    <w:rsid w:val="00957941"/>
    <w:rsid w:val="00957F28"/>
    <w:rsid w:val="00961112"/>
    <w:rsid w:val="00961E4A"/>
    <w:rsid w:val="00962D0E"/>
    <w:rsid w:val="009633FF"/>
    <w:rsid w:val="00963A3A"/>
    <w:rsid w:val="00964CEA"/>
    <w:rsid w:val="00965327"/>
    <w:rsid w:val="00966590"/>
    <w:rsid w:val="00966A02"/>
    <w:rsid w:val="00966D35"/>
    <w:rsid w:val="00967473"/>
    <w:rsid w:val="0097045B"/>
    <w:rsid w:val="00970BA6"/>
    <w:rsid w:val="00971192"/>
    <w:rsid w:val="00972394"/>
    <w:rsid w:val="00972745"/>
    <w:rsid w:val="0097289F"/>
    <w:rsid w:val="009740AF"/>
    <w:rsid w:val="00974634"/>
    <w:rsid w:val="00974A2D"/>
    <w:rsid w:val="00974BED"/>
    <w:rsid w:val="00975402"/>
    <w:rsid w:val="00975E2E"/>
    <w:rsid w:val="00977063"/>
    <w:rsid w:val="00982954"/>
    <w:rsid w:val="00982FA5"/>
    <w:rsid w:val="00983749"/>
    <w:rsid w:val="00984AD2"/>
    <w:rsid w:val="0098639F"/>
    <w:rsid w:val="00987399"/>
    <w:rsid w:val="009877A6"/>
    <w:rsid w:val="009877FE"/>
    <w:rsid w:val="009900A8"/>
    <w:rsid w:val="00993745"/>
    <w:rsid w:val="009939A5"/>
    <w:rsid w:val="009944F2"/>
    <w:rsid w:val="009952E6"/>
    <w:rsid w:val="00995F8A"/>
    <w:rsid w:val="0099659C"/>
    <w:rsid w:val="009A0622"/>
    <w:rsid w:val="009A1C3B"/>
    <w:rsid w:val="009A2FAB"/>
    <w:rsid w:val="009A46BA"/>
    <w:rsid w:val="009A4A5F"/>
    <w:rsid w:val="009A52C8"/>
    <w:rsid w:val="009A59D8"/>
    <w:rsid w:val="009A622A"/>
    <w:rsid w:val="009A667B"/>
    <w:rsid w:val="009A6A29"/>
    <w:rsid w:val="009A6B19"/>
    <w:rsid w:val="009A6EE0"/>
    <w:rsid w:val="009A7A38"/>
    <w:rsid w:val="009B151A"/>
    <w:rsid w:val="009B15CD"/>
    <w:rsid w:val="009B1EC6"/>
    <w:rsid w:val="009B2519"/>
    <w:rsid w:val="009B2D27"/>
    <w:rsid w:val="009B51FE"/>
    <w:rsid w:val="009B5488"/>
    <w:rsid w:val="009B57E3"/>
    <w:rsid w:val="009B5ED6"/>
    <w:rsid w:val="009C158A"/>
    <w:rsid w:val="009C2E1B"/>
    <w:rsid w:val="009C3D0E"/>
    <w:rsid w:val="009C41C3"/>
    <w:rsid w:val="009C4FB8"/>
    <w:rsid w:val="009C5DD1"/>
    <w:rsid w:val="009C68F3"/>
    <w:rsid w:val="009D07D7"/>
    <w:rsid w:val="009D0907"/>
    <w:rsid w:val="009D0AF6"/>
    <w:rsid w:val="009D0BC3"/>
    <w:rsid w:val="009D0DF7"/>
    <w:rsid w:val="009D17FE"/>
    <w:rsid w:val="009D20D3"/>
    <w:rsid w:val="009D2730"/>
    <w:rsid w:val="009D3AA7"/>
    <w:rsid w:val="009D3FBE"/>
    <w:rsid w:val="009D4458"/>
    <w:rsid w:val="009D5E7F"/>
    <w:rsid w:val="009D7164"/>
    <w:rsid w:val="009E2EB5"/>
    <w:rsid w:val="009E4073"/>
    <w:rsid w:val="009E4729"/>
    <w:rsid w:val="009E4DB4"/>
    <w:rsid w:val="009E5CA4"/>
    <w:rsid w:val="009E5D2C"/>
    <w:rsid w:val="009E6096"/>
    <w:rsid w:val="009E6E2B"/>
    <w:rsid w:val="009F07D5"/>
    <w:rsid w:val="009F08EF"/>
    <w:rsid w:val="009F09CC"/>
    <w:rsid w:val="009F18AE"/>
    <w:rsid w:val="009F1F0A"/>
    <w:rsid w:val="009F2F51"/>
    <w:rsid w:val="009F314E"/>
    <w:rsid w:val="009F3311"/>
    <w:rsid w:val="009F3D2C"/>
    <w:rsid w:val="009F3E51"/>
    <w:rsid w:val="009F5482"/>
    <w:rsid w:val="009F6146"/>
    <w:rsid w:val="009F7F4E"/>
    <w:rsid w:val="00A003D5"/>
    <w:rsid w:val="00A014A0"/>
    <w:rsid w:val="00A018A1"/>
    <w:rsid w:val="00A0227E"/>
    <w:rsid w:val="00A028CB"/>
    <w:rsid w:val="00A02C6E"/>
    <w:rsid w:val="00A02D16"/>
    <w:rsid w:val="00A03661"/>
    <w:rsid w:val="00A05850"/>
    <w:rsid w:val="00A059C9"/>
    <w:rsid w:val="00A05C52"/>
    <w:rsid w:val="00A05E97"/>
    <w:rsid w:val="00A07CBC"/>
    <w:rsid w:val="00A07D6F"/>
    <w:rsid w:val="00A1072E"/>
    <w:rsid w:val="00A11FC2"/>
    <w:rsid w:val="00A137BC"/>
    <w:rsid w:val="00A138F2"/>
    <w:rsid w:val="00A13C4B"/>
    <w:rsid w:val="00A14FC1"/>
    <w:rsid w:val="00A16D20"/>
    <w:rsid w:val="00A2138A"/>
    <w:rsid w:val="00A249E2"/>
    <w:rsid w:val="00A25916"/>
    <w:rsid w:val="00A260F0"/>
    <w:rsid w:val="00A260F7"/>
    <w:rsid w:val="00A26C81"/>
    <w:rsid w:val="00A26FF4"/>
    <w:rsid w:val="00A30675"/>
    <w:rsid w:val="00A309D0"/>
    <w:rsid w:val="00A318C9"/>
    <w:rsid w:val="00A321BB"/>
    <w:rsid w:val="00A3275D"/>
    <w:rsid w:val="00A34CCB"/>
    <w:rsid w:val="00A34F34"/>
    <w:rsid w:val="00A35161"/>
    <w:rsid w:val="00A35DD1"/>
    <w:rsid w:val="00A37498"/>
    <w:rsid w:val="00A404F3"/>
    <w:rsid w:val="00A410DE"/>
    <w:rsid w:val="00A41C3D"/>
    <w:rsid w:val="00A4243D"/>
    <w:rsid w:val="00A4273E"/>
    <w:rsid w:val="00A42AE1"/>
    <w:rsid w:val="00A42B08"/>
    <w:rsid w:val="00A42D3C"/>
    <w:rsid w:val="00A437E4"/>
    <w:rsid w:val="00A43E6E"/>
    <w:rsid w:val="00A44269"/>
    <w:rsid w:val="00A4484B"/>
    <w:rsid w:val="00A44966"/>
    <w:rsid w:val="00A44B64"/>
    <w:rsid w:val="00A452EE"/>
    <w:rsid w:val="00A4584B"/>
    <w:rsid w:val="00A45ED3"/>
    <w:rsid w:val="00A46BCA"/>
    <w:rsid w:val="00A505B7"/>
    <w:rsid w:val="00A50BB3"/>
    <w:rsid w:val="00A50BD9"/>
    <w:rsid w:val="00A50D65"/>
    <w:rsid w:val="00A51537"/>
    <w:rsid w:val="00A51804"/>
    <w:rsid w:val="00A523A5"/>
    <w:rsid w:val="00A5412E"/>
    <w:rsid w:val="00A544D8"/>
    <w:rsid w:val="00A54F2C"/>
    <w:rsid w:val="00A558A4"/>
    <w:rsid w:val="00A55DDF"/>
    <w:rsid w:val="00A56B82"/>
    <w:rsid w:val="00A570D3"/>
    <w:rsid w:val="00A60F6E"/>
    <w:rsid w:val="00A61B4D"/>
    <w:rsid w:val="00A62588"/>
    <w:rsid w:val="00A627ED"/>
    <w:rsid w:val="00A6360B"/>
    <w:rsid w:val="00A63E17"/>
    <w:rsid w:val="00A63EB2"/>
    <w:rsid w:val="00A6451C"/>
    <w:rsid w:val="00A653B0"/>
    <w:rsid w:val="00A65725"/>
    <w:rsid w:val="00A65964"/>
    <w:rsid w:val="00A67473"/>
    <w:rsid w:val="00A67EF7"/>
    <w:rsid w:val="00A7141C"/>
    <w:rsid w:val="00A72F67"/>
    <w:rsid w:val="00A74214"/>
    <w:rsid w:val="00A747B8"/>
    <w:rsid w:val="00A7491D"/>
    <w:rsid w:val="00A752E1"/>
    <w:rsid w:val="00A7569C"/>
    <w:rsid w:val="00A76DDD"/>
    <w:rsid w:val="00A80A94"/>
    <w:rsid w:val="00A826F7"/>
    <w:rsid w:val="00A82AA9"/>
    <w:rsid w:val="00A82E2B"/>
    <w:rsid w:val="00A84658"/>
    <w:rsid w:val="00A85B58"/>
    <w:rsid w:val="00A8688F"/>
    <w:rsid w:val="00A86907"/>
    <w:rsid w:val="00A87000"/>
    <w:rsid w:val="00A87AD3"/>
    <w:rsid w:val="00A87F7C"/>
    <w:rsid w:val="00A9123C"/>
    <w:rsid w:val="00A92EC9"/>
    <w:rsid w:val="00A932C9"/>
    <w:rsid w:val="00A9399F"/>
    <w:rsid w:val="00A941AD"/>
    <w:rsid w:val="00A9626C"/>
    <w:rsid w:val="00A9632B"/>
    <w:rsid w:val="00A9680E"/>
    <w:rsid w:val="00A96E8C"/>
    <w:rsid w:val="00A97282"/>
    <w:rsid w:val="00A97BF6"/>
    <w:rsid w:val="00AA011D"/>
    <w:rsid w:val="00AA023D"/>
    <w:rsid w:val="00AA03FE"/>
    <w:rsid w:val="00AA092C"/>
    <w:rsid w:val="00AA0AB7"/>
    <w:rsid w:val="00AA0E1F"/>
    <w:rsid w:val="00AA131F"/>
    <w:rsid w:val="00AA1F65"/>
    <w:rsid w:val="00AA2494"/>
    <w:rsid w:val="00AA2990"/>
    <w:rsid w:val="00AA39AC"/>
    <w:rsid w:val="00AA3BD2"/>
    <w:rsid w:val="00AA6D4A"/>
    <w:rsid w:val="00AA7202"/>
    <w:rsid w:val="00AB008D"/>
    <w:rsid w:val="00AB10BC"/>
    <w:rsid w:val="00AB129C"/>
    <w:rsid w:val="00AB2FE8"/>
    <w:rsid w:val="00AB38CC"/>
    <w:rsid w:val="00AB4662"/>
    <w:rsid w:val="00AB5687"/>
    <w:rsid w:val="00AB5ADF"/>
    <w:rsid w:val="00AB74FF"/>
    <w:rsid w:val="00AC02CF"/>
    <w:rsid w:val="00AC2C44"/>
    <w:rsid w:val="00AC3F18"/>
    <w:rsid w:val="00AC4CAF"/>
    <w:rsid w:val="00AC520C"/>
    <w:rsid w:val="00AC59E7"/>
    <w:rsid w:val="00AC65CA"/>
    <w:rsid w:val="00AC6719"/>
    <w:rsid w:val="00AC6795"/>
    <w:rsid w:val="00AC6AE2"/>
    <w:rsid w:val="00AC706B"/>
    <w:rsid w:val="00AD0727"/>
    <w:rsid w:val="00AD123A"/>
    <w:rsid w:val="00AD17E9"/>
    <w:rsid w:val="00AD182A"/>
    <w:rsid w:val="00AD1872"/>
    <w:rsid w:val="00AD1889"/>
    <w:rsid w:val="00AD3084"/>
    <w:rsid w:val="00AD30E3"/>
    <w:rsid w:val="00AD4E64"/>
    <w:rsid w:val="00AD5047"/>
    <w:rsid w:val="00AD695B"/>
    <w:rsid w:val="00AD6A54"/>
    <w:rsid w:val="00AD75BF"/>
    <w:rsid w:val="00AE01D6"/>
    <w:rsid w:val="00AE03EE"/>
    <w:rsid w:val="00AE117B"/>
    <w:rsid w:val="00AE25DB"/>
    <w:rsid w:val="00AE3574"/>
    <w:rsid w:val="00AE394E"/>
    <w:rsid w:val="00AE3E98"/>
    <w:rsid w:val="00AE6964"/>
    <w:rsid w:val="00AE7450"/>
    <w:rsid w:val="00AE745D"/>
    <w:rsid w:val="00AE7652"/>
    <w:rsid w:val="00AE77E3"/>
    <w:rsid w:val="00AF0F5A"/>
    <w:rsid w:val="00AF1F74"/>
    <w:rsid w:val="00AF3DE0"/>
    <w:rsid w:val="00AF409B"/>
    <w:rsid w:val="00AF4DAC"/>
    <w:rsid w:val="00AF4E3F"/>
    <w:rsid w:val="00AF7019"/>
    <w:rsid w:val="00B0039E"/>
    <w:rsid w:val="00B00D51"/>
    <w:rsid w:val="00B01226"/>
    <w:rsid w:val="00B03AED"/>
    <w:rsid w:val="00B05A4C"/>
    <w:rsid w:val="00B0645A"/>
    <w:rsid w:val="00B06E4D"/>
    <w:rsid w:val="00B10E6B"/>
    <w:rsid w:val="00B11BC3"/>
    <w:rsid w:val="00B1238E"/>
    <w:rsid w:val="00B157C0"/>
    <w:rsid w:val="00B1647F"/>
    <w:rsid w:val="00B20C13"/>
    <w:rsid w:val="00B21F20"/>
    <w:rsid w:val="00B2221D"/>
    <w:rsid w:val="00B22C21"/>
    <w:rsid w:val="00B2348B"/>
    <w:rsid w:val="00B24B9E"/>
    <w:rsid w:val="00B259D5"/>
    <w:rsid w:val="00B27FAA"/>
    <w:rsid w:val="00B3155F"/>
    <w:rsid w:val="00B3159C"/>
    <w:rsid w:val="00B317E0"/>
    <w:rsid w:val="00B35555"/>
    <w:rsid w:val="00B36CEE"/>
    <w:rsid w:val="00B36E1B"/>
    <w:rsid w:val="00B37197"/>
    <w:rsid w:val="00B41008"/>
    <w:rsid w:val="00B4106C"/>
    <w:rsid w:val="00B41CF1"/>
    <w:rsid w:val="00B422DA"/>
    <w:rsid w:val="00B42A1E"/>
    <w:rsid w:val="00B43413"/>
    <w:rsid w:val="00B44152"/>
    <w:rsid w:val="00B4449D"/>
    <w:rsid w:val="00B44596"/>
    <w:rsid w:val="00B44719"/>
    <w:rsid w:val="00B45F46"/>
    <w:rsid w:val="00B500EA"/>
    <w:rsid w:val="00B50750"/>
    <w:rsid w:val="00B50F38"/>
    <w:rsid w:val="00B51999"/>
    <w:rsid w:val="00B520A2"/>
    <w:rsid w:val="00B53474"/>
    <w:rsid w:val="00B5375B"/>
    <w:rsid w:val="00B5591C"/>
    <w:rsid w:val="00B566F5"/>
    <w:rsid w:val="00B56EBB"/>
    <w:rsid w:val="00B57363"/>
    <w:rsid w:val="00B60612"/>
    <w:rsid w:val="00B6281C"/>
    <w:rsid w:val="00B62E30"/>
    <w:rsid w:val="00B62F7A"/>
    <w:rsid w:val="00B634DE"/>
    <w:rsid w:val="00B655BB"/>
    <w:rsid w:val="00B65A74"/>
    <w:rsid w:val="00B65C19"/>
    <w:rsid w:val="00B65E64"/>
    <w:rsid w:val="00B70D3B"/>
    <w:rsid w:val="00B72988"/>
    <w:rsid w:val="00B72A76"/>
    <w:rsid w:val="00B733C3"/>
    <w:rsid w:val="00B74C6A"/>
    <w:rsid w:val="00B74EC7"/>
    <w:rsid w:val="00B766E7"/>
    <w:rsid w:val="00B77A76"/>
    <w:rsid w:val="00B77DE1"/>
    <w:rsid w:val="00B81A68"/>
    <w:rsid w:val="00B81C30"/>
    <w:rsid w:val="00B82B3B"/>
    <w:rsid w:val="00B848A8"/>
    <w:rsid w:val="00B85631"/>
    <w:rsid w:val="00B86740"/>
    <w:rsid w:val="00B8767D"/>
    <w:rsid w:val="00B9212D"/>
    <w:rsid w:val="00B93779"/>
    <w:rsid w:val="00B940C9"/>
    <w:rsid w:val="00B9443A"/>
    <w:rsid w:val="00B94B73"/>
    <w:rsid w:val="00B96397"/>
    <w:rsid w:val="00BA047C"/>
    <w:rsid w:val="00BA22C9"/>
    <w:rsid w:val="00BA2DC0"/>
    <w:rsid w:val="00BA3636"/>
    <w:rsid w:val="00BA3C7E"/>
    <w:rsid w:val="00BA4D8C"/>
    <w:rsid w:val="00BA6C4A"/>
    <w:rsid w:val="00BA6E88"/>
    <w:rsid w:val="00BA7B09"/>
    <w:rsid w:val="00BB2368"/>
    <w:rsid w:val="00BB3262"/>
    <w:rsid w:val="00BB32C9"/>
    <w:rsid w:val="00BB46DA"/>
    <w:rsid w:val="00BB4776"/>
    <w:rsid w:val="00BB54F3"/>
    <w:rsid w:val="00BB5A3C"/>
    <w:rsid w:val="00BB6145"/>
    <w:rsid w:val="00BC04CF"/>
    <w:rsid w:val="00BC06A1"/>
    <w:rsid w:val="00BC19F8"/>
    <w:rsid w:val="00BC1D80"/>
    <w:rsid w:val="00BC28D3"/>
    <w:rsid w:val="00BC29A4"/>
    <w:rsid w:val="00BC5828"/>
    <w:rsid w:val="00BC6E6C"/>
    <w:rsid w:val="00BC77C4"/>
    <w:rsid w:val="00BC7D9F"/>
    <w:rsid w:val="00BD0102"/>
    <w:rsid w:val="00BD1E7A"/>
    <w:rsid w:val="00BD300E"/>
    <w:rsid w:val="00BD3BC9"/>
    <w:rsid w:val="00BD3E11"/>
    <w:rsid w:val="00BD3E29"/>
    <w:rsid w:val="00BD438D"/>
    <w:rsid w:val="00BD4579"/>
    <w:rsid w:val="00BD4A36"/>
    <w:rsid w:val="00BD5739"/>
    <w:rsid w:val="00BD6E1C"/>
    <w:rsid w:val="00BD7368"/>
    <w:rsid w:val="00BE052A"/>
    <w:rsid w:val="00BE1019"/>
    <w:rsid w:val="00BE1766"/>
    <w:rsid w:val="00BE2809"/>
    <w:rsid w:val="00BE31D5"/>
    <w:rsid w:val="00BE4579"/>
    <w:rsid w:val="00BE54AE"/>
    <w:rsid w:val="00BE7D42"/>
    <w:rsid w:val="00BF1648"/>
    <w:rsid w:val="00BF2E21"/>
    <w:rsid w:val="00BF2E9A"/>
    <w:rsid w:val="00BF3D05"/>
    <w:rsid w:val="00BF3D70"/>
    <w:rsid w:val="00BF3E32"/>
    <w:rsid w:val="00BF4B7F"/>
    <w:rsid w:val="00BF6733"/>
    <w:rsid w:val="00BF77A8"/>
    <w:rsid w:val="00BF78EE"/>
    <w:rsid w:val="00C0062B"/>
    <w:rsid w:val="00C006D3"/>
    <w:rsid w:val="00C006E2"/>
    <w:rsid w:val="00C00F6E"/>
    <w:rsid w:val="00C01C80"/>
    <w:rsid w:val="00C01E98"/>
    <w:rsid w:val="00C02212"/>
    <w:rsid w:val="00C0234B"/>
    <w:rsid w:val="00C029B4"/>
    <w:rsid w:val="00C03D9A"/>
    <w:rsid w:val="00C04403"/>
    <w:rsid w:val="00C07490"/>
    <w:rsid w:val="00C07518"/>
    <w:rsid w:val="00C07E19"/>
    <w:rsid w:val="00C10420"/>
    <w:rsid w:val="00C12CB1"/>
    <w:rsid w:val="00C13403"/>
    <w:rsid w:val="00C13AF6"/>
    <w:rsid w:val="00C13F16"/>
    <w:rsid w:val="00C1533A"/>
    <w:rsid w:val="00C16DED"/>
    <w:rsid w:val="00C22E9C"/>
    <w:rsid w:val="00C236EF"/>
    <w:rsid w:val="00C23BD9"/>
    <w:rsid w:val="00C24A62"/>
    <w:rsid w:val="00C252D8"/>
    <w:rsid w:val="00C25E46"/>
    <w:rsid w:val="00C26459"/>
    <w:rsid w:val="00C279AE"/>
    <w:rsid w:val="00C30695"/>
    <w:rsid w:val="00C30D4E"/>
    <w:rsid w:val="00C31223"/>
    <w:rsid w:val="00C313A2"/>
    <w:rsid w:val="00C31AF0"/>
    <w:rsid w:val="00C34545"/>
    <w:rsid w:val="00C346DC"/>
    <w:rsid w:val="00C357F2"/>
    <w:rsid w:val="00C3664D"/>
    <w:rsid w:val="00C377E0"/>
    <w:rsid w:val="00C4129B"/>
    <w:rsid w:val="00C42374"/>
    <w:rsid w:val="00C42D8D"/>
    <w:rsid w:val="00C43AB7"/>
    <w:rsid w:val="00C43D0E"/>
    <w:rsid w:val="00C44862"/>
    <w:rsid w:val="00C45E96"/>
    <w:rsid w:val="00C461FF"/>
    <w:rsid w:val="00C462E5"/>
    <w:rsid w:val="00C50630"/>
    <w:rsid w:val="00C51813"/>
    <w:rsid w:val="00C553C3"/>
    <w:rsid w:val="00C556DA"/>
    <w:rsid w:val="00C56AB3"/>
    <w:rsid w:val="00C56FFD"/>
    <w:rsid w:val="00C57178"/>
    <w:rsid w:val="00C600E7"/>
    <w:rsid w:val="00C60202"/>
    <w:rsid w:val="00C60429"/>
    <w:rsid w:val="00C61707"/>
    <w:rsid w:val="00C61A74"/>
    <w:rsid w:val="00C61BF4"/>
    <w:rsid w:val="00C624C2"/>
    <w:rsid w:val="00C64518"/>
    <w:rsid w:val="00C645D0"/>
    <w:rsid w:val="00C64625"/>
    <w:rsid w:val="00C656C4"/>
    <w:rsid w:val="00C65F2B"/>
    <w:rsid w:val="00C6744C"/>
    <w:rsid w:val="00C703EE"/>
    <w:rsid w:val="00C70E73"/>
    <w:rsid w:val="00C71456"/>
    <w:rsid w:val="00C717E3"/>
    <w:rsid w:val="00C71C15"/>
    <w:rsid w:val="00C74368"/>
    <w:rsid w:val="00C76000"/>
    <w:rsid w:val="00C76119"/>
    <w:rsid w:val="00C77225"/>
    <w:rsid w:val="00C77373"/>
    <w:rsid w:val="00C800BF"/>
    <w:rsid w:val="00C821AA"/>
    <w:rsid w:val="00C84364"/>
    <w:rsid w:val="00C85ED3"/>
    <w:rsid w:val="00C86222"/>
    <w:rsid w:val="00C90B15"/>
    <w:rsid w:val="00C9116C"/>
    <w:rsid w:val="00C9172E"/>
    <w:rsid w:val="00C9335C"/>
    <w:rsid w:val="00C95E66"/>
    <w:rsid w:val="00C9699A"/>
    <w:rsid w:val="00C9714E"/>
    <w:rsid w:val="00CA0285"/>
    <w:rsid w:val="00CA0699"/>
    <w:rsid w:val="00CA0F69"/>
    <w:rsid w:val="00CA1C06"/>
    <w:rsid w:val="00CA4CC9"/>
    <w:rsid w:val="00CA505C"/>
    <w:rsid w:val="00CA578C"/>
    <w:rsid w:val="00CA6C50"/>
    <w:rsid w:val="00CA7B0E"/>
    <w:rsid w:val="00CB09B8"/>
    <w:rsid w:val="00CB1E46"/>
    <w:rsid w:val="00CB35C2"/>
    <w:rsid w:val="00CB3DB5"/>
    <w:rsid w:val="00CB3F9C"/>
    <w:rsid w:val="00CB4341"/>
    <w:rsid w:val="00CB59F0"/>
    <w:rsid w:val="00CB5CA5"/>
    <w:rsid w:val="00CB65C7"/>
    <w:rsid w:val="00CB68B3"/>
    <w:rsid w:val="00CB6D11"/>
    <w:rsid w:val="00CB6D2D"/>
    <w:rsid w:val="00CB6F06"/>
    <w:rsid w:val="00CC02D0"/>
    <w:rsid w:val="00CC12CA"/>
    <w:rsid w:val="00CC17D4"/>
    <w:rsid w:val="00CC1DEC"/>
    <w:rsid w:val="00CC2ECA"/>
    <w:rsid w:val="00CC3BF2"/>
    <w:rsid w:val="00CC428F"/>
    <w:rsid w:val="00CC5919"/>
    <w:rsid w:val="00CC6484"/>
    <w:rsid w:val="00CC6493"/>
    <w:rsid w:val="00CC673D"/>
    <w:rsid w:val="00CC6E4A"/>
    <w:rsid w:val="00CC74C4"/>
    <w:rsid w:val="00CC7F99"/>
    <w:rsid w:val="00CD15E5"/>
    <w:rsid w:val="00CD2457"/>
    <w:rsid w:val="00CD2B74"/>
    <w:rsid w:val="00CD342C"/>
    <w:rsid w:val="00CD5AA5"/>
    <w:rsid w:val="00CD7C1C"/>
    <w:rsid w:val="00CD7CDA"/>
    <w:rsid w:val="00CE0350"/>
    <w:rsid w:val="00CE087D"/>
    <w:rsid w:val="00CE0D40"/>
    <w:rsid w:val="00CE24F4"/>
    <w:rsid w:val="00CE2C2C"/>
    <w:rsid w:val="00CE321B"/>
    <w:rsid w:val="00CE37BB"/>
    <w:rsid w:val="00CE3C63"/>
    <w:rsid w:val="00CE4C27"/>
    <w:rsid w:val="00CE73AE"/>
    <w:rsid w:val="00CF0B45"/>
    <w:rsid w:val="00CF32E0"/>
    <w:rsid w:val="00CF4546"/>
    <w:rsid w:val="00CF468C"/>
    <w:rsid w:val="00CF4C3B"/>
    <w:rsid w:val="00CF4D8F"/>
    <w:rsid w:val="00CF56F7"/>
    <w:rsid w:val="00CF58FA"/>
    <w:rsid w:val="00CF5FA8"/>
    <w:rsid w:val="00CF68B9"/>
    <w:rsid w:val="00D00E86"/>
    <w:rsid w:val="00D00E9E"/>
    <w:rsid w:val="00D01035"/>
    <w:rsid w:val="00D01E8D"/>
    <w:rsid w:val="00D02E3A"/>
    <w:rsid w:val="00D03F0F"/>
    <w:rsid w:val="00D0454B"/>
    <w:rsid w:val="00D05699"/>
    <w:rsid w:val="00D05F97"/>
    <w:rsid w:val="00D0679C"/>
    <w:rsid w:val="00D06B24"/>
    <w:rsid w:val="00D06C34"/>
    <w:rsid w:val="00D07FE2"/>
    <w:rsid w:val="00D10956"/>
    <w:rsid w:val="00D111C6"/>
    <w:rsid w:val="00D12598"/>
    <w:rsid w:val="00D12981"/>
    <w:rsid w:val="00D12CE1"/>
    <w:rsid w:val="00D1384A"/>
    <w:rsid w:val="00D149FD"/>
    <w:rsid w:val="00D1666B"/>
    <w:rsid w:val="00D21A7A"/>
    <w:rsid w:val="00D22DAC"/>
    <w:rsid w:val="00D25115"/>
    <w:rsid w:val="00D25776"/>
    <w:rsid w:val="00D25A6B"/>
    <w:rsid w:val="00D26DA7"/>
    <w:rsid w:val="00D27A8D"/>
    <w:rsid w:val="00D27B32"/>
    <w:rsid w:val="00D27E02"/>
    <w:rsid w:val="00D30CD5"/>
    <w:rsid w:val="00D30F63"/>
    <w:rsid w:val="00D321FD"/>
    <w:rsid w:val="00D33482"/>
    <w:rsid w:val="00D36059"/>
    <w:rsid w:val="00D363AD"/>
    <w:rsid w:val="00D37E79"/>
    <w:rsid w:val="00D40970"/>
    <w:rsid w:val="00D40F19"/>
    <w:rsid w:val="00D413E4"/>
    <w:rsid w:val="00D41CCA"/>
    <w:rsid w:val="00D4395B"/>
    <w:rsid w:val="00D451AE"/>
    <w:rsid w:val="00D453FD"/>
    <w:rsid w:val="00D465E0"/>
    <w:rsid w:val="00D46F34"/>
    <w:rsid w:val="00D47187"/>
    <w:rsid w:val="00D47710"/>
    <w:rsid w:val="00D50821"/>
    <w:rsid w:val="00D51F88"/>
    <w:rsid w:val="00D52F67"/>
    <w:rsid w:val="00D54B21"/>
    <w:rsid w:val="00D6004F"/>
    <w:rsid w:val="00D606AC"/>
    <w:rsid w:val="00D6213A"/>
    <w:rsid w:val="00D62FC3"/>
    <w:rsid w:val="00D6356D"/>
    <w:rsid w:val="00D63A30"/>
    <w:rsid w:val="00D64F3D"/>
    <w:rsid w:val="00D66330"/>
    <w:rsid w:val="00D6647C"/>
    <w:rsid w:val="00D66B38"/>
    <w:rsid w:val="00D67BE6"/>
    <w:rsid w:val="00D70647"/>
    <w:rsid w:val="00D70781"/>
    <w:rsid w:val="00D70BF8"/>
    <w:rsid w:val="00D71D13"/>
    <w:rsid w:val="00D727F3"/>
    <w:rsid w:val="00D72A96"/>
    <w:rsid w:val="00D72B48"/>
    <w:rsid w:val="00D7323A"/>
    <w:rsid w:val="00D7337D"/>
    <w:rsid w:val="00D73B75"/>
    <w:rsid w:val="00D74C11"/>
    <w:rsid w:val="00D74CAF"/>
    <w:rsid w:val="00D7571B"/>
    <w:rsid w:val="00D75A86"/>
    <w:rsid w:val="00D76233"/>
    <w:rsid w:val="00D763F2"/>
    <w:rsid w:val="00D7738C"/>
    <w:rsid w:val="00D77A2A"/>
    <w:rsid w:val="00D77E8B"/>
    <w:rsid w:val="00D80549"/>
    <w:rsid w:val="00D8186E"/>
    <w:rsid w:val="00D81F74"/>
    <w:rsid w:val="00D83DDC"/>
    <w:rsid w:val="00D848F1"/>
    <w:rsid w:val="00D849BB"/>
    <w:rsid w:val="00D85BE8"/>
    <w:rsid w:val="00D85C81"/>
    <w:rsid w:val="00D85D82"/>
    <w:rsid w:val="00D87B7C"/>
    <w:rsid w:val="00D87DF2"/>
    <w:rsid w:val="00D90283"/>
    <w:rsid w:val="00D90734"/>
    <w:rsid w:val="00D90FEE"/>
    <w:rsid w:val="00D91223"/>
    <w:rsid w:val="00D92179"/>
    <w:rsid w:val="00D92430"/>
    <w:rsid w:val="00D925E1"/>
    <w:rsid w:val="00D92706"/>
    <w:rsid w:val="00D943C3"/>
    <w:rsid w:val="00D943F7"/>
    <w:rsid w:val="00D95818"/>
    <w:rsid w:val="00D96FC3"/>
    <w:rsid w:val="00DA065D"/>
    <w:rsid w:val="00DA2559"/>
    <w:rsid w:val="00DA2E7E"/>
    <w:rsid w:val="00DA31A1"/>
    <w:rsid w:val="00DA5408"/>
    <w:rsid w:val="00DA58D2"/>
    <w:rsid w:val="00DA6047"/>
    <w:rsid w:val="00DA6089"/>
    <w:rsid w:val="00DA6395"/>
    <w:rsid w:val="00DB078D"/>
    <w:rsid w:val="00DB0A82"/>
    <w:rsid w:val="00DB14F8"/>
    <w:rsid w:val="00DB155F"/>
    <w:rsid w:val="00DB1BB6"/>
    <w:rsid w:val="00DB21D1"/>
    <w:rsid w:val="00DB2A1E"/>
    <w:rsid w:val="00DB4127"/>
    <w:rsid w:val="00DB4590"/>
    <w:rsid w:val="00DB5144"/>
    <w:rsid w:val="00DB5CE1"/>
    <w:rsid w:val="00DB5E13"/>
    <w:rsid w:val="00DB6027"/>
    <w:rsid w:val="00DB6EFA"/>
    <w:rsid w:val="00DB7970"/>
    <w:rsid w:val="00DC0E4C"/>
    <w:rsid w:val="00DC190D"/>
    <w:rsid w:val="00DC41CA"/>
    <w:rsid w:val="00DC4916"/>
    <w:rsid w:val="00DC57C4"/>
    <w:rsid w:val="00DD0E87"/>
    <w:rsid w:val="00DD0F00"/>
    <w:rsid w:val="00DD1053"/>
    <w:rsid w:val="00DD1294"/>
    <w:rsid w:val="00DD146A"/>
    <w:rsid w:val="00DD1681"/>
    <w:rsid w:val="00DD2515"/>
    <w:rsid w:val="00DD292C"/>
    <w:rsid w:val="00DD3217"/>
    <w:rsid w:val="00DD4914"/>
    <w:rsid w:val="00DD4F72"/>
    <w:rsid w:val="00DD5922"/>
    <w:rsid w:val="00DD5A88"/>
    <w:rsid w:val="00DD76AA"/>
    <w:rsid w:val="00DE0121"/>
    <w:rsid w:val="00DE0DB1"/>
    <w:rsid w:val="00DE37D6"/>
    <w:rsid w:val="00DE40E9"/>
    <w:rsid w:val="00DE46A2"/>
    <w:rsid w:val="00DE5893"/>
    <w:rsid w:val="00DE6424"/>
    <w:rsid w:val="00DE6AD9"/>
    <w:rsid w:val="00DE7C39"/>
    <w:rsid w:val="00DF049D"/>
    <w:rsid w:val="00DF0989"/>
    <w:rsid w:val="00DF1AB9"/>
    <w:rsid w:val="00DF1B6A"/>
    <w:rsid w:val="00DF1FA2"/>
    <w:rsid w:val="00DF34D0"/>
    <w:rsid w:val="00DF6A35"/>
    <w:rsid w:val="00DF7376"/>
    <w:rsid w:val="00DF74D5"/>
    <w:rsid w:val="00DF7944"/>
    <w:rsid w:val="00E02604"/>
    <w:rsid w:val="00E02799"/>
    <w:rsid w:val="00E028CE"/>
    <w:rsid w:val="00E03E11"/>
    <w:rsid w:val="00E03F5E"/>
    <w:rsid w:val="00E04392"/>
    <w:rsid w:val="00E05807"/>
    <w:rsid w:val="00E1044A"/>
    <w:rsid w:val="00E10A5B"/>
    <w:rsid w:val="00E10E57"/>
    <w:rsid w:val="00E11C68"/>
    <w:rsid w:val="00E122B8"/>
    <w:rsid w:val="00E1368F"/>
    <w:rsid w:val="00E1372B"/>
    <w:rsid w:val="00E13ACB"/>
    <w:rsid w:val="00E14104"/>
    <w:rsid w:val="00E14EE2"/>
    <w:rsid w:val="00E15753"/>
    <w:rsid w:val="00E15BB3"/>
    <w:rsid w:val="00E20848"/>
    <w:rsid w:val="00E211B9"/>
    <w:rsid w:val="00E2120F"/>
    <w:rsid w:val="00E215F7"/>
    <w:rsid w:val="00E216C9"/>
    <w:rsid w:val="00E2324F"/>
    <w:rsid w:val="00E23567"/>
    <w:rsid w:val="00E23ED3"/>
    <w:rsid w:val="00E2400D"/>
    <w:rsid w:val="00E249AD"/>
    <w:rsid w:val="00E263B8"/>
    <w:rsid w:val="00E27CA2"/>
    <w:rsid w:val="00E30D61"/>
    <w:rsid w:val="00E324E4"/>
    <w:rsid w:val="00E3442C"/>
    <w:rsid w:val="00E34CEE"/>
    <w:rsid w:val="00E3601B"/>
    <w:rsid w:val="00E365BC"/>
    <w:rsid w:val="00E367E0"/>
    <w:rsid w:val="00E3734E"/>
    <w:rsid w:val="00E37493"/>
    <w:rsid w:val="00E37F00"/>
    <w:rsid w:val="00E4035E"/>
    <w:rsid w:val="00E4331E"/>
    <w:rsid w:val="00E4450E"/>
    <w:rsid w:val="00E446FB"/>
    <w:rsid w:val="00E452FF"/>
    <w:rsid w:val="00E460CA"/>
    <w:rsid w:val="00E4662E"/>
    <w:rsid w:val="00E46953"/>
    <w:rsid w:val="00E46D8C"/>
    <w:rsid w:val="00E4746D"/>
    <w:rsid w:val="00E47798"/>
    <w:rsid w:val="00E47C9B"/>
    <w:rsid w:val="00E47D13"/>
    <w:rsid w:val="00E5048A"/>
    <w:rsid w:val="00E5053C"/>
    <w:rsid w:val="00E51A39"/>
    <w:rsid w:val="00E53286"/>
    <w:rsid w:val="00E533AA"/>
    <w:rsid w:val="00E53BED"/>
    <w:rsid w:val="00E53E9E"/>
    <w:rsid w:val="00E54757"/>
    <w:rsid w:val="00E54CC6"/>
    <w:rsid w:val="00E54E51"/>
    <w:rsid w:val="00E552BD"/>
    <w:rsid w:val="00E5721A"/>
    <w:rsid w:val="00E6111D"/>
    <w:rsid w:val="00E622FA"/>
    <w:rsid w:val="00E62495"/>
    <w:rsid w:val="00E6249E"/>
    <w:rsid w:val="00E624A4"/>
    <w:rsid w:val="00E62EAF"/>
    <w:rsid w:val="00E64485"/>
    <w:rsid w:val="00E6465D"/>
    <w:rsid w:val="00E65889"/>
    <w:rsid w:val="00E658CD"/>
    <w:rsid w:val="00E7024B"/>
    <w:rsid w:val="00E704AE"/>
    <w:rsid w:val="00E7096A"/>
    <w:rsid w:val="00E70B82"/>
    <w:rsid w:val="00E721BE"/>
    <w:rsid w:val="00E72A14"/>
    <w:rsid w:val="00E72FD2"/>
    <w:rsid w:val="00E73042"/>
    <w:rsid w:val="00E733D5"/>
    <w:rsid w:val="00E736BC"/>
    <w:rsid w:val="00E73995"/>
    <w:rsid w:val="00E742AF"/>
    <w:rsid w:val="00E75155"/>
    <w:rsid w:val="00E758F2"/>
    <w:rsid w:val="00E75A0E"/>
    <w:rsid w:val="00E75E72"/>
    <w:rsid w:val="00E76297"/>
    <w:rsid w:val="00E762C7"/>
    <w:rsid w:val="00E76B92"/>
    <w:rsid w:val="00E7736B"/>
    <w:rsid w:val="00E77E8C"/>
    <w:rsid w:val="00E846A4"/>
    <w:rsid w:val="00E849E4"/>
    <w:rsid w:val="00E860BE"/>
    <w:rsid w:val="00E864F4"/>
    <w:rsid w:val="00E86FE1"/>
    <w:rsid w:val="00E87F98"/>
    <w:rsid w:val="00E95753"/>
    <w:rsid w:val="00E96373"/>
    <w:rsid w:val="00E96499"/>
    <w:rsid w:val="00E96E6D"/>
    <w:rsid w:val="00E97476"/>
    <w:rsid w:val="00EA0016"/>
    <w:rsid w:val="00EA0B4E"/>
    <w:rsid w:val="00EA0CEF"/>
    <w:rsid w:val="00EA228C"/>
    <w:rsid w:val="00EA2976"/>
    <w:rsid w:val="00EA2D14"/>
    <w:rsid w:val="00EA3165"/>
    <w:rsid w:val="00EA3732"/>
    <w:rsid w:val="00EA3E82"/>
    <w:rsid w:val="00EA44FF"/>
    <w:rsid w:val="00EA4AFC"/>
    <w:rsid w:val="00EA51AD"/>
    <w:rsid w:val="00EA5ADB"/>
    <w:rsid w:val="00EA6C74"/>
    <w:rsid w:val="00EA6CAB"/>
    <w:rsid w:val="00EB18F8"/>
    <w:rsid w:val="00EB3ACA"/>
    <w:rsid w:val="00EB3FDD"/>
    <w:rsid w:val="00EB48B2"/>
    <w:rsid w:val="00EB502E"/>
    <w:rsid w:val="00EB50E5"/>
    <w:rsid w:val="00EB5246"/>
    <w:rsid w:val="00EB55FB"/>
    <w:rsid w:val="00EB5BFD"/>
    <w:rsid w:val="00EB5D98"/>
    <w:rsid w:val="00EB5E6F"/>
    <w:rsid w:val="00EB6A2F"/>
    <w:rsid w:val="00EB7156"/>
    <w:rsid w:val="00EB7AB8"/>
    <w:rsid w:val="00EC01DA"/>
    <w:rsid w:val="00EC0347"/>
    <w:rsid w:val="00EC570C"/>
    <w:rsid w:val="00EC5E2C"/>
    <w:rsid w:val="00EC673A"/>
    <w:rsid w:val="00ED07AF"/>
    <w:rsid w:val="00ED1001"/>
    <w:rsid w:val="00ED15F2"/>
    <w:rsid w:val="00ED295A"/>
    <w:rsid w:val="00ED3E33"/>
    <w:rsid w:val="00ED42E9"/>
    <w:rsid w:val="00ED4CB3"/>
    <w:rsid w:val="00ED4F1A"/>
    <w:rsid w:val="00ED6DD1"/>
    <w:rsid w:val="00ED6FE1"/>
    <w:rsid w:val="00EE1A67"/>
    <w:rsid w:val="00EE1D61"/>
    <w:rsid w:val="00EE3E4C"/>
    <w:rsid w:val="00EE3F75"/>
    <w:rsid w:val="00EE4A74"/>
    <w:rsid w:val="00EE4FAF"/>
    <w:rsid w:val="00EE506F"/>
    <w:rsid w:val="00EE5532"/>
    <w:rsid w:val="00EE60D1"/>
    <w:rsid w:val="00EE732A"/>
    <w:rsid w:val="00EE7B66"/>
    <w:rsid w:val="00EF01BE"/>
    <w:rsid w:val="00EF0989"/>
    <w:rsid w:val="00EF1835"/>
    <w:rsid w:val="00EF2480"/>
    <w:rsid w:val="00EF2C54"/>
    <w:rsid w:val="00EF51B3"/>
    <w:rsid w:val="00EF543D"/>
    <w:rsid w:val="00EF581F"/>
    <w:rsid w:val="00EF6280"/>
    <w:rsid w:val="00EF643C"/>
    <w:rsid w:val="00EF6F41"/>
    <w:rsid w:val="00F00485"/>
    <w:rsid w:val="00F00BE3"/>
    <w:rsid w:val="00F021B5"/>
    <w:rsid w:val="00F02341"/>
    <w:rsid w:val="00F028EA"/>
    <w:rsid w:val="00F0311B"/>
    <w:rsid w:val="00F039CF"/>
    <w:rsid w:val="00F03C9E"/>
    <w:rsid w:val="00F05513"/>
    <w:rsid w:val="00F06424"/>
    <w:rsid w:val="00F07120"/>
    <w:rsid w:val="00F0740B"/>
    <w:rsid w:val="00F07D43"/>
    <w:rsid w:val="00F119E3"/>
    <w:rsid w:val="00F11DD9"/>
    <w:rsid w:val="00F13C55"/>
    <w:rsid w:val="00F15DA5"/>
    <w:rsid w:val="00F16102"/>
    <w:rsid w:val="00F161AD"/>
    <w:rsid w:val="00F1689B"/>
    <w:rsid w:val="00F2093D"/>
    <w:rsid w:val="00F211E6"/>
    <w:rsid w:val="00F21409"/>
    <w:rsid w:val="00F2266C"/>
    <w:rsid w:val="00F22E9A"/>
    <w:rsid w:val="00F23134"/>
    <w:rsid w:val="00F23F47"/>
    <w:rsid w:val="00F241DD"/>
    <w:rsid w:val="00F24D48"/>
    <w:rsid w:val="00F250A3"/>
    <w:rsid w:val="00F27207"/>
    <w:rsid w:val="00F27928"/>
    <w:rsid w:val="00F3156E"/>
    <w:rsid w:val="00F31711"/>
    <w:rsid w:val="00F31C36"/>
    <w:rsid w:val="00F32441"/>
    <w:rsid w:val="00F3361D"/>
    <w:rsid w:val="00F356FE"/>
    <w:rsid w:val="00F36713"/>
    <w:rsid w:val="00F408B7"/>
    <w:rsid w:val="00F40F10"/>
    <w:rsid w:val="00F42200"/>
    <w:rsid w:val="00F42FC5"/>
    <w:rsid w:val="00F44ADD"/>
    <w:rsid w:val="00F45600"/>
    <w:rsid w:val="00F46692"/>
    <w:rsid w:val="00F46FCC"/>
    <w:rsid w:val="00F50A2E"/>
    <w:rsid w:val="00F52512"/>
    <w:rsid w:val="00F527EC"/>
    <w:rsid w:val="00F53044"/>
    <w:rsid w:val="00F54390"/>
    <w:rsid w:val="00F549EC"/>
    <w:rsid w:val="00F552AE"/>
    <w:rsid w:val="00F55797"/>
    <w:rsid w:val="00F561D7"/>
    <w:rsid w:val="00F56E9C"/>
    <w:rsid w:val="00F60A79"/>
    <w:rsid w:val="00F60BB8"/>
    <w:rsid w:val="00F6189E"/>
    <w:rsid w:val="00F61E08"/>
    <w:rsid w:val="00F6257A"/>
    <w:rsid w:val="00F62D14"/>
    <w:rsid w:val="00F648E1"/>
    <w:rsid w:val="00F66727"/>
    <w:rsid w:val="00F66F4A"/>
    <w:rsid w:val="00F67AC3"/>
    <w:rsid w:val="00F67D2C"/>
    <w:rsid w:val="00F7071B"/>
    <w:rsid w:val="00F70DDA"/>
    <w:rsid w:val="00F7102C"/>
    <w:rsid w:val="00F7132C"/>
    <w:rsid w:val="00F71548"/>
    <w:rsid w:val="00F721FD"/>
    <w:rsid w:val="00F72601"/>
    <w:rsid w:val="00F72DEB"/>
    <w:rsid w:val="00F72EC1"/>
    <w:rsid w:val="00F756F7"/>
    <w:rsid w:val="00F75F3F"/>
    <w:rsid w:val="00F76B50"/>
    <w:rsid w:val="00F7702A"/>
    <w:rsid w:val="00F771E6"/>
    <w:rsid w:val="00F7792B"/>
    <w:rsid w:val="00F77BF5"/>
    <w:rsid w:val="00F77E3E"/>
    <w:rsid w:val="00F80132"/>
    <w:rsid w:val="00F81207"/>
    <w:rsid w:val="00F81485"/>
    <w:rsid w:val="00F81942"/>
    <w:rsid w:val="00F82D04"/>
    <w:rsid w:val="00F8347D"/>
    <w:rsid w:val="00F85A7F"/>
    <w:rsid w:val="00F86F39"/>
    <w:rsid w:val="00F87FD8"/>
    <w:rsid w:val="00F92316"/>
    <w:rsid w:val="00F9240F"/>
    <w:rsid w:val="00F93BD0"/>
    <w:rsid w:val="00F94D6D"/>
    <w:rsid w:val="00F95393"/>
    <w:rsid w:val="00F9540C"/>
    <w:rsid w:val="00F96635"/>
    <w:rsid w:val="00F96AC7"/>
    <w:rsid w:val="00F9781C"/>
    <w:rsid w:val="00FA0162"/>
    <w:rsid w:val="00FA0CA8"/>
    <w:rsid w:val="00FA1A35"/>
    <w:rsid w:val="00FA4344"/>
    <w:rsid w:val="00FA4680"/>
    <w:rsid w:val="00FA493D"/>
    <w:rsid w:val="00FA55F4"/>
    <w:rsid w:val="00FA5CC4"/>
    <w:rsid w:val="00FA68B3"/>
    <w:rsid w:val="00FA6CD5"/>
    <w:rsid w:val="00FB09ED"/>
    <w:rsid w:val="00FB1959"/>
    <w:rsid w:val="00FB3C57"/>
    <w:rsid w:val="00FB4D8C"/>
    <w:rsid w:val="00FB55F9"/>
    <w:rsid w:val="00FB77B1"/>
    <w:rsid w:val="00FB7946"/>
    <w:rsid w:val="00FB7A15"/>
    <w:rsid w:val="00FC0A77"/>
    <w:rsid w:val="00FC0D90"/>
    <w:rsid w:val="00FC1CE1"/>
    <w:rsid w:val="00FC2735"/>
    <w:rsid w:val="00FC382B"/>
    <w:rsid w:val="00FC69A3"/>
    <w:rsid w:val="00FC73D1"/>
    <w:rsid w:val="00FC765D"/>
    <w:rsid w:val="00FC7F78"/>
    <w:rsid w:val="00FD0476"/>
    <w:rsid w:val="00FD21C2"/>
    <w:rsid w:val="00FD298E"/>
    <w:rsid w:val="00FD2F83"/>
    <w:rsid w:val="00FD470A"/>
    <w:rsid w:val="00FD63CA"/>
    <w:rsid w:val="00FD795B"/>
    <w:rsid w:val="00FE1739"/>
    <w:rsid w:val="00FE23E0"/>
    <w:rsid w:val="00FE249D"/>
    <w:rsid w:val="00FE2580"/>
    <w:rsid w:val="00FE2E65"/>
    <w:rsid w:val="00FE3062"/>
    <w:rsid w:val="00FE584F"/>
    <w:rsid w:val="00FE6F2A"/>
    <w:rsid w:val="00FF0043"/>
    <w:rsid w:val="00FF081E"/>
    <w:rsid w:val="00FF1495"/>
    <w:rsid w:val="00FF2124"/>
    <w:rsid w:val="00FF3254"/>
    <w:rsid w:val="00FF3E04"/>
    <w:rsid w:val="00FF3F83"/>
    <w:rsid w:val="00FF4194"/>
    <w:rsid w:val="00FF434D"/>
    <w:rsid w:val="00FF4A7B"/>
    <w:rsid w:val="00FF4AB6"/>
    <w:rsid w:val="00FF5CD0"/>
    <w:rsid w:val="00FF5D44"/>
    <w:rsid w:val="00FF68B3"/>
    <w:rsid w:val="00FF75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A85B2D"/>
  <w15:docId w15:val="{25632C36-8631-4AFA-A828-FDB5F5C10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92C59"/>
    <w:pPr>
      <w:widowControl w:val="0"/>
    </w:pPr>
  </w:style>
  <w:style w:type="paragraph" w:styleId="1">
    <w:name w:val="heading 1"/>
    <w:basedOn w:val="a0"/>
    <w:next w:val="a0"/>
    <w:link w:val="10"/>
    <w:qFormat/>
    <w:rsid w:val="00582385"/>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0">
    <w:name w:val="heading 2"/>
    <w:basedOn w:val="a0"/>
    <w:next w:val="a0"/>
    <w:link w:val="21"/>
    <w:unhideWhenUsed/>
    <w:qFormat/>
    <w:rsid w:val="00582385"/>
    <w:pPr>
      <w:keepNext/>
      <w:spacing w:after="100" w:afterAutospacing="1"/>
      <w:outlineLvl w:val="1"/>
    </w:pPr>
    <w:rPr>
      <w:rFonts w:asciiTheme="majorHAnsi" w:eastAsia="Times New Roman" w:hAnsiTheme="majorHAnsi" w:cstheme="majorBidi"/>
      <w:b/>
      <w:bCs/>
      <w:szCs w:val="48"/>
    </w:rPr>
  </w:style>
  <w:style w:type="paragraph" w:styleId="3">
    <w:name w:val="heading 3"/>
    <w:basedOn w:val="a0"/>
    <w:next w:val="a1"/>
    <w:link w:val="30"/>
    <w:qFormat/>
    <w:rsid w:val="00CB6D2D"/>
    <w:pPr>
      <w:pageBreakBefore/>
      <w:adjustRightInd w:val="0"/>
      <w:spacing w:before="120" w:after="120" w:line="420" w:lineRule="atLeast"/>
      <w:ind w:left="-709" w:hanging="567"/>
      <w:jc w:val="center"/>
      <w:textAlignment w:val="baseline"/>
      <w:outlineLvl w:val="2"/>
    </w:pPr>
    <w:rPr>
      <w:rFonts w:ascii="Times New Roman" w:eastAsia="細明體" w:hAnsi="Times New Roman" w:cs="Times New Roman"/>
      <w:b/>
      <w:kern w:val="0"/>
      <w:sz w:val="40"/>
      <w:szCs w:val="20"/>
    </w:rPr>
  </w:style>
  <w:style w:type="paragraph" w:styleId="4">
    <w:name w:val="heading 4"/>
    <w:basedOn w:val="a0"/>
    <w:next w:val="a1"/>
    <w:link w:val="40"/>
    <w:qFormat/>
    <w:rsid w:val="00CB6D2D"/>
    <w:pPr>
      <w:keepNext/>
      <w:adjustRightInd w:val="0"/>
      <w:spacing w:before="240" w:after="240" w:line="360" w:lineRule="atLeast"/>
      <w:ind w:left="-143" w:hanging="708"/>
      <w:jc w:val="both"/>
      <w:textAlignment w:val="baseline"/>
      <w:outlineLvl w:val="3"/>
    </w:pPr>
    <w:rPr>
      <w:rFonts w:ascii="Times New Roman" w:eastAsia="細明體" w:hAnsi="Times New Roman" w:cs="Times New Roman"/>
      <w:b/>
      <w:kern w:val="0"/>
      <w:sz w:val="32"/>
      <w:szCs w:val="20"/>
    </w:rPr>
  </w:style>
  <w:style w:type="paragraph" w:styleId="5">
    <w:name w:val="heading 5"/>
    <w:basedOn w:val="a0"/>
    <w:next w:val="a1"/>
    <w:link w:val="50"/>
    <w:qFormat/>
    <w:rsid w:val="00CB6D2D"/>
    <w:pPr>
      <w:adjustRightInd w:val="0"/>
      <w:spacing w:after="0" w:line="360" w:lineRule="auto"/>
      <w:ind w:left="424" w:hanging="850"/>
      <w:jc w:val="both"/>
      <w:textAlignment w:val="baseline"/>
      <w:outlineLvl w:val="4"/>
    </w:pPr>
    <w:rPr>
      <w:rFonts w:ascii="Times New Roman" w:eastAsia="細明體" w:hAnsi="Arial" w:cs="Times New Roman"/>
      <w:kern w:val="0"/>
      <w:szCs w:val="20"/>
    </w:rPr>
  </w:style>
  <w:style w:type="paragraph" w:styleId="6">
    <w:name w:val="heading 6"/>
    <w:basedOn w:val="a0"/>
    <w:next w:val="a1"/>
    <w:link w:val="60"/>
    <w:qFormat/>
    <w:rsid w:val="00CB6D2D"/>
    <w:pPr>
      <w:adjustRightInd w:val="0"/>
      <w:spacing w:after="0" w:line="360" w:lineRule="auto"/>
      <w:ind w:left="1133" w:hanging="1134"/>
      <w:jc w:val="both"/>
      <w:textAlignment w:val="baseline"/>
      <w:outlineLvl w:val="5"/>
    </w:pPr>
    <w:rPr>
      <w:rFonts w:ascii="Times New Roman" w:eastAsia="細明體" w:hAnsi="Arial" w:cs="Times New Roman"/>
      <w:kern w:val="0"/>
      <w:szCs w:val="20"/>
    </w:rPr>
  </w:style>
  <w:style w:type="paragraph" w:styleId="7">
    <w:name w:val="heading 7"/>
    <w:basedOn w:val="a0"/>
    <w:next w:val="a1"/>
    <w:link w:val="70"/>
    <w:qFormat/>
    <w:rsid w:val="00CB6D2D"/>
    <w:pPr>
      <w:adjustRightInd w:val="0"/>
      <w:spacing w:before="200" w:after="200" w:line="360" w:lineRule="atLeast"/>
      <w:ind w:left="1700" w:hanging="1276"/>
      <w:jc w:val="both"/>
      <w:textAlignment w:val="baseline"/>
      <w:outlineLvl w:val="6"/>
    </w:pPr>
    <w:rPr>
      <w:rFonts w:ascii="Times New Roman" w:eastAsia="細明體" w:hAnsi="Arial" w:cs="Times New Roman"/>
      <w:kern w:val="0"/>
      <w:sz w:val="28"/>
      <w:szCs w:val="20"/>
    </w:rPr>
  </w:style>
  <w:style w:type="paragraph" w:styleId="8">
    <w:name w:val="heading 8"/>
    <w:basedOn w:val="a0"/>
    <w:next w:val="a1"/>
    <w:link w:val="80"/>
    <w:qFormat/>
    <w:rsid w:val="00CB6D2D"/>
    <w:pPr>
      <w:adjustRightInd w:val="0"/>
      <w:spacing w:before="200" w:after="200" w:line="360" w:lineRule="atLeast"/>
      <w:ind w:left="2267" w:hanging="1418"/>
      <w:jc w:val="both"/>
      <w:textAlignment w:val="baseline"/>
      <w:outlineLvl w:val="7"/>
    </w:pPr>
    <w:rPr>
      <w:rFonts w:ascii="Times New Roman" w:eastAsia="細明體" w:hAnsi="Arial" w:cs="Times New Roman"/>
      <w:kern w:val="0"/>
      <w:sz w:val="28"/>
      <w:szCs w:val="20"/>
    </w:rPr>
  </w:style>
  <w:style w:type="paragraph" w:styleId="9">
    <w:name w:val="heading 9"/>
    <w:basedOn w:val="a0"/>
    <w:next w:val="a1"/>
    <w:link w:val="90"/>
    <w:qFormat/>
    <w:rsid w:val="00CB6D2D"/>
    <w:pPr>
      <w:adjustRightInd w:val="0"/>
      <w:spacing w:before="200" w:after="200" w:line="360" w:lineRule="atLeast"/>
      <w:ind w:left="2975" w:hanging="1700"/>
      <w:jc w:val="both"/>
      <w:textAlignment w:val="baseline"/>
      <w:outlineLvl w:val="8"/>
    </w:pPr>
    <w:rPr>
      <w:rFonts w:ascii="Times New Roman" w:eastAsia="細明體" w:hAnsi="Arial" w:cs="Times New Roman"/>
      <w:kern w:val="0"/>
      <w:sz w:val="2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DA6395"/>
    <w:rPr>
      <w:rFonts w:ascii="新細明體" w:eastAsia="新細明體" w:hAnsi="新細明體" w:cs="Times New Roman"/>
      <w:color w:val="333333"/>
      <w:u w:val="single"/>
    </w:rPr>
  </w:style>
  <w:style w:type="paragraph" w:styleId="11">
    <w:name w:val="toc 1"/>
    <w:basedOn w:val="a0"/>
    <w:next w:val="a0"/>
    <w:autoRedefine/>
    <w:uiPriority w:val="39"/>
    <w:qFormat/>
    <w:rsid w:val="00DA58D2"/>
    <w:pPr>
      <w:tabs>
        <w:tab w:val="left" w:pos="567"/>
        <w:tab w:val="right" w:leader="dot" w:pos="10490"/>
      </w:tabs>
      <w:ind w:leftChars="413" w:left="991"/>
    </w:pPr>
    <w:rPr>
      <w:rFonts w:ascii="標楷體" w:eastAsia="標楷體" w:hAnsi="標楷體" w:cs="Times New Roman"/>
      <w:b/>
      <w:bCs/>
      <w:color w:val="000000" w:themeColor="text1"/>
      <w:kern w:val="52"/>
      <w:sz w:val="28"/>
      <w:szCs w:val="28"/>
    </w:rPr>
  </w:style>
  <w:style w:type="paragraph" w:styleId="22">
    <w:name w:val="toc 2"/>
    <w:basedOn w:val="a0"/>
    <w:next w:val="a0"/>
    <w:autoRedefine/>
    <w:uiPriority w:val="39"/>
    <w:qFormat/>
    <w:rsid w:val="002F5A98"/>
    <w:pPr>
      <w:tabs>
        <w:tab w:val="left" w:pos="960"/>
        <w:tab w:val="right" w:leader="dot" w:pos="10490"/>
      </w:tabs>
      <w:ind w:leftChars="235" w:left="564" w:rightChars="-35" w:right="-84" w:firstLineChars="177" w:firstLine="425"/>
    </w:pPr>
    <w:rPr>
      <w:rFonts w:ascii="標楷體" w:eastAsia="標楷體" w:hAnsi="標楷體"/>
      <w:noProof/>
    </w:rPr>
  </w:style>
  <w:style w:type="paragraph" w:styleId="a6">
    <w:name w:val="List Paragraph"/>
    <w:aliases w:val="圖標,附錄1,標1,(二),lp1,FooterText,numbered,List Paragraph1,Paragraphe de liste1,標題 (4),List Paragraph,列點,1.1.1.1清單段落,1.1,表1,picture,卑南壹"/>
    <w:basedOn w:val="a0"/>
    <w:link w:val="a7"/>
    <w:uiPriority w:val="34"/>
    <w:qFormat/>
    <w:rsid w:val="00DA6395"/>
    <w:pPr>
      <w:ind w:leftChars="200" w:left="480"/>
    </w:pPr>
  </w:style>
  <w:style w:type="paragraph" w:styleId="a8">
    <w:name w:val="footer"/>
    <w:basedOn w:val="a0"/>
    <w:link w:val="a9"/>
    <w:uiPriority w:val="99"/>
    <w:unhideWhenUsed/>
    <w:rsid w:val="00DA6395"/>
    <w:pPr>
      <w:tabs>
        <w:tab w:val="center" w:pos="4153"/>
        <w:tab w:val="right" w:pos="8306"/>
      </w:tabs>
      <w:snapToGrid w:val="0"/>
    </w:pPr>
    <w:rPr>
      <w:sz w:val="20"/>
      <w:szCs w:val="20"/>
    </w:rPr>
  </w:style>
  <w:style w:type="character" w:customStyle="1" w:styleId="a9">
    <w:name w:val="頁尾 字元"/>
    <w:basedOn w:val="a2"/>
    <w:link w:val="a8"/>
    <w:uiPriority w:val="99"/>
    <w:rsid w:val="00DA6395"/>
    <w:rPr>
      <w:sz w:val="20"/>
      <w:szCs w:val="20"/>
    </w:rPr>
  </w:style>
  <w:style w:type="paragraph" w:styleId="aa">
    <w:name w:val="Balloon Text"/>
    <w:basedOn w:val="a0"/>
    <w:link w:val="ab"/>
    <w:unhideWhenUsed/>
    <w:rsid w:val="00DA6395"/>
    <w:rPr>
      <w:rFonts w:asciiTheme="majorHAnsi" w:eastAsiaTheme="majorEastAsia" w:hAnsiTheme="majorHAnsi" w:cstheme="majorBidi"/>
      <w:sz w:val="18"/>
      <w:szCs w:val="18"/>
    </w:rPr>
  </w:style>
  <w:style w:type="character" w:customStyle="1" w:styleId="ab">
    <w:name w:val="註解方塊文字 字元"/>
    <w:basedOn w:val="a2"/>
    <w:link w:val="aa"/>
    <w:rsid w:val="00DA6395"/>
    <w:rPr>
      <w:rFonts w:asciiTheme="majorHAnsi" w:eastAsiaTheme="majorEastAsia" w:hAnsiTheme="majorHAnsi" w:cstheme="majorBidi"/>
      <w:sz w:val="18"/>
      <w:szCs w:val="18"/>
    </w:rPr>
  </w:style>
  <w:style w:type="paragraph" w:styleId="ac">
    <w:name w:val="header"/>
    <w:aliases w:val=" 字元"/>
    <w:basedOn w:val="a0"/>
    <w:link w:val="ad"/>
    <w:unhideWhenUsed/>
    <w:rsid w:val="00DA6395"/>
    <w:pPr>
      <w:tabs>
        <w:tab w:val="center" w:pos="4153"/>
        <w:tab w:val="right" w:pos="8306"/>
      </w:tabs>
      <w:snapToGrid w:val="0"/>
    </w:pPr>
    <w:rPr>
      <w:sz w:val="20"/>
      <w:szCs w:val="20"/>
    </w:rPr>
  </w:style>
  <w:style w:type="character" w:customStyle="1" w:styleId="ad">
    <w:name w:val="頁首 字元"/>
    <w:aliases w:val=" 字元 字元"/>
    <w:basedOn w:val="a2"/>
    <w:link w:val="ac"/>
    <w:rsid w:val="00DA6395"/>
    <w:rPr>
      <w:sz w:val="20"/>
      <w:szCs w:val="20"/>
    </w:rPr>
  </w:style>
  <w:style w:type="character" w:customStyle="1" w:styleId="10">
    <w:name w:val="標題 1 字元"/>
    <w:basedOn w:val="a2"/>
    <w:link w:val="1"/>
    <w:rsid w:val="00582385"/>
    <w:rPr>
      <w:rFonts w:asciiTheme="majorHAnsi" w:eastAsiaTheme="majorEastAsia" w:hAnsiTheme="majorHAnsi" w:cstheme="majorBidi"/>
      <w:b/>
      <w:bCs/>
      <w:kern w:val="52"/>
      <w:sz w:val="52"/>
      <w:szCs w:val="52"/>
    </w:rPr>
  </w:style>
  <w:style w:type="character" w:customStyle="1" w:styleId="21">
    <w:name w:val="標題 2 字元"/>
    <w:basedOn w:val="a2"/>
    <w:link w:val="20"/>
    <w:rsid w:val="00582385"/>
    <w:rPr>
      <w:rFonts w:asciiTheme="majorHAnsi" w:eastAsia="Times New Roman" w:hAnsiTheme="majorHAnsi" w:cstheme="majorBidi"/>
      <w:b/>
      <w:bCs/>
      <w:szCs w:val="48"/>
    </w:rPr>
  </w:style>
  <w:style w:type="paragraph" w:customStyle="1" w:styleId="12">
    <w:name w:val="樣式1"/>
    <w:basedOn w:val="20"/>
    <w:link w:val="13"/>
    <w:qFormat/>
    <w:rsid w:val="00582385"/>
    <w:rPr>
      <w:rFonts w:ascii="Times New Roman" w:eastAsia="標楷體" w:hAnsi="Times New Roman" w:cs="Times New Roman"/>
      <w:szCs w:val="24"/>
    </w:rPr>
  </w:style>
  <w:style w:type="character" w:customStyle="1" w:styleId="13">
    <w:name w:val="樣式1 字元"/>
    <w:basedOn w:val="21"/>
    <w:link w:val="12"/>
    <w:rsid w:val="00582385"/>
    <w:rPr>
      <w:rFonts w:ascii="Times New Roman" w:eastAsia="標楷體" w:hAnsi="Times New Roman" w:cs="Times New Roman"/>
      <w:b/>
      <w:bCs/>
      <w:szCs w:val="24"/>
    </w:rPr>
  </w:style>
  <w:style w:type="table" w:styleId="ae">
    <w:name w:val="Table Grid"/>
    <w:basedOn w:val="a3"/>
    <w:uiPriority w:val="39"/>
    <w:rsid w:val="00AE394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25FB7"/>
    <w:pPr>
      <w:widowControl w:val="0"/>
      <w:autoSpaceDE w:val="0"/>
      <w:autoSpaceDN w:val="0"/>
      <w:adjustRightInd w:val="0"/>
      <w:spacing w:after="0"/>
    </w:pPr>
    <w:rPr>
      <w:rFonts w:ascii="標楷體" w:eastAsia="標楷體" w:cs="標楷體"/>
      <w:color w:val="000000"/>
      <w:kern w:val="0"/>
      <w:szCs w:val="24"/>
    </w:rPr>
  </w:style>
  <w:style w:type="paragraph" w:styleId="HTML">
    <w:name w:val="HTML Preformatted"/>
    <w:basedOn w:val="a0"/>
    <w:link w:val="HTML0"/>
    <w:rsid w:val="00125F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細明體" w:eastAsia="細明體" w:hAnsi="細明體" w:cs="細明體"/>
      <w:kern w:val="0"/>
      <w:szCs w:val="24"/>
    </w:rPr>
  </w:style>
  <w:style w:type="character" w:customStyle="1" w:styleId="HTML0">
    <w:name w:val="HTML 預設格式 字元"/>
    <w:basedOn w:val="a2"/>
    <w:link w:val="HTML"/>
    <w:rsid w:val="00125FB7"/>
    <w:rPr>
      <w:rFonts w:ascii="細明體" w:eastAsia="細明體" w:hAnsi="細明體" w:cs="細明體"/>
      <w:kern w:val="0"/>
      <w:szCs w:val="24"/>
    </w:rPr>
  </w:style>
  <w:style w:type="paragraph" w:styleId="af">
    <w:name w:val="TOC Heading"/>
    <w:basedOn w:val="1"/>
    <w:next w:val="a0"/>
    <w:uiPriority w:val="39"/>
    <w:unhideWhenUsed/>
    <w:qFormat/>
    <w:rsid w:val="004B3D87"/>
    <w:pPr>
      <w:keepLines/>
      <w:widowControl/>
      <w:spacing w:before="480" w:after="0" w:line="276" w:lineRule="auto"/>
      <w:outlineLvl w:val="9"/>
    </w:pPr>
    <w:rPr>
      <w:color w:val="365F91" w:themeColor="accent1" w:themeShade="BF"/>
      <w:kern w:val="0"/>
      <w:sz w:val="28"/>
      <w:szCs w:val="28"/>
    </w:rPr>
  </w:style>
  <w:style w:type="paragraph" w:styleId="31">
    <w:name w:val="toc 3"/>
    <w:basedOn w:val="a0"/>
    <w:next w:val="a0"/>
    <w:autoRedefine/>
    <w:uiPriority w:val="39"/>
    <w:unhideWhenUsed/>
    <w:qFormat/>
    <w:rsid w:val="00355D75"/>
    <w:pPr>
      <w:widowControl/>
      <w:tabs>
        <w:tab w:val="right" w:leader="dot" w:pos="10536"/>
      </w:tabs>
      <w:spacing w:after="100" w:line="276" w:lineRule="auto"/>
      <w:ind w:leftChars="177" w:left="425"/>
    </w:pPr>
    <w:rPr>
      <w:rFonts w:ascii="Times New Roman" w:eastAsia="標楷體" w:hAnsi="Times New Roman"/>
      <w:noProof/>
      <w:kern w:val="0"/>
      <w:sz w:val="22"/>
    </w:rPr>
  </w:style>
  <w:style w:type="table" w:styleId="-2">
    <w:name w:val="Light List Accent 2"/>
    <w:basedOn w:val="a3"/>
    <w:uiPriority w:val="61"/>
    <w:rsid w:val="00015664"/>
    <w:pPr>
      <w:spacing w:after="0"/>
    </w:pPr>
    <w:rPr>
      <w:rFonts w:ascii="Calibri" w:eastAsia="新細明體" w:hAnsi="Calibri" w:cs="Times New Roman"/>
      <w:kern w:val="0"/>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customStyle="1" w:styleId="af0">
    <w:name w:val="章"/>
    <w:basedOn w:val="Web"/>
    <w:autoRedefine/>
    <w:rsid w:val="00971192"/>
    <w:pPr>
      <w:widowControl/>
      <w:tabs>
        <w:tab w:val="left" w:pos="1440"/>
      </w:tabs>
      <w:spacing w:before="100" w:beforeAutospacing="1" w:after="100" w:afterAutospacing="1"/>
    </w:pPr>
    <w:rPr>
      <w:rFonts w:eastAsia="標楷體"/>
      <w:b/>
      <w:bCs/>
      <w:kern w:val="0"/>
      <w:sz w:val="28"/>
      <w:szCs w:val="28"/>
    </w:rPr>
  </w:style>
  <w:style w:type="paragraph" w:styleId="Web">
    <w:name w:val="Normal (Web)"/>
    <w:basedOn w:val="a0"/>
    <w:uiPriority w:val="99"/>
    <w:rsid w:val="00971192"/>
    <w:pPr>
      <w:spacing w:after="0"/>
    </w:pPr>
    <w:rPr>
      <w:rFonts w:ascii="Times New Roman" w:eastAsia="新細明體" w:hAnsi="Times New Roman" w:cs="Times New Roman"/>
      <w:szCs w:val="24"/>
    </w:rPr>
  </w:style>
  <w:style w:type="paragraph" w:customStyle="1" w:styleId="af1">
    <w:name w:val="一、"/>
    <w:basedOn w:val="Web"/>
    <w:autoRedefine/>
    <w:rsid w:val="00971192"/>
    <w:pPr>
      <w:widowControl/>
      <w:spacing w:afterLines="50" w:after="50" w:line="0" w:lineRule="atLeast"/>
      <w:ind w:leftChars="300" w:left="500" w:hangingChars="200" w:hanging="200"/>
      <w:jc w:val="both"/>
    </w:pPr>
    <w:rPr>
      <w:rFonts w:eastAsia="標楷體"/>
      <w:kern w:val="0"/>
    </w:rPr>
  </w:style>
  <w:style w:type="paragraph" w:customStyle="1" w:styleId="af2">
    <w:name w:val="(一)"/>
    <w:basedOn w:val="a0"/>
    <w:autoRedefine/>
    <w:rsid w:val="00971192"/>
    <w:pPr>
      <w:spacing w:after="90" w:line="0" w:lineRule="atLeast"/>
      <w:ind w:leftChars="450" w:left="1800" w:hangingChars="300" w:hanging="720"/>
      <w:jc w:val="both"/>
    </w:pPr>
    <w:rPr>
      <w:rFonts w:ascii="Times New Roman" w:eastAsia="標楷體" w:hAnsi="Times New Roman" w:cs="Times New Roman"/>
      <w:szCs w:val="24"/>
    </w:rPr>
  </w:style>
  <w:style w:type="paragraph" w:customStyle="1" w:styleId="af3">
    <w:name w:val="(十一)"/>
    <w:basedOn w:val="af2"/>
    <w:autoRedefine/>
    <w:rsid w:val="00971192"/>
    <w:pPr>
      <w:ind w:left="2040" w:hangingChars="400" w:hanging="960"/>
    </w:pPr>
  </w:style>
  <w:style w:type="paragraph" w:customStyle="1" w:styleId="af4">
    <w:name w:val="(二十一)"/>
    <w:basedOn w:val="af2"/>
    <w:autoRedefine/>
    <w:rsid w:val="00971192"/>
    <w:pPr>
      <w:spacing w:after="60"/>
      <w:ind w:left="950" w:hangingChars="500" w:hanging="500"/>
    </w:pPr>
  </w:style>
  <w:style w:type="character" w:styleId="af5">
    <w:name w:val="page number"/>
    <w:basedOn w:val="a2"/>
    <w:rsid w:val="00971192"/>
  </w:style>
  <w:style w:type="paragraph" w:styleId="af6">
    <w:name w:val="Body Text Indent"/>
    <w:basedOn w:val="a0"/>
    <w:link w:val="af7"/>
    <w:rsid w:val="00971192"/>
    <w:pPr>
      <w:widowControl/>
      <w:spacing w:before="100" w:beforeAutospacing="1" w:after="100" w:afterAutospacing="1"/>
    </w:pPr>
    <w:rPr>
      <w:rFonts w:ascii="新細明體" w:eastAsia="新細明體" w:hAnsi="新細明體" w:cs="新細明體"/>
      <w:kern w:val="0"/>
      <w:szCs w:val="24"/>
    </w:rPr>
  </w:style>
  <w:style w:type="character" w:customStyle="1" w:styleId="af7">
    <w:name w:val="本文縮排 字元"/>
    <w:basedOn w:val="a2"/>
    <w:link w:val="af6"/>
    <w:rsid w:val="00971192"/>
    <w:rPr>
      <w:rFonts w:ascii="新細明體" w:eastAsia="新細明體" w:hAnsi="新細明體" w:cs="新細明體"/>
      <w:kern w:val="0"/>
      <w:szCs w:val="24"/>
    </w:rPr>
  </w:style>
  <w:style w:type="paragraph" w:customStyle="1" w:styleId="ScopeTable">
    <w:name w:val="ScopeTable"/>
    <w:basedOn w:val="a0"/>
    <w:rsid w:val="00971192"/>
    <w:pPr>
      <w:widowControl/>
      <w:spacing w:after="0"/>
    </w:pPr>
    <w:rPr>
      <w:rFonts w:ascii="Arial" w:eastAsia="新細明體" w:hAnsi="Arial" w:cs="Arial"/>
      <w:noProof/>
      <w:kern w:val="0"/>
      <w:sz w:val="20"/>
      <w:szCs w:val="20"/>
    </w:rPr>
  </w:style>
  <w:style w:type="paragraph" w:customStyle="1" w:styleId="af8">
    <w:name w:val="報告本文"/>
    <w:basedOn w:val="a0"/>
    <w:link w:val="af9"/>
    <w:rsid w:val="00971192"/>
    <w:pPr>
      <w:spacing w:beforeLines="50" w:before="50" w:after="0" w:line="500" w:lineRule="exact"/>
      <w:ind w:firstLineChars="200" w:firstLine="200"/>
      <w:jc w:val="both"/>
    </w:pPr>
    <w:rPr>
      <w:rFonts w:ascii="Times New Roman" w:eastAsia="新細明體" w:hAnsi="Times New Roman" w:cs="Times New Roman"/>
      <w:sz w:val="28"/>
      <w:szCs w:val="28"/>
    </w:rPr>
  </w:style>
  <w:style w:type="character" w:customStyle="1" w:styleId="af9">
    <w:name w:val="報告本文 字元"/>
    <w:link w:val="af8"/>
    <w:rsid w:val="00971192"/>
    <w:rPr>
      <w:rFonts w:ascii="Times New Roman" w:eastAsia="新細明體" w:hAnsi="Times New Roman" w:cs="Times New Roman"/>
      <w:sz w:val="28"/>
      <w:szCs w:val="28"/>
    </w:rPr>
  </w:style>
  <w:style w:type="paragraph" w:customStyle="1" w:styleId="afa">
    <w:name w:val="表格內文字"/>
    <w:basedOn w:val="af8"/>
    <w:link w:val="afb"/>
    <w:rsid w:val="00971192"/>
    <w:pPr>
      <w:spacing w:beforeLines="0" w:before="0" w:line="300" w:lineRule="exact"/>
      <w:ind w:firstLineChars="0" w:firstLine="0"/>
    </w:pPr>
    <w:rPr>
      <w:sz w:val="20"/>
    </w:rPr>
  </w:style>
  <w:style w:type="character" w:customStyle="1" w:styleId="afb">
    <w:name w:val="表格內文字 字元"/>
    <w:basedOn w:val="af9"/>
    <w:link w:val="afa"/>
    <w:rsid w:val="00971192"/>
    <w:rPr>
      <w:rFonts w:ascii="Times New Roman" w:eastAsia="新細明體" w:hAnsi="Times New Roman" w:cs="Times New Roman"/>
      <w:sz w:val="20"/>
      <w:szCs w:val="28"/>
    </w:rPr>
  </w:style>
  <w:style w:type="paragraph" w:customStyle="1" w:styleId="afc">
    <w:name w:val="表格標題"/>
    <w:basedOn w:val="a0"/>
    <w:link w:val="afd"/>
    <w:rsid w:val="00971192"/>
    <w:pPr>
      <w:spacing w:after="0" w:line="420" w:lineRule="exact"/>
      <w:jc w:val="center"/>
    </w:pPr>
    <w:rPr>
      <w:rFonts w:ascii="Times New Roman" w:eastAsia="新細明體" w:hAnsi="Times New Roman" w:cs="Times New Roman"/>
      <w:b/>
      <w:sz w:val="28"/>
      <w:szCs w:val="26"/>
    </w:rPr>
  </w:style>
  <w:style w:type="character" w:customStyle="1" w:styleId="afd">
    <w:name w:val="表格標題 字元 字元"/>
    <w:link w:val="afc"/>
    <w:rsid w:val="00971192"/>
    <w:rPr>
      <w:rFonts w:ascii="Times New Roman" w:eastAsia="新細明體" w:hAnsi="Times New Roman" w:cs="Times New Roman"/>
      <w:b/>
      <w:sz w:val="28"/>
      <w:szCs w:val="26"/>
    </w:rPr>
  </w:style>
  <w:style w:type="paragraph" w:styleId="afe">
    <w:name w:val="Note Heading"/>
    <w:basedOn w:val="a0"/>
    <w:next w:val="a0"/>
    <w:link w:val="aff"/>
    <w:rsid w:val="00971192"/>
    <w:pPr>
      <w:spacing w:after="0"/>
      <w:jc w:val="center"/>
    </w:pPr>
    <w:rPr>
      <w:rFonts w:ascii="Arial" w:eastAsia="標楷體" w:hAnsi="Arial" w:cs="Times New Roman"/>
      <w:b/>
      <w:sz w:val="28"/>
      <w:szCs w:val="20"/>
    </w:rPr>
  </w:style>
  <w:style w:type="character" w:customStyle="1" w:styleId="aff">
    <w:name w:val="註釋標題 字元"/>
    <w:basedOn w:val="a2"/>
    <w:link w:val="afe"/>
    <w:rsid w:val="00971192"/>
    <w:rPr>
      <w:rFonts w:ascii="Arial" w:eastAsia="標楷體" w:hAnsi="Arial" w:cs="Times New Roman"/>
      <w:b/>
      <w:sz w:val="28"/>
      <w:szCs w:val="20"/>
    </w:rPr>
  </w:style>
  <w:style w:type="paragraph" w:customStyle="1" w:styleId="aff0">
    <w:name w:val="第一章　內文"/>
    <w:basedOn w:val="a0"/>
    <w:link w:val="aff1"/>
    <w:autoRedefine/>
    <w:rsid w:val="00971192"/>
    <w:pPr>
      <w:spacing w:after="0" w:line="480" w:lineRule="exact"/>
      <w:ind w:firstLineChars="200" w:firstLine="560"/>
      <w:jc w:val="both"/>
    </w:pPr>
    <w:rPr>
      <w:rFonts w:ascii="Times New Roman" w:eastAsia="標楷體" w:hAnsi="Times New Roman" w:cs="Times New Roman"/>
      <w:sz w:val="28"/>
      <w:szCs w:val="24"/>
    </w:rPr>
  </w:style>
  <w:style w:type="character" w:customStyle="1" w:styleId="aff1">
    <w:name w:val="第一章　內文 字元"/>
    <w:link w:val="aff0"/>
    <w:rsid w:val="00971192"/>
    <w:rPr>
      <w:rFonts w:ascii="Times New Roman" w:eastAsia="標楷體" w:hAnsi="Times New Roman" w:cs="Times New Roman"/>
      <w:sz w:val="28"/>
      <w:szCs w:val="24"/>
    </w:rPr>
  </w:style>
  <w:style w:type="paragraph" w:customStyle="1" w:styleId="14">
    <w:name w:val="清單段落1"/>
    <w:basedOn w:val="a0"/>
    <w:rsid w:val="00971192"/>
    <w:pPr>
      <w:snapToGrid w:val="0"/>
      <w:spacing w:after="0"/>
      <w:ind w:leftChars="200" w:left="480"/>
      <w:jc w:val="right"/>
      <w:textAlignment w:val="baseline"/>
    </w:pPr>
    <w:rPr>
      <w:rFonts w:ascii="標楷體" w:eastAsia="標楷體" w:hAnsi="Times New Roman" w:cs="Times New Roman"/>
      <w:kern w:val="0"/>
      <w:szCs w:val="20"/>
    </w:rPr>
  </w:style>
  <w:style w:type="paragraph" w:styleId="aff2">
    <w:name w:val="Plain Text"/>
    <w:basedOn w:val="a0"/>
    <w:link w:val="aff3"/>
    <w:uiPriority w:val="99"/>
    <w:unhideWhenUsed/>
    <w:rsid w:val="00971192"/>
    <w:pPr>
      <w:spacing w:after="0"/>
    </w:pPr>
    <w:rPr>
      <w:rFonts w:ascii="Calibri" w:eastAsia="新細明體" w:hAnsi="Courier New" w:cs="Courier New"/>
      <w:color w:val="4F81BD"/>
      <w:sz w:val="20"/>
      <w:szCs w:val="24"/>
    </w:rPr>
  </w:style>
  <w:style w:type="character" w:customStyle="1" w:styleId="aff3">
    <w:name w:val="純文字 字元"/>
    <w:basedOn w:val="a2"/>
    <w:link w:val="aff2"/>
    <w:uiPriority w:val="99"/>
    <w:rsid w:val="00971192"/>
    <w:rPr>
      <w:rFonts w:ascii="Calibri" w:eastAsia="新細明體" w:hAnsi="Courier New" w:cs="Courier New"/>
      <w:color w:val="4F81BD"/>
      <w:sz w:val="20"/>
      <w:szCs w:val="24"/>
    </w:rPr>
  </w:style>
  <w:style w:type="paragraph" w:customStyle="1" w:styleId="15">
    <w:name w:val="表格內文1"/>
    <w:link w:val="16"/>
    <w:rsid w:val="00971192"/>
    <w:pPr>
      <w:adjustRightInd w:val="0"/>
      <w:snapToGrid w:val="0"/>
      <w:spacing w:after="0" w:line="260" w:lineRule="exact"/>
      <w:jc w:val="center"/>
    </w:pPr>
    <w:rPr>
      <w:rFonts w:ascii="Times New Roman" w:eastAsia="標楷體" w:hAnsi="Times New Roman" w:cs="Times New Roman"/>
      <w:kern w:val="0"/>
      <w:szCs w:val="20"/>
    </w:rPr>
  </w:style>
  <w:style w:type="character" w:customStyle="1" w:styleId="16">
    <w:name w:val="表格內文1 字元"/>
    <w:link w:val="15"/>
    <w:locked/>
    <w:rsid w:val="00971192"/>
    <w:rPr>
      <w:rFonts w:ascii="Times New Roman" w:eastAsia="標楷體" w:hAnsi="Times New Roman" w:cs="Times New Roman"/>
      <w:kern w:val="0"/>
      <w:szCs w:val="20"/>
    </w:rPr>
  </w:style>
  <w:style w:type="character" w:customStyle="1" w:styleId="apple-converted-space">
    <w:name w:val="apple-converted-space"/>
    <w:rsid w:val="00971192"/>
  </w:style>
  <w:style w:type="paragraph" w:styleId="aff4">
    <w:name w:val="Body Text"/>
    <w:basedOn w:val="a0"/>
    <w:link w:val="aff5"/>
    <w:uiPriority w:val="1"/>
    <w:qFormat/>
    <w:rsid w:val="00971192"/>
    <w:pPr>
      <w:spacing w:after="120"/>
    </w:pPr>
    <w:rPr>
      <w:rFonts w:ascii="Times New Roman" w:eastAsia="新細明體" w:hAnsi="Times New Roman" w:cs="Times New Roman"/>
      <w:szCs w:val="24"/>
    </w:rPr>
  </w:style>
  <w:style w:type="character" w:customStyle="1" w:styleId="aff5">
    <w:name w:val="本文 字元"/>
    <w:basedOn w:val="a2"/>
    <w:link w:val="aff4"/>
    <w:uiPriority w:val="1"/>
    <w:rsid w:val="00971192"/>
    <w:rPr>
      <w:rFonts w:ascii="Times New Roman" w:eastAsia="新細明體" w:hAnsi="Times New Roman" w:cs="Times New Roman"/>
      <w:szCs w:val="24"/>
    </w:rPr>
  </w:style>
  <w:style w:type="character" w:styleId="aff6">
    <w:name w:val="Strong"/>
    <w:uiPriority w:val="22"/>
    <w:qFormat/>
    <w:rsid w:val="00971192"/>
    <w:rPr>
      <w:rFonts w:cs="Times New Roman"/>
      <w:b/>
      <w:bCs/>
    </w:rPr>
  </w:style>
  <w:style w:type="paragraph" w:styleId="a1">
    <w:name w:val="Normal Indent"/>
    <w:basedOn w:val="a0"/>
    <w:rsid w:val="00971192"/>
    <w:pPr>
      <w:adjustRightInd w:val="0"/>
      <w:spacing w:after="0" w:line="360" w:lineRule="atLeast"/>
      <w:ind w:left="480"/>
      <w:textAlignment w:val="baseline"/>
    </w:pPr>
    <w:rPr>
      <w:rFonts w:ascii="Times New Roman" w:eastAsia="新細明體" w:hAnsi="Times New Roman" w:cs="Times New Roman"/>
      <w:kern w:val="0"/>
      <w:szCs w:val="20"/>
    </w:rPr>
  </w:style>
  <w:style w:type="paragraph" w:customStyle="1" w:styleId="51">
    <w:name w:val="內文+5"/>
    <w:basedOn w:val="a0"/>
    <w:next w:val="a0"/>
    <w:rsid w:val="00971192"/>
    <w:pPr>
      <w:autoSpaceDE w:val="0"/>
      <w:autoSpaceDN w:val="0"/>
      <w:adjustRightInd w:val="0"/>
      <w:spacing w:after="0"/>
    </w:pPr>
    <w:rPr>
      <w:rFonts w:ascii="標楷體" w:eastAsia="標楷體" w:hAnsi="Times New Roman" w:cs="Times New Roman"/>
      <w:kern w:val="0"/>
      <w:szCs w:val="24"/>
    </w:rPr>
  </w:style>
  <w:style w:type="paragraph" w:customStyle="1" w:styleId="110">
    <w:name w:val="清單段落11"/>
    <w:basedOn w:val="a0"/>
    <w:rsid w:val="00971192"/>
    <w:pPr>
      <w:spacing w:after="0"/>
      <w:ind w:leftChars="200" w:left="480"/>
    </w:pPr>
    <w:rPr>
      <w:rFonts w:ascii="Calibri" w:eastAsia="新細明體" w:hAnsi="Calibri" w:cs="Times New Roman"/>
    </w:rPr>
  </w:style>
  <w:style w:type="paragraph" w:customStyle="1" w:styleId="300">
    <w:name w:val="目錄30"/>
    <w:basedOn w:val="a0"/>
    <w:rsid w:val="00971192"/>
    <w:pPr>
      <w:adjustRightInd w:val="0"/>
      <w:snapToGrid w:val="0"/>
      <w:spacing w:beforeLines="100" w:afterLines="50" w:after="0" w:line="400" w:lineRule="atLeast"/>
      <w:ind w:left="992" w:right="181" w:hanging="635"/>
      <w:jc w:val="center"/>
      <w:textAlignment w:val="baseline"/>
    </w:pPr>
    <w:rPr>
      <w:rFonts w:ascii="標楷體" w:eastAsia="標楷體" w:hAnsi="標楷體" w:cs="Times New Roman"/>
      <w:b/>
      <w:kern w:val="0"/>
      <w:sz w:val="32"/>
      <w:szCs w:val="20"/>
    </w:rPr>
  </w:style>
  <w:style w:type="character" w:styleId="aff7">
    <w:name w:val="FollowedHyperlink"/>
    <w:uiPriority w:val="99"/>
    <w:unhideWhenUsed/>
    <w:rsid w:val="00971192"/>
    <w:rPr>
      <w:color w:val="800080"/>
      <w:u w:val="single"/>
    </w:rPr>
  </w:style>
  <w:style w:type="character" w:customStyle="1" w:styleId="st1">
    <w:name w:val="st1"/>
    <w:rsid w:val="00971192"/>
  </w:style>
  <w:style w:type="numbering" w:customStyle="1" w:styleId="17">
    <w:name w:val="無清單1"/>
    <w:next w:val="a4"/>
    <w:uiPriority w:val="99"/>
    <w:semiHidden/>
    <w:unhideWhenUsed/>
    <w:rsid w:val="00971192"/>
  </w:style>
  <w:style w:type="table" w:customStyle="1" w:styleId="18">
    <w:name w:val="表格格線1"/>
    <w:basedOn w:val="a3"/>
    <w:next w:val="ae"/>
    <w:rsid w:val="00971192"/>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格格線2"/>
    <w:basedOn w:val="a3"/>
    <w:next w:val="ae"/>
    <w:uiPriority w:val="59"/>
    <w:rsid w:val="00971192"/>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Emphasis"/>
    <w:uiPriority w:val="20"/>
    <w:qFormat/>
    <w:rsid w:val="00971192"/>
    <w:rPr>
      <w:i/>
      <w:iCs/>
    </w:rPr>
  </w:style>
  <w:style w:type="paragraph" w:styleId="a">
    <w:name w:val="List Bullet"/>
    <w:basedOn w:val="a0"/>
    <w:rsid w:val="00D12CE1"/>
    <w:pPr>
      <w:numPr>
        <w:numId w:val="3"/>
      </w:numPr>
      <w:spacing w:afterLines="100" w:after="0"/>
      <w:contextualSpacing/>
      <w:jc w:val="both"/>
    </w:pPr>
    <w:rPr>
      <w:rFonts w:ascii="Times New Roman" w:eastAsia="標楷體" w:hAnsi="Times New Roman" w:cs="Times New Roman"/>
      <w:szCs w:val="28"/>
    </w:rPr>
  </w:style>
  <w:style w:type="paragraph" w:styleId="aff9">
    <w:name w:val="caption"/>
    <w:basedOn w:val="a0"/>
    <w:next w:val="a0"/>
    <w:qFormat/>
    <w:rsid w:val="007142A5"/>
    <w:pPr>
      <w:spacing w:before="120" w:after="120"/>
    </w:pPr>
    <w:rPr>
      <w:rFonts w:ascii="Times New Roman" w:eastAsia="新細明體" w:hAnsi="Times New Roman" w:cs="Times New Roman"/>
      <w:szCs w:val="24"/>
    </w:rPr>
  </w:style>
  <w:style w:type="paragraph" w:customStyle="1" w:styleId="m-8694621132827994764m5161784989937271249gmail-msolistparagraph">
    <w:name w:val="m_-8694621132827994764m_5161784989937271249gmail-msolistparagraph"/>
    <w:basedOn w:val="a0"/>
    <w:rsid w:val="00F07120"/>
    <w:pPr>
      <w:widowControl/>
      <w:spacing w:before="100" w:beforeAutospacing="1" w:after="100" w:afterAutospacing="1"/>
    </w:pPr>
    <w:rPr>
      <w:rFonts w:ascii="新細明體" w:eastAsia="新細明體" w:hAnsi="新細明體" w:cs="新細明體"/>
      <w:kern w:val="0"/>
      <w:szCs w:val="24"/>
    </w:rPr>
  </w:style>
  <w:style w:type="table" w:customStyle="1" w:styleId="111">
    <w:name w:val="表格格線11"/>
    <w:basedOn w:val="a3"/>
    <w:next w:val="ae"/>
    <w:uiPriority w:val="59"/>
    <w:rsid w:val="00292C5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Closing"/>
    <w:basedOn w:val="a0"/>
    <w:link w:val="affb"/>
    <w:rsid w:val="00292C59"/>
    <w:pPr>
      <w:spacing w:after="0"/>
      <w:ind w:leftChars="1800" w:left="100"/>
    </w:pPr>
    <w:rPr>
      <w:rFonts w:ascii="Times New Roman" w:eastAsia="標楷體" w:hAnsi="Times New Roman" w:cs="Times New Roman"/>
      <w:b/>
      <w:sz w:val="32"/>
      <w:szCs w:val="32"/>
    </w:rPr>
  </w:style>
  <w:style w:type="character" w:customStyle="1" w:styleId="affb">
    <w:name w:val="結語 字元"/>
    <w:basedOn w:val="a2"/>
    <w:link w:val="affa"/>
    <w:rsid w:val="00292C59"/>
    <w:rPr>
      <w:rFonts w:ascii="Times New Roman" w:eastAsia="標楷體" w:hAnsi="Times New Roman" w:cs="Times New Roman"/>
      <w:b/>
      <w:sz w:val="32"/>
      <w:szCs w:val="32"/>
    </w:rPr>
  </w:style>
  <w:style w:type="paragraph" w:customStyle="1" w:styleId="affc">
    <w:name w:val="字元"/>
    <w:basedOn w:val="a0"/>
    <w:uiPriority w:val="99"/>
    <w:rsid w:val="00292C59"/>
    <w:pPr>
      <w:widowControl/>
      <w:spacing w:after="160" w:line="240" w:lineRule="exact"/>
    </w:pPr>
    <w:rPr>
      <w:rFonts w:ascii="Tahoma" w:eastAsia="新細明體" w:hAnsi="Tahoma" w:cs="Times New Roman"/>
      <w:kern w:val="0"/>
      <w:sz w:val="20"/>
      <w:szCs w:val="20"/>
      <w:lang w:eastAsia="en-US"/>
    </w:rPr>
  </w:style>
  <w:style w:type="paragraph" w:styleId="affd">
    <w:name w:val="No Spacing"/>
    <w:uiPriority w:val="1"/>
    <w:qFormat/>
    <w:rsid w:val="00DD76AA"/>
    <w:pPr>
      <w:widowControl w:val="0"/>
      <w:spacing w:after="0"/>
    </w:pPr>
    <w:rPr>
      <w:rFonts w:ascii="Times New Roman" w:eastAsia="新細明體" w:hAnsi="Times New Roman" w:cs="Times New Roman"/>
      <w:szCs w:val="24"/>
    </w:rPr>
  </w:style>
  <w:style w:type="paragraph" w:customStyle="1" w:styleId="TableParagraph">
    <w:name w:val="Table Paragraph"/>
    <w:basedOn w:val="a0"/>
    <w:uiPriority w:val="1"/>
    <w:qFormat/>
    <w:rsid w:val="006E5D52"/>
    <w:pPr>
      <w:autoSpaceDE w:val="0"/>
      <w:autoSpaceDN w:val="0"/>
      <w:adjustRightInd w:val="0"/>
      <w:spacing w:after="0"/>
    </w:pPr>
    <w:rPr>
      <w:rFonts w:ascii="Arial Unicode MS" w:eastAsia="Arial Unicode MS" w:hAnsi="Times New Roman" w:cs="Arial Unicode MS"/>
      <w:kern w:val="0"/>
      <w:szCs w:val="24"/>
    </w:rPr>
  </w:style>
  <w:style w:type="paragraph" w:customStyle="1" w:styleId="2">
    <w:name w:val="樣式2"/>
    <w:rsid w:val="006E5D52"/>
    <w:pPr>
      <w:numPr>
        <w:numId w:val="4"/>
      </w:numPr>
      <w:tabs>
        <w:tab w:val="left" w:pos="960"/>
      </w:tabs>
      <w:spacing w:after="0"/>
    </w:pPr>
    <w:rPr>
      <w:rFonts w:ascii="標楷體" w:eastAsia="標楷體" w:hAnsi="Times New Roman" w:cs="Times New Roman"/>
      <w:b/>
      <w:bCs/>
      <w:kern w:val="0"/>
      <w:szCs w:val="20"/>
    </w:rPr>
  </w:style>
  <w:style w:type="paragraph" w:customStyle="1" w:styleId="affe">
    <w:name w:val="一"/>
    <w:rsid w:val="006E5D52"/>
    <w:pPr>
      <w:spacing w:after="0"/>
      <w:jc w:val="both"/>
    </w:pPr>
    <w:rPr>
      <w:rFonts w:ascii="Times New Roman" w:eastAsia="標楷體" w:hAnsi="Times New Roman" w:cs="Times New Roman"/>
      <w:kern w:val="0"/>
      <w:szCs w:val="20"/>
    </w:rPr>
  </w:style>
  <w:style w:type="paragraph" w:styleId="afff">
    <w:name w:val="Title"/>
    <w:basedOn w:val="a0"/>
    <w:next w:val="a0"/>
    <w:link w:val="afff0"/>
    <w:qFormat/>
    <w:rsid w:val="004E7757"/>
    <w:pPr>
      <w:spacing w:before="240" w:after="60"/>
      <w:jc w:val="center"/>
      <w:outlineLvl w:val="0"/>
    </w:pPr>
    <w:rPr>
      <w:rFonts w:asciiTheme="majorHAnsi" w:eastAsiaTheme="majorEastAsia" w:hAnsiTheme="majorHAnsi" w:cstheme="majorBidi"/>
      <w:b/>
      <w:bCs/>
      <w:sz w:val="32"/>
      <w:szCs w:val="32"/>
    </w:rPr>
  </w:style>
  <w:style w:type="character" w:customStyle="1" w:styleId="afff0">
    <w:name w:val="標題 字元"/>
    <w:basedOn w:val="a2"/>
    <w:link w:val="afff"/>
    <w:rsid w:val="004E7757"/>
    <w:rPr>
      <w:rFonts w:asciiTheme="majorHAnsi" w:eastAsiaTheme="majorEastAsia" w:hAnsiTheme="majorHAnsi" w:cstheme="majorBidi"/>
      <w:b/>
      <w:bCs/>
      <w:sz w:val="32"/>
      <w:szCs w:val="32"/>
    </w:rPr>
  </w:style>
  <w:style w:type="paragraph" w:styleId="afff1">
    <w:name w:val="annotation text"/>
    <w:basedOn w:val="a0"/>
    <w:link w:val="afff2"/>
    <w:unhideWhenUsed/>
    <w:rsid w:val="00C31223"/>
    <w:pPr>
      <w:adjustRightInd w:val="0"/>
      <w:spacing w:after="0" w:line="360" w:lineRule="atLeast"/>
    </w:pPr>
    <w:rPr>
      <w:rFonts w:ascii="Times New Roman" w:eastAsia="新細明體" w:hAnsi="Times New Roman" w:cs="Times New Roman"/>
      <w:kern w:val="0"/>
      <w:szCs w:val="20"/>
    </w:rPr>
  </w:style>
  <w:style w:type="character" w:customStyle="1" w:styleId="afff2">
    <w:name w:val="註解文字 字元"/>
    <w:basedOn w:val="a2"/>
    <w:link w:val="afff1"/>
    <w:rsid w:val="00C31223"/>
    <w:rPr>
      <w:rFonts w:ascii="Times New Roman" w:eastAsia="新細明體" w:hAnsi="Times New Roman" w:cs="Times New Roman"/>
      <w:kern w:val="0"/>
      <w:szCs w:val="20"/>
    </w:rPr>
  </w:style>
  <w:style w:type="character" w:customStyle="1" w:styleId="30">
    <w:name w:val="標題 3 字元"/>
    <w:basedOn w:val="a2"/>
    <w:link w:val="3"/>
    <w:rsid w:val="00CB6D2D"/>
    <w:rPr>
      <w:rFonts w:ascii="Times New Roman" w:eastAsia="細明體" w:hAnsi="Times New Roman" w:cs="Times New Roman"/>
      <w:b/>
      <w:kern w:val="0"/>
      <w:sz w:val="40"/>
      <w:szCs w:val="20"/>
    </w:rPr>
  </w:style>
  <w:style w:type="character" w:customStyle="1" w:styleId="40">
    <w:name w:val="標題 4 字元"/>
    <w:basedOn w:val="a2"/>
    <w:link w:val="4"/>
    <w:rsid w:val="00CB6D2D"/>
    <w:rPr>
      <w:rFonts w:ascii="Times New Roman" w:eastAsia="細明體" w:hAnsi="Times New Roman" w:cs="Times New Roman"/>
      <w:b/>
      <w:kern w:val="0"/>
      <w:sz w:val="32"/>
      <w:szCs w:val="20"/>
    </w:rPr>
  </w:style>
  <w:style w:type="character" w:customStyle="1" w:styleId="50">
    <w:name w:val="標題 5 字元"/>
    <w:basedOn w:val="a2"/>
    <w:link w:val="5"/>
    <w:rsid w:val="00CB6D2D"/>
    <w:rPr>
      <w:rFonts w:ascii="Times New Roman" w:eastAsia="細明體" w:hAnsi="Arial" w:cs="Times New Roman"/>
      <w:kern w:val="0"/>
      <w:szCs w:val="20"/>
    </w:rPr>
  </w:style>
  <w:style w:type="character" w:customStyle="1" w:styleId="60">
    <w:name w:val="標題 6 字元"/>
    <w:basedOn w:val="a2"/>
    <w:link w:val="6"/>
    <w:rsid w:val="00CB6D2D"/>
    <w:rPr>
      <w:rFonts w:ascii="Times New Roman" w:eastAsia="細明體" w:hAnsi="Arial" w:cs="Times New Roman"/>
      <w:kern w:val="0"/>
      <w:szCs w:val="20"/>
    </w:rPr>
  </w:style>
  <w:style w:type="character" w:customStyle="1" w:styleId="70">
    <w:name w:val="標題 7 字元"/>
    <w:basedOn w:val="a2"/>
    <w:link w:val="7"/>
    <w:rsid w:val="00CB6D2D"/>
    <w:rPr>
      <w:rFonts w:ascii="Times New Roman" w:eastAsia="細明體" w:hAnsi="Arial" w:cs="Times New Roman"/>
      <w:kern w:val="0"/>
      <w:sz w:val="28"/>
      <w:szCs w:val="20"/>
    </w:rPr>
  </w:style>
  <w:style w:type="character" w:customStyle="1" w:styleId="80">
    <w:name w:val="標題 8 字元"/>
    <w:basedOn w:val="a2"/>
    <w:link w:val="8"/>
    <w:rsid w:val="00CB6D2D"/>
    <w:rPr>
      <w:rFonts w:ascii="Times New Roman" w:eastAsia="細明體" w:hAnsi="Arial" w:cs="Times New Roman"/>
      <w:kern w:val="0"/>
      <w:sz w:val="28"/>
      <w:szCs w:val="20"/>
    </w:rPr>
  </w:style>
  <w:style w:type="character" w:customStyle="1" w:styleId="90">
    <w:name w:val="標題 9 字元"/>
    <w:basedOn w:val="a2"/>
    <w:link w:val="9"/>
    <w:rsid w:val="00CB6D2D"/>
    <w:rPr>
      <w:rFonts w:ascii="Times New Roman" w:eastAsia="細明體" w:hAnsi="Arial" w:cs="Times New Roman"/>
      <w:kern w:val="0"/>
      <w:sz w:val="28"/>
      <w:szCs w:val="20"/>
    </w:rPr>
  </w:style>
  <w:style w:type="paragraph" w:customStyle="1" w:styleId="24">
    <w:name w:val="清單段落2"/>
    <w:basedOn w:val="a0"/>
    <w:rsid w:val="00CB6D2D"/>
    <w:pPr>
      <w:snapToGrid w:val="0"/>
      <w:spacing w:after="0"/>
      <w:ind w:leftChars="200" w:left="480"/>
      <w:jc w:val="right"/>
      <w:textAlignment w:val="baseline"/>
    </w:pPr>
    <w:rPr>
      <w:rFonts w:ascii="標楷體" w:eastAsia="標楷體" w:hAnsi="Times New Roman" w:cs="Times New Roman"/>
      <w:kern w:val="0"/>
      <w:szCs w:val="20"/>
    </w:rPr>
  </w:style>
  <w:style w:type="table" w:customStyle="1" w:styleId="32">
    <w:name w:val="表格格線3"/>
    <w:basedOn w:val="a3"/>
    <w:next w:val="ae"/>
    <w:uiPriority w:val="39"/>
    <w:rsid w:val="00CB6D2D"/>
    <w:pPr>
      <w:spacing w:after="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格格線4"/>
    <w:basedOn w:val="a3"/>
    <w:next w:val="ae"/>
    <w:rsid w:val="00CB6D2D"/>
    <w:pPr>
      <w:spacing w:after="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表格格線5"/>
    <w:basedOn w:val="a3"/>
    <w:next w:val="ae"/>
    <w:uiPriority w:val="59"/>
    <w:rsid w:val="00CB6D2D"/>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表格格線6"/>
    <w:basedOn w:val="a3"/>
    <w:next w:val="ae"/>
    <w:rsid w:val="00CB6D2D"/>
    <w:pPr>
      <w:spacing w:after="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name w:val="摘要文"/>
    <w:basedOn w:val="a1"/>
    <w:rsid w:val="00CB6D2D"/>
    <w:pPr>
      <w:spacing w:line="360" w:lineRule="auto"/>
      <w:ind w:left="0" w:firstLine="567"/>
      <w:jc w:val="both"/>
    </w:pPr>
    <w:rPr>
      <w:rFonts w:eastAsia="細明體"/>
    </w:rPr>
  </w:style>
  <w:style w:type="numbering" w:customStyle="1" w:styleId="25">
    <w:name w:val="無清單2"/>
    <w:next w:val="a4"/>
    <w:uiPriority w:val="99"/>
    <w:semiHidden/>
    <w:unhideWhenUsed/>
    <w:rsid w:val="00CB6D2D"/>
  </w:style>
  <w:style w:type="table" w:customStyle="1" w:styleId="71">
    <w:name w:val="表格格線7"/>
    <w:basedOn w:val="a3"/>
    <w:next w:val="ae"/>
    <w:rsid w:val="00CB6D2D"/>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4">
    <w:name w:val="footnote text"/>
    <w:basedOn w:val="a0"/>
    <w:link w:val="afff5"/>
    <w:rsid w:val="00CB6D2D"/>
    <w:pPr>
      <w:snapToGrid w:val="0"/>
      <w:spacing w:after="0"/>
    </w:pPr>
    <w:rPr>
      <w:rFonts w:ascii="Calibri" w:eastAsia="新細明體" w:hAnsi="Calibri" w:cs="Times New Roman"/>
      <w:kern w:val="0"/>
      <w:sz w:val="20"/>
      <w:szCs w:val="20"/>
    </w:rPr>
  </w:style>
  <w:style w:type="character" w:customStyle="1" w:styleId="afff5">
    <w:name w:val="註腳文字 字元"/>
    <w:basedOn w:val="a2"/>
    <w:link w:val="afff4"/>
    <w:rsid w:val="00CB6D2D"/>
    <w:rPr>
      <w:rFonts w:ascii="Calibri" w:eastAsia="新細明體" w:hAnsi="Calibri" w:cs="Times New Roman"/>
      <w:kern w:val="0"/>
      <w:sz w:val="20"/>
      <w:szCs w:val="20"/>
    </w:rPr>
  </w:style>
  <w:style w:type="character" w:styleId="afff6">
    <w:name w:val="footnote reference"/>
    <w:rsid w:val="00CB6D2D"/>
    <w:rPr>
      <w:vertAlign w:val="superscript"/>
    </w:rPr>
  </w:style>
  <w:style w:type="paragraph" w:customStyle="1" w:styleId="afff7">
    <w:name w:val="表一"/>
    <w:basedOn w:val="a0"/>
    <w:qFormat/>
    <w:rsid w:val="00CB6D2D"/>
    <w:pPr>
      <w:numPr>
        <w:ilvl w:val="12"/>
      </w:numPr>
      <w:spacing w:after="0" w:line="480" w:lineRule="exact"/>
      <w:ind w:firstLineChars="200" w:firstLine="560"/>
    </w:pPr>
    <w:rPr>
      <w:rFonts w:ascii="Times New Roman" w:eastAsia="標楷體" w:hAnsi="Times New Roman" w:cs="Times New Roman"/>
      <w:sz w:val="28"/>
      <w:szCs w:val="28"/>
    </w:rPr>
  </w:style>
  <w:style w:type="paragraph" w:customStyle="1" w:styleId="031">
    <w:name w:val="03_1_本文"/>
    <w:basedOn w:val="a0"/>
    <w:rsid w:val="00CB6D2D"/>
    <w:pPr>
      <w:overflowPunct w:val="0"/>
      <w:autoSpaceDE w:val="0"/>
      <w:autoSpaceDN w:val="0"/>
      <w:adjustRightInd w:val="0"/>
      <w:snapToGrid w:val="0"/>
      <w:spacing w:after="0" w:line="358" w:lineRule="exact"/>
      <w:ind w:left="210"/>
      <w:jc w:val="both"/>
    </w:pPr>
    <w:rPr>
      <w:rFonts w:ascii="MS Mincho" w:eastAsia="MS Mincho" w:hAnsi="Century" w:cs="Times New Roman"/>
      <w:sz w:val="21"/>
      <w:szCs w:val="24"/>
      <w:lang w:eastAsia="ja-JP"/>
    </w:rPr>
  </w:style>
  <w:style w:type="paragraph" w:customStyle="1" w:styleId="09">
    <w:name w:val="09_ア_本文"/>
    <w:basedOn w:val="a0"/>
    <w:rsid w:val="00CB6D2D"/>
    <w:pPr>
      <w:overflowPunct w:val="0"/>
      <w:autoSpaceDE w:val="0"/>
      <w:autoSpaceDN w:val="0"/>
      <w:adjustRightInd w:val="0"/>
      <w:snapToGrid w:val="0"/>
      <w:spacing w:after="0" w:line="358" w:lineRule="exact"/>
      <w:ind w:left="629"/>
      <w:jc w:val="both"/>
    </w:pPr>
    <w:rPr>
      <w:rFonts w:ascii="MS Mincho" w:eastAsia="MS Mincho" w:hAnsi="Century" w:cs="Times New Roman"/>
      <w:sz w:val="21"/>
      <w:szCs w:val="24"/>
      <w:lang w:eastAsia="ja-JP"/>
    </w:rPr>
  </w:style>
  <w:style w:type="paragraph" w:customStyle="1" w:styleId="210">
    <w:name w:val="清單段落21"/>
    <w:basedOn w:val="a0"/>
    <w:rsid w:val="00CB6D2D"/>
    <w:pPr>
      <w:spacing w:after="0" w:line="240" w:lineRule="atLeast"/>
      <w:ind w:leftChars="200" w:left="480"/>
    </w:pPr>
    <w:rPr>
      <w:rFonts w:ascii="Calibri" w:eastAsia="新細明體" w:hAnsi="Calibri" w:cs="Times New Roman"/>
    </w:rPr>
  </w:style>
  <w:style w:type="paragraph" w:styleId="91">
    <w:name w:val="toc 9"/>
    <w:basedOn w:val="a0"/>
    <w:next w:val="a0"/>
    <w:autoRedefine/>
    <w:rsid w:val="00CB6D2D"/>
    <w:pPr>
      <w:spacing w:after="0"/>
      <w:ind w:leftChars="1600" w:left="3840"/>
    </w:pPr>
    <w:rPr>
      <w:rFonts w:ascii="Calibri" w:eastAsia="新細明體" w:hAnsi="Calibri" w:cs="Times New Roman"/>
    </w:rPr>
  </w:style>
  <w:style w:type="paragraph" w:customStyle="1" w:styleId="19">
    <w:name w:val="註解方塊文字1"/>
    <w:basedOn w:val="a0"/>
    <w:next w:val="aa"/>
    <w:rsid w:val="00CB6D2D"/>
    <w:pPr>
      <w:spacing w:after="0"/>
    </w:pPr>
    <w:rPr>
      <w:rFonts w:ascii="Cambria" w:eastAsia="新細明體" w:hAnsi="Cambria" w:cs="Times New Roman"/>
      <w:sz w:val="18"/>
      <w:szCs w:val="18"/>
    </w:rPr>
  </w:style>
  <w:style w:type="paragraph" w:styleId="afff8">
    <w:name w:val="endnote text"/>
    <w:basedOn w:val="a0"/>
    <w:link w:val="afff9"/>
    <w:rsid w:val="00CB6D2D"/>
    <w:pPr>
      <w:snapToGrid w:val="0"/>
      <w:spacing w:after="0"/>
    </w:pPr>
    <w:rPr>
      <w:rFonts w:ascii="Calibri" w:eastAsia="新細明體" w:hAnsi="Calibri" w:cs="Times New Roman"/>
      <w:kern w:val="0"/>
      <w:sz w:val="20"/>
      <w:szCs w:val="20"/>
    </w:rPr>
  </w:style>
  <w:style w:type="character" w:customStyle="1" w:styleId="afff9">
    <w:name w:val="章節附註文字 字元"/>
    <w:basedOn w:val="a2"/>
    <w:link w:val="afff8"/>
    <w:rsid w:val="00CB6D2D"/>
    <w:rPr>
      <w:rFonts w:ascii="Calibri" w:eastAsia="新細明體" w:hAnsi="Calibri" w:cs="Times New Roman"/>
      <w:kern w:val="0"/>
      <w:sz w:val="20"/>
      <w:szCs w:val="20"/>
    </w:rPr>
  </w:style>
  <w:style w:type="character" w:customStyle="1" w:styleId="ft">
    <w:name w:val="ft"/>
    <w:rsid w:val="00CB6D2D"/>
    <w:rPr>
      <w:rFonts w:cs="Times New Roman"/>
    </w:rPr>
  </w:style>
  <w:style w:type="paragraph" w:styleId="afffa">
    <w:name w:val="annotation subject"/>
    <w:basedOn w:val="afff1"/>
    <w:next w:val="afff1"/>
    <w:link w:val="afffb"/>
    <w:rsid w:val="00CB6D2D"/>
    <w:pPr>
      <w:adjustRightInd/>
      <w:spacing w:line="240" w:lineRule="auto"/>
    </w:pPr>
    <w:rPr>
      <w:rFonts w:ascii="Calibri" w:hAnsi="Calibri"/>
      <w:b/>
      <w:bCs/>
      <w:sz w:val="20"/>
    </w:rPr>
  </w:style>
  <w:style w:type="character" w:customStyle="1" w:styleId="afffb">
    <w:name w:val="註解主旨 字元"/>
    <w:basedOn w:val="afff2"/>
    <w:link w:val="afffa"/>
    <w:rsid w:val="00CB6D2D"/>
    <w:rPr>
      <w:rFonts w:ascii="Calibri" w:eastAsia="新細明體" w:hAnsi="Calibri" w:cs="Times New Roman"/>
      <w:b/>
      <w:bCs/>
      <w:kern w:val="0"/>
      <w:sz w:val="20"/>
      <w:szCs w:val="20"/>
    </w:rPr>
  </w:style>
  <w:style w:type="character" w:customStyle="1" w:styleId="interref">
    <w:name w:val="interref"/>
    <w:rsid w:val="00CB6D2D"/>
  </w:style>
  <w:style w:type="paragraph" w:styleId="afffc">
    <w:name w:val="table of figures"/>
    <w:aliases w:val="圖"/>
    <w:basedOn w:val="a0"/>
    <w:next w:val="a0"/>
    <w:autoRedefine/>
    <w:rsid w:val="00CB6D2D"/>
    <w:pPr>
      <w:spacing w:after="0"/>
      <w:ind w:leftChars="400" w:left="400" w:hangingChars="200" w:hanging="200"/>
    </w:pPr>
    <w:rPr>
      <w:rFonts w:ascii="Calibri" w:eastAsia="標楷體" w:hAnsi="Calibri" w:cs="Times New Roman"/>
    </w:rPr>
  </w:style>
  <w:style w:type="character" w:customStyle="1" w:styleId="style31">
    <w:name w:val="style31"/>
    <w:rsid w:val="00CB6D2D"/>
    <w:rPr>
      <w:rFonts w:ascii="標楷體" w:eastAsia="標楷體" w:hAnsi="標楷體"/>
      <w:sz w:val="36"/>
    </w:rPr>
  </w:style>
  <w:style w:type="paragraph" w:styleId="afffd">
    <w:name w:val="Document Map"/>
    <w:basedOn w:val="a0"/>
    <w:link w:val="afffe"/>
    <w:rsid w:val="00CB6D2D"/>
    <w:pPr>
      <w:spacing w:after="0"/>
    </w:pPr>
    <w:rPr>
      <w:rFonts w:ascii="新細明體" w:eastAsia="新細明體" w:hAnsi="Calibri" w:cs="Times New Roman"/>
      <w:kern w:val="0"/>
      <w:sz w:val="18"/>
      <w:szCs w:val="18"/>
    </w:rPr>
  </w:style>
  <w:style w:type="character" w:customStyle="1" w:styleId="afffe">
    <w:name w:val="文件引導模式 字元"/>
    <w:basedOn w:val="a2"/>
    <w:link w:val="afffd"/>
    <w:rsid w:val="00CB6D2D"/>
    <w:rPr>
      <w:rFonts w:ascii="新細明體" w:eastAsia="新細明體" w:hAnsi="Calibri" w:cs="Times New Roman"/>
      <w:kern w:val="0"/>
      <w:sz w:val="18"/>
      <w:szCs w:val="18"/>
    </w:rPr>
  </w:style>
  <w:style w:type="character" w:customStyle="1" w:styleId="googqs-tidbit1">
    <w:name w:val="goog_qs-tidbit1"/>
    <w:rsid w:val="00CB6D2D"/>
  </w:style>
  <w:style w:type="paragraph" w:customStyle="1" w:styleId="229tpM">
    <w:name w:val="22_表中_9tpM"/>
    <w:basedOn w:val="a0"/>
    <w:rsid w:val="00CB6D2D"/>
    <w:pPr>
      <w:overflowPunct w:val="0"/>
      <w:autoSpaceDE w:val="0"/>
      <w:autoSpaceDN w:val="0"/>
      <w:adjustRightInd w:val="0"/>
      <w:snapToGrid w:val="0"/>
      <w:spacing w:before="40" w:after="40"/>
      <w:ind w:left="113" w:right="113"/>
    </w:pPr>
    <w:rPr>
      <w:rFonts w:ascii="MS Mincho" w:eastAsia="MS Mincho" w:hAnsi="Century" w:cs="Times New Roman"/>
      <w:sz w:val="18"/>
      <w:szCs w:val="24"/>
      <w:lang w:eastAsia="ja-JP"/>
    </w:rPr>
  </w:style>
  <w:style w:type="character" w:customStyle="1" w:styleId="apple-style-span">
    <w:name w:val="apple-style-span"/>
    <w:rsid w:val="00CB6D2D"/>
    <w:rPr>
      <w:rFonts w:cs="Times New Roman"/>
    </w:rPr>
  </w:style>
  <w:style w:type="paragraph" w:customStyle="1" w:styleId="04">
    <w:name w:val="04_・スタイル"/>
    <w:basedOn w:val="a0"/>
    <w:rsid w:val="00CB6D2D"/>
    <w:pPr>
      <w:overflowPunct w:val="0"/>
      <w:autoSpaceDE w:val="0"/>
      <w:autoSpaceDN w:val="0"/>
      <w:adjustRightInd w:val="0"/>
      <w:snapToGrid w:val="0"/>
      <w:spacing w:after="0" w:line="358" w:lineRule="exact"/>
      <w:ind w:left="420" w:hanging="210"/>
      <w:jc w:val="both"/>
    </w:pPr>
    <w:rPr>
      <w:rFonts w:ascii="MS Mincho" w:eastAsia="MS Mincho" w:hAnsi="Century" w:cs="Times New Roman"/>
      <w:sz w:val="21"/>
      <w:szCs w:val="24"/>
      <w:lang w:eastAsia="ja-JP"/>
    </w:rPr>
  </w:style>
  <w:style w:type="paragraph" w:customStyle="1" w:styleId="07">
    <w:name w:val="07_①スタイル"/>
    <w:basedOn w:val="a0"/>
    <w:rsid w:val="00CB6D2D"/>
    <w:pPr>
      <w:overflowPunct w:val="0"/>
      <w:autoSpaceDE w:val="0"/>
      <w:autoSpaceDN w:val="0"/>
      <w:adjustRightInd w:val="0"/>
      <w:snapToGrid w:val="0"/>
      <w:spacing w:after="0" w:line="358" w:lineRule="exact"/>
      <w:ind w:left="630" w:hanging="210"/>
      <w:jc w:val="both"/>
    </w:pPr>
    <w:rPr>
      <w:rFonts w:ascii="MS Mincho" w:eastAsia="MS Mincho" w:hAnsi="Century" w:cs="Times New Roman"/>
      <w:sz w:val="21"/>
      <w:szCs w:val="24"/>
      <w:lang w:eastAsia="ja-JP"/>
    </w:rPr>
  </w:style>
  <w:style w:type="paragraph" w:customStyle="1" w:styleId="02112ptG">
    <w:name w:val="02_1_タイトル_12ptG"/>
    <w:basedOn w:val="a0"/>
    <w:rsid w:val="00CB6D2D"/>
    <w:pPr>
      <w:overflowPunct w:val="0"/>
      <w:autoSpaceDE w:val="0"/>
      <w:autoSpaceDN w:val="0"/>
      <w:adjustRightInd w:val="0"/>
      <w:snapToGrid w:val="0"/>
      <w:spacing w:after="0" w:line="340" w:lineRule="exact"/>
      <w:ind w:left="238" w:hanging="238"/>
      <w:jc w:val="both"/>
    </w:pPr>
    <w:rPr>
      <w:rFonts w:ascii="MS Gothic" w:eastAsia="MS Gothic" w:hAnsi="Century" w:cs="Times New Roman"/>
      <w:szCs w:val="24"/>
      <w:lang w:eastAsia="ja-JP"/>
    </w:rPr>
  </w:style>
  <w:style w:type="paragraph" w:customStyle="1" w:styleId="061">
    <w:name w:val="06_(1)_本文"/>
    <w:basedOn w:val="a0"/>
    <w:rsid w:val="00CB6D2D"/>
    <w:pPr>
      <w:overflowPunct w:val="0"/>
      <w:autoSpaceDE w:val="0"/>
      <w:autoSpaceDN w:val="0"/>
      <w:adjustRightInd w:val="0"/>
      <w:snapToGrid w:val="0"/>
      <w:spacing w:after="0" w:line="358" w:lineRule="exact"/>
      <w:ind w:left="420"/>
      <w:jc w:val="both"/>
    </w:pPr>
    <w:rPr>
      <w:rFonts w:ascii="MS Mincho" w:eastAsia="MS Mincho" w:hAnsi="Century" w:cs="Times New Roman"/>
      <w:sz w:val="21"/>
      <w:szCs w:val="24"/>
      <w:lang w:eastAsia="ja-JP"/>
    </w:rPr>
  </w:style>
  <w:style w:type="paragraph" w:customStyle="1" w:styleId="211">
    <w:name w:val="21_図・ªíタイトル"/>
    <w:basedOn w:val="a0"/>
    <w:rsid w:val="00CB6D2D"/>
    <w:pPr>
      <w:overflowPunct w:val="0"/>
      <w:autoSpaceDE w:val="0"/>
      <w:autoSpaceDN w:val="0"/>
      <w:adjustRightInd w:val="0"/>
      <w:snapToGrid w:val="0"/>
      <w:spacing w:after="0" w:line="358" w:lineRule="exact"/>
      <w:jc w:val="center"/>
    </w:pPr>
    <w:rPr>
      <w:rFonts w:ascii="MS Gothic" w:eastAsia="MS Gothic" w:hAnsi="Century" w:cs="Times New Roman"/>
      <w:sz w:val="21"/>
      <w:szCs w:val="24"/>
      <w:lang w:eastAsia="ja-JP"/>
    </w:rPr>
  </w:style>
  <w:style w:type="paragraph" w:customStyle="1" w:styleId="120">
    <w:name w:val="12_◦ _スタイル"/>
    <w:basedOn w:val="a0"/>
    <w:rsid w:val="00CB6D2D"/>
    <w:pPr>
      <w:overflowPunct w:val="0"/>
      <w:autoSpaceDE w:val="0"/>
      <w:autoSpaceDN w:val="0"/>
      <w:adjustRightInd w:val="0"/>
      <w:snapToGrid w:val="0"/>
      <w:spacing w:after="0" w:line="358" w:lineRule="exact"/>
      <w:ind w:left="839" w:hanging="210"/>
      <w:jc w:val="both"/>
    </w:pPr>
    <w:rPr>
      <w:rFonts w:ascii="MS Mincho" w:eastAsia="MS Mincho" w:hAnsi="Century" w:cs="Times New Roman"/>
      <w:sz w:val="21"/>
      <w:szCs w:val="24"/>
      <w:lang w:eastAsia="ja-JP"/>
    </w:rPr>
  </w:style>
  <w:style w:type="character" w:customStyle="1" w:styleId="vtp-binding-byline2">
    <w:name w:val="vtp-binding-byline2"/>
    <w:rsid w:val="00CB6D2D"/>
    <w:rPr>
      <w:rFonts w:cs="Times New Roman"/>
    </w:rPr>
  </w:style>
  <w:style w:type="character" w:customStyle="1" w:styleId="vtp-byline-text2">
    <w:name w:val="vtp-byline-text2"/>
    <w:rsid w:val="00CB6D2D"/>
    <w:rPr>
      <w:rFonts w:cs="Times New Roman"/>
    </w:rPr>
  </w:style>
  <w:style w:type="paragraph" w:customStyle="1" w:styleId="1a">
    <w:name w:val="無間距1"/>
    <w:rsid w:val="00CB6D2D"/>
    <w:pPr>
      <w:widowControl w:val="0"/>
      <w:spacing w:after="0"/>
    </w:pPr>
    <w:rPr>
      <w:rFonts w:ascii="Calibri" w:eastAsia="新細明體" w:hAnsi="Calibri" w:cs="Times New Roman"/>
    </w:rPr>
  </w:style>
  <w:style w:type="paragraph" w:customStyle="1" w:styleId="112">
    <w:name w:val="標題 11"/>
    <w:basedOn w:val="a0"/>
    <w:next w:val="a0"/>
    <w:rsid w:val="00CB6D2D"/>
    <w:pPr>
      <w:keepNext/>
      <w:spacing w:before="180" w:after="180" w:line="720" w:lineRule="auto"/>
      <w:outlineLvl w:val="0"/>
    </w:pPr>
    <w:rPr>
      <w:rFonts w:ascii="Cambria" w:eastAsia="新細明體" w:hAnsi="Cambria" w:cs="Times New Roman"/>
      <w:b/>
      <w:bCs/>
      <w:kern w:val="52"/>
      <w:sz w:val="52"/>
      <w:szCs w:val="52"/>
    </w:rPr>
  </w:style>
  <w:style w:type="paragraph" w:customStyle="1" w:styleId="212">
    <w:name w:val="標題 21"/>
    <w:basedOn w:val="a0"/>
    <w:next w:val="a0"/>
    <w:rsid w:val="00CB6D2D"/>
    <w:pPr>
      <w:keepNext/>
      <w:spacing w:after="0" w:line="720" w:lineRule="auto"/>
      <w:outlineLvl w:val="1"/>
    </w:pPr>
    <w:rPr>
      <w:rFonts w:ascii="Cambria" w:eastAsia="新細明體" w:hAnsi="Cambria" w:cs="Times New Roman"/>
      <w:b/>
      <w:bCs/>
      <w:sz w:val="48"/>
      <w:szCs w:val="48"/>
    </w:rPr>
  </w:style>
  <w:style w:type="character" w:customStyle="1" w:styleId="1b">
    <w:name w:val="超連結1"/>
    <w:rsid w:val="00CB6D2D"/>
    <w:rPr>
      <w:color w:val="0000FF"/>
      <w:u w:val="single"/>
    </w:rPr>
  </w:style>
  <w:style w:type="character" w:customStyle="1" w:styleId="113">
    <w:name w:val="標題 1 字元1"/>
    <w:rsid w:val="00CB6D2D"/>
    <w:rPr>
      <w:rFonts w:ascii="Cambria" w:eastAsia="新細明體" w:hAnsi="Cambria"/>
      <w:b/>
      <w:kern w:val="52"/>
      <w:sz w:val="52"/>
    </w:rPr>
  </w:style>
  <w:style w:type="paragraph" w:styleId="42">
    <w:name w:val="toc 4"/>
    <w:basedOn w:val="a0"/>
    <w:next w:val="a0"/>
    <w:autoRedefine/>
    <w:rsid w:val="00CB6D2D"/>
    <w:pPr>
      <w:spacing w:after="0"/>
      <w:ind w:leftChars="600" w:left="1440"/>
    </w:pPr>
    <w:rPr>
      <w:rFonts w:ascii="Calibri" w:eastAsia="新細明體" w:hAnsi="Calibri" w:cs="Times New Roman"/>
    </w:rPr>
  </w:style>
  <w:style w:type="paragraph" w:styleId="53">
    <w:name w:val="toc 5"/>
    <w:basedOn w:val="a0"/>
    <w:next w:val="a0"/>
    <w:autoRedefine/>
    <w:rsid w:val="00CB6D2D"/>
    <w:pPr>
      <w:spacing w:after="0"/>
      <w:ind w:leftChars="800" w:left="1920"/>
    </w:pPr>
    <w:rPr>
      <w:rFonts w:ascii="Calibri" w:eastAsia="新細明體" w:hAnsi="Calibri" w:cs="Times New Roman"/>
    </w:rPr>
  </w:style>
  <w:style w:type="paragraph" w:styleId="62">
    <w:name w:val="toc 6"/>
    <w:basedOn w:val="a0"/>
    <w:next w:val="a0"/>
    <w:autoRedefine/>
    <w:rsid w:val="00CB6D2D"/>
    <w:pPr>
      <w:spacing w:after="0"/>
      <w:ind w:leftChars="1000" w:left="2400"/>
    </w:pPr>
    <w:rPr>
      <w:rFonts w:ascii="Calibri" w:eastAsia="新細明體" w:hAnsi="Calibri" w:cs="Times New Roman"/>
    </w:rPr>
  </w:style>
  <w:style w:type="paragraph" w:styleId="72">
    <w:name w:val="toc 7"/>
    <w:basedOn w:val="a0"/>
    <w:next w:val="a0"/>
    <w:autoRedefine/>
    <w:rsid w:val="00CB6D2D"/>
    <w:pPr>
      <w:spacing w:after="0"/>
      <w:ind w:leftChars="1200" w:left="2880"/>
    </w:pPr>
    <w:rPr>
      <w:rFonts w:ascii="Calibri" w:eastAsia="新細明體" w:hAnsi="Calibri" w:cs="Times New Roman"/>
    </w:rPr>
  </w:style>
  <w:style w:type="paragraph" w:styleId="81">
    <w:name w:val="toc 8"/>
    <w:basedOn w:val="a0"/>
    <w:next w:val="a0"/>
    <w:autoRedefine/>
    <w:rsid w:val="00CB6D2D"/>
    <w:pPr>
      <w:spacing w:after="0"/>
      <w:ind w:leftChars="1400" w:left="3360"/>
    </w:pPr>
    <w:rPr>
      <w:rFonts w:ascii="Calibri" w:eastAsia="新細明體" w:hAnsi="Calibri" w:cs="Times New Roman"/>
    </w:rPr>
  </w:style>
  <w:style w:type="table" w:customStyle="1" w:styleId="92">
    <w:name w:val="表格格線9"/>
    <w:basedOn w:val="a3"/>
    <w:next w:val="ae"/>
    <w:uiPriority w:val="59"/>
    <w:rsid w:val="00CB6D2D"/>
    <w:pPr>
      <w:spacing w:after="0"/>
    </w:pPr>
    <w:rPr>
      <w:rFonts w:ascii="Calibri" w:eastAsia="新細明體"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
    <w:name w:val="無清單3"/>
    <w:next w:val="a4"/>
    <w:uiPriority w:val="99"/>
    <w:semiHidden/>
    <w:unhideWhenUsed/>
    <w:rsid w:val="00CB6D2D"/>
  </w:style>
  <w:style w:type="table" w:customStyle="1" w:styleId="82">
    <w:name w:val="表格格線8"/>
    <w:basedOn w:val="a3"/>
    <w:next w:val="ae"/>
    <w:uiPriority w:val="39"/>
    <w:rsid w:val="00CB6D2D"/>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格格線10"/>
    <w:basedOn w:val="a3"/>
    <w:next w:val="ae"/>
    <w:uiPriority w:val="59"/>
    <w:rsid w:val="00CB6D2D"/>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
    <w:name w:val="Placeholder Text"/>
    <w:basedOn w:val="a2"/>
    <w:uiPriority w:val="99"/>
    <w:semiHidden/>
    <w:rsid w:val="002B0D3B"/>
    <w:rPr>
      <w:color w:val="808080"/>
    </w:rPr>
  </w:style>
  <w:style w:type="character" w:customStyle="1" w:styleId="reflink">
    <w:name w:val="reflink"/>
    <w:basedOn w:val="a2"/>
    <w:rsid w:val="00A62588"/>
  </w:style>
  <w:style w:type="paragraph" w:customStyle="1" w:styleId="m4605341490453698614msolistparagraph">
    <w:name w:val="m_4605341490453698614msolistparagraph"/>
    <w:basedOn w:val="a0"/>
    <w:rsid w:val="003C42F1"/>
    <w:pPr>
      <w:widowControl/>
      <w:spacing w:before="100" w:beforeAutospacing="1" w:after="100" w:afterAutospacing="1"/>
    </w:pPr>
    <w:rPr>
      <w:rFonts w:ascii="新細明體" w:eastAsia="新細明體" w:hAnsi="新細明體" w:cs="新細明體"/>
      <w:kern w:val="0"/>
      <w:szCs w:val="24"/>
    </w:rPr>
  </w:style>
  <w:style w:type="numbering" w:customStyle="1" w:styleId="114">
    <w:name w:val="無清單11"/>
    <w:next w:val="a4"/>
    <w:uiPriority w:val="99"/>
    <w:semiHidden/>
    <w:rsid w:val="003C42F1"/>
  </w:style>
  <w:style w:type="numbering" w:customStyle="1" w:styleId="1110">
    <w:name w:val="無清單111"/>
    <w:next w:val="a4"/>
    <w:uiPriority w:val="99"/>
    <w:semiHidden/>
    <w:unhideWhenUsed/>
    <w:rsid w:val="003C42F1"/>
  </w:style>
  <w:style w:type="table" w:customStyle="1" w:styleId="121">
    <w:name w:val="表格格線12"/>
    <w:basedOn w:val="a3"/>
    <w:next w:val="ae"/>
    <w:uiPriority w:val="59"/>
    <w:rsid w:val="003C42F1"/>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表格格線21"/>
    <w:basedOn w:val="a3"/>
    <w:next w:val="ae"/>
    <w:uiPriority w:val="59"/>
    <w:rsid w:val="003C42F1"/>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格格線31"/>
    <w:basedOn w:val="a3"/>
    <w:next w:val="ae"/>
    <w:rsid w:val="003C42F1"/>
    <w:pPr>
      <w:spacing w:after="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表格格線111"/>
    <w:basedOn w:val="a3"/>
    <w:next w:val="ae"/>
    <w:uiPriority w:val="59"/>
    <w:rsid w:val="003C42F1"/>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0">
    <w:name w:val="(一)內文"/>
    <w:basedOn w:val="a0"/>
    <w:rsid w:val="003C42F1"/>
    <w:pPr>
      <w:widowControl/>
      <w:suppressAutoHyphens/>
      <w:autoSpaceDN w:val="0"/>
      <w:snapToGrid w:val="0"/>
      <w:spacing w:after="0" w:line="480" w:lineRule="exact"/>
      <w:ind w:left="720" w:firstLine="482"/>
      <w:jc w:val="both"/>
      <w:textAlignment w:val="baseline"/>
    </w:pPr>
    <w:rPr>
      <w:rFonts w:ascii="Times New Roman" w:eastAsia="標楷體" w:hAnsi="Times New Roman" w:cs="Times New Roman"/>
      <w:color w:val="000000"/>
      <w:kern w:val="3"/>
      <w:szCs w:val="20"/>
    </w:rPr>
  </w:style>
  <w:style w:type="paragraph" w:customStyle="1" w:styleId="affff1">
    <w:name w:val="款"/>
    <w:basedOn w:val="a0"/>
    <w:rsid w:val="003C42F1"/>
    <w:pPr>
      <w:widowControl/>
      <w:suppressAutoHyphens/>
      <w:autoSpaceDN w:val="0"/>
      <w:spacing w:after="0"/>
      <w:ind w:left="746" w:hanging="492"/>
      <w:jc w:val="both"/>
      <w:textAlignment w:val="baseline"/>
    </w:pPr>
    <w:rPr>
      <w:rFonts w:ascii="標楷體" w:eastAsia="標楷體" w:hAnsi="標楷體" w:cs="Times New Roman"/>
      <w:color w:val="000000"/>
      <w:kern w:val="0"/>
      <w:szCs w:val="24"/>
    </w:rPr>
  </w:style>
  <w:style w:type="paragraph" w:customStyle="1" w:styleId="affff2">
    <w:name w:val="內文法規"/>
    <w:basedOn w:val="a0"/>
    <w:rsid w:val="003C42F1"/>
    <w:pPr>
      <w:widowControl/>
      <w:suppressAutoHyphens/>
      <w:autoSpaceDN w:val="0"/>
      <w:spacing w:after="0" w:line="300" w:lineRule="atLeast"/>
      <w:ind w:left="1304" w:hanging="1304"/>
      <w:jc w:val="both"/>
      <w:textAlignment w:val="baseline"/>
    </w:pPr>
    <w:rPr>
      <w:rFonts w:ascii="華康中明體" w:eastAsia="華康中明體" w:hAnsi="華康中明體" w:cs="Times New Roman"/>
      <w:spacing w:val="20"/>
      <w:kern w:val="0"/>
      <w:sz w:val="22"/>
      <w:szCs w:val="20"/>
    </w:rPr>
  </w:style>
  <w:style w:type="paragraph" w:customStyle="1" w:styleId="StyleHeading1LatinTimesNewRomanAsian16ptCent">
    <w:name w:val="Style Heading 1 + (Latin) Times New Roman (Asian) 標楷體 16 pt Cent..."/>
    <w:basedOn w:val="1"/>
    <w:rsid w:val="003C42F1"/>
    <w:pPr>
      <w:suppressAutoHyphens/>
      <w:autoSpaceDN w:val="0"/>
      <w:snapToGrid w:val="0"/>
      <w:spacing w:before="360" w:after="360" w:line="480" w:lineRule="auto"/>
      <w:jc w:val="center"/>
      <w:textAlignment w:val="baseline"/>
    </w:pPr>
    <w:rPr>
      <w:rFonts w:ascii="Times New Roman" w:eastAsia="標楷體" w:hAnsi="Times New Roman" w:cs="新細明體"/>
      <w:kern w:val="3"/>
      <w:sz w:val="40"/>
      <w:szCs w:val="20"/>
    </w:rPr>
  </w:style>
  <w:style w:type="paragraph" w:customStyle="1" w:styleId="StyleStyleHeading2LatinTimesNewRomanAsian14ptJ">
    <w:name w:val="Style Style Heading 2 + (Latin) Times New Roman (Asian) 標楷體 14 pt J..."/>
    <w:basedOn w:val="a0"/>
    <w:autoRedefine/>
    <w:rsid w:val="003C42F1"/>
    <w:pPr>
      <w:keepNext/>
      <w:suppressAutoHyphens/>
      <w:autoSpaceDN w:val="0"/>
      <w:snapToGrid w:val="0"/>
      <w:spacing w:after="0" w:line="480" w:lineRule="auto"/>
      <w:jc w:val="both"/>
      <w:textAlignment w:val="baseline"/>
      <w:outlineLvl w:val="1"/>
    </w:pPr>
    <w:rPr>
      <w:rFonts w:ascii="Times New Roman" w:eastAsia="標楷體" w:hAnsi="Times New Roman" w:cs="Times New Roman"/>
      <w:b/>
      <w:bCs/>
      <w:kern w:val="3"/>
      <w:sz w:val="32"/>
      <w:szCs w:val="28"/>
    </w:rPr>
  </w:style>
  <w:style w:type="paragraph" w:customStyle="1" w:styleId="StyleTableCenteredLeft0cmHanging59ch">
    <w:name w:val="Style Table + Centered Left:  0 cm Hanging:  5.9 ch"/>
    <w:basedOn w:val="a0"/>
    <w:autoRedefine/>
    <w:rsid w:val="003C42F1"/>
    <w:pPr>
      <w:widowControl/>
      <w:suppressAutoHyphens/>
      <w:autoSpaceDN w:val="0"/>
      <w:snapToGrid w:val="0"/>
      <w:spacing w:after="0"/>
      <w:ind w:left="559" w:firstLine="1"/>
      <w:jc w:val="both"/>
      <w:textAlignment w:val="baseline"/>
    </w:pPr>
    <w:rPr>
      <w:rFonts w:ascii="Times New Roman" w:eastAsia="標楷體" w:hAnsi="Times New Roman" w:cs="Times New Roman"/>
      <w:kern w:val="0"/>
      <w:szCs w:val="24"/>
    </w:rPr>
  </w:style>
  <w:style w:type="character" w:styleId="affff3">
    <w:name w:val="annotation reference"/>
    <w:rsid w:val="003C42F1"/>
    <w:rPr>
      <w:sz w:val="18"/>
      <w:szCs w:val="18"/>
    </w:rPr>
  </w:style>
  <w:style w:type="paragraph" w:customStyle="1" w:styleId="affff4">
    <w:name w:val="第一條"/>
    <w:basedOn w:val="a0"/>
    <w:rsid w:val="003C42F1"/>
    <w:pPr>
      <w:suppressAutoHyphens/>
      <w:autoSpaceDN w:val="0"/>
      <w:spacing w:after="0" w:line="460" w:lineRule="exact"/>
      <w:ind w:left="625" w:hanging="625"/>
      <w:jc w:val="both"/>
      <w:textAlignment w:val="baseline"/>
    </w:pPr>
    <w:rPr>
      <w:rFonts w:ascii="Times New Roman" w:eastAsia="標楷體" w:hAnsi="Times New Roman" w:cs="Times New Roman"/>
      <w:spacing w:val="10"/>
      <w:kern w:val="3"/>
      <w:sz w:val="26"/>
      <w:szCs w:val="24"/>
    </w:rPr>
  </w:style>
  <w:style w:type="paragraph" w:customStyle="1" w:styleId="affff5">
    <w:name w:val="表格文字"/>
    <w:basedOn w:val="a0"/>
    <w:rsid w:val="003C42F1"/>
    <w:pPr>
      <w:suppressAutoHyphens/>
      <w:autoSpaceDN w:val="0"/>
      <w:spacing w:after="0" w:line="320" w:lineRule="exact"/>
      <w:textAlignment w:val="baseline"/>
    </w:pPr>
    <w:rPr>
      <w:rFonts w:ascii="Times New Roman" w:eastAsia="細明體" w:hAnsi="Times New Roman" w:cs="Times New Roman"/>
      <w:kern w:val="0"/>
      <w:sz w:val="22"/>
      <w:szCs w:val="20"/>
    </w:rPr>
  </w:style>
  <w:style w:type="paragraph" w:styleId="affff6">
    <w:name w:val="Revision"/>
    <w:rsid w:val="003C42F1"/>
    <w:pPr>
      <w:suppressAutoHyphens/>
      <w:autoSpaceDN w:val="0"/>
      <w:spacing w:after="0"/>
      <w:textAlignment w:val="baseline"/>
    </w:pPr>
    <w:rPr>
      <w:rFonts w:ascii="Calibri" w:eastAsia="新細明體" w:hAnsi="Calibri" w:cs="Times New Roman"/>
      <w:kern w:val="3"/>
    </w:rPr>
  </w:style>
  <w:style w:type="character" w:customStyle="1" w:styleId="style0020table0020002b0020centered0020left003a0020002000020cm0020hanging003a002000205002e90020chchar1">
    <w:name w:val="style_0020table_0020_002b_0020centered_0020left_003a_0020_00200_0020cm_0020hanging_003a_0020_00205_002e9_0020ch__char1"/>
    <w:basedOn w:val="a2"/>
    <w:rsid w:val="003C42F1"/>
    <w:rPr>
      <w:rFonts w:ascii="Times New Roman" w:hAnsi="Times New Roman" w:cs="Times New Roman"/>
      <w:sz w:val="24"/>
      <w:szCs w:val="24"/>
    </w:rPr>
  </w:style>
  <w:style w:type="character" w:customStyle="1" w:styleId="xmarkg0hekkdqg">
    <w:name w:val="x_markg0hekkdqg"/>
    <w:basedOn w:val="a2"/>
    <w:rsid w:val="003651E6"/>
  </w:style>
  <w:style w:type="character" w:customStyle="1" w:styleId="a7">
    <w:name w:val="清單段落 字元"/>
    <w:aliases w:val="圖標 字元,附錄1 字元,標1 字元,(二) 字元,lp1 字元,FooterText 字元,numbered 字元,List Paragraph1 字元,Paragraphe de liste1 字元,標題 (4) 字元,List Paragraph 字元,列點 字元,1.1.1.1清單段落 字元,1.1 字元,表1 字元,picture 字元,卑南壹 字元"/>
    <w:link w:val="a6"/>
    <w:uiPriority w:val="34"/>
    <w:locked/>
    <w:rsid w:val="00FF4194"/>
  </w:style>
  <w:style w:type="paragraph" w:customStyle="1" w:styleId="xmsonormal">
    <w:name w:val="x_msonormal"/>
    <w:basedOn w:val="a0"/>
    <w:rsid w:val="00325EB2"/>
    <w:pPr>
      <w:widowControl/>
      <w:spacing w:before="100" w:beforeAutospacing="1" w:after="100" w:afterAutospacing="1"/>
    </w:pPr>
    <w:rPr>
      <w:rFonts w:ascii="新細明體" w:eastAsia="新細明體" w:hAnsi="新細明體" w:cs="新細明體"/>
      <w:kern w:val="0"/>
      <w:szCs w:val="24"/>
    </w:rPr>
  </w:style>
  <w:style w:type="paragraph" w:customStyle="1" w:styleId="xgmail-msolistparagraph">
    <w:name w:val="x_gmail-msolistparagraph"/>
    <w:basedOn w:val="a0"/>
    <w:rsid w:val="00325EB2"/>
    <w:pPr>
      <w:widowControl/>
      <w:spacing w:before="100" w:beforeAutospacing="1" w:after="100" w:afterAutospacing="1"/>
    </w:pPr>
    <w:rPr>
      <w:rFonts w:ascii="新細明體" w:eastAsia="新細明體" w:hAnsi="新細明體" w:cs="新細明體"/>
      <w:kern w:val="0"/>
      <w:szCs w:val="24"/>
    </w:rPr>
  </w:style>
  <w:style w:type="table" w:customStyle="1" w:styleId="130">
    <w:name w:val="表格格線13"/>
    <w:basedOn w:val="a3"/>
    <w:next w:val="ae"/>
    <w:uiPriority w:val="39"/>
    <w:rsid w:val="00681B35"/>
    <w:pPr>
      <w:suppressAutoHyphens/>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E4662E"/>
    <w:pPr>
      <w:spacing w:after="0"/>
    </w:pPr>
    <w:tblPr>
      <w:tblCellMar>
        <w:top w:w="0" w:type="dxa"/>
        <w:left w:w="0" w:type="dxa"/>
        <w:bottom w:w="0" w:type="dxa"/>
        <w:right w:w="0" w:type="dxa"/>
      </w:tblCellMar>
    </w:tblPr>
  </w:style>
  <w:style w:type="table" w:customStyle="1" w:styleId="TableGrid1">
    <w:name w:val="TableGrid1"/>
    <w:rsid w:val="00E4662E"/>
    <w:pPr>
      <w:spacing w:after="0"/>
    </w:pPr>
    <w:tblPr>
      <w:tblCellMar>
        <w:top w:w="0" w:type="dxa"/>
        <w:left w:w="0" w:type="dxa"/>
        <w:bottom w:w="0" w:type="dxa"/>
        <w:right w:w="0" w:type="dxa"/>
      </w:tblCellMar>
    </w:tblPr>
  </w:style>
  <w:style w:type="table" w:customStyle="1" w:styleId="TableGrid2">
    <w:name w:val="TableGrid2"/>
    <w:rsid w:val="00E4662E"/>
    <w:pPr>
      <w:spacing w:after="0"/>
    </w:pPr>
    <w:tblPr>
      <w:tblCellMar>
        <w:top w:w="0" w:type="dxa"/>
        <w:left w:w="0" w:type="dxa"/>
        <w:bottom w:w="0" w:type="dxa"/>
        <w:right w:w="0" w:type="dxa"/>
      </w:tblCellMar>
    </w:tblPr>
  </w:style>
  <w:style w:type="paragraph" w:customStyle="1" w:styleId="msonormal0">
    <w:name w:val="msonormal"/>
    <w:basedOn w:val="a0"/>
    <w:rsid w:val="00EA51AD"/>
    <w:pPr>
      <w:spacing w:after="0"/>
    </w:pPr>
    <w:rPr>
      <w:rFonts w:ascii="Times New Roman" w:eastAsia="新細明體" w:hAnsi="Times New Roman" w:cs="Times New Roman"/>
      <w:szCs w:val="24"/>
    </w:rPr>
  </w:style>
  <w:style w:type="character" w:customStyle="1" w:styleId="1c">
    <w:name w:val="頁首 字元1"/>
    <w:aliases w:val="字元 字元1"/>
    <w:basedOn w:val="a2"/>
    <w:semiHidden/>
    <w:rsid w:val="00EA51AD"/>
    <w:rPr>
      <w:sz w:val="20"/>
      <w:szCs w:val="20"/>
    </w:rPr>
  </w:style>
  <w:style w:type="table" w:customStyle="1" w:styleId="TableNormal">
    <w:name w:val="Table Normal"/>
    <w:uiPriority w:val="2"/>
    <w:semiHidden/>
    <w:unhideWhenUsed/>
    <w:qFormat/>
    <w:rsid w:val="009939A5"/>
    <w:pPr>
      <w:widowControl w:val="0"/>
      <w:autoSpaceDE w:val="0"/>
      <w:autoSpaceDN w:val="0"/>
      <w:spacing w:after="0"/>
    </w:pPr>
    <w:rPr>
      <w:kern w:val="0"/>
      <w:sz w:val="22"/>
      <w:lang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9939A5"/>
    <w:pPr>
      <w:widowControl w:val="0"/>
      <w:autoSpaceDE w:val="0"/>
      <w:autoSpaceDN w:val="0"/>
      <w:spacing w:after="0"/>
    </w:pPr>
    <w:rPr>
      <w:kern w:val="0"/>
      <w:sz w:val="22"/>
      <w:lang w:eastAsia="en-US"/>
    </w:rPr>
    <w:tblPr>
      <w:tblInd w:w="0" w:type="dxa"/>
      <w:tblCellMar>
        <w:top w:w="0" w:type="dxa"/>
        <w:left w:w="0" w:type="dxa"/>
        <w:bottom w:w="0" w:type="dxa"/>
        <w:right w:w="0" w:type="dxa"/>
      </w:tblCellMar>
    </w:tblPr>
  </w:style>
  <w:style w:type="paragraph" w:styleId="26">
    <w:name w:val="Body Text Indent 2"/>
    <w:basedOn w:val="a0"/>
    <w:link w:val="27"/>
    <w:uiPriority w:val="99"/>
    <w:semiHidden/>
    <w:unhideWhenUsed/>
    <w:rsid w:val="00E27CA2"/>
    <w:pPr>
      <w:spacing w:after="120" w:line="480" w:lineRule="auto"/>
      <w:ind w:leftChars="200" w:left="480"/>
    </w:pPr>
  </w:style>
  <w:style w:type="character" w:customStyle="1" w:styleId="27">
    <w:name w:val="本文縮排 2 字元"/>
    <w:basedOn w:val="a2"/>
    <w:link w:val="26"/>
    <w:uiPriority w:val="99"/>
    <w:semiHidden/>
    <w:rsid w:val="00E27CA2"/>
  </w:style>
  <w:style w:type="paragraph" w:customStyle="1" w:styleId="01">
    <w:name w:val="0樣式1"/>
    <w:basedOn w:val="aff4"/>
    <w:link w:val="010"/>
    <w:qFormat/>
    <w:rsid w:val="009D3FBE"/>
    <w:pPr>
      <w:autoSpaceDE w:val="0"/>
      <w:autoSpaceDN w:val="0"/>
      <w:spacing w:after="0"/>
      <w:ind w:leftChars="1" w:left="849" w:hangingChars="353" w:hanging="847"/>
    </w:pPr>
    <w:rPr>
      <w:rFonts w:ascii="標楷體" w:eastAsia="標楷體" w:hAnsi="標楷體" w:cs="SimSun"/>
      <w:kern w:val="0"/>
    </w:rPr>
  </w:style>
  <w:style w:type="paragraph" w:customStyle="1" w:styleId="02">
    <w:name w:val="0樣式2"/>
    <w:basedOn w:val="01"/>
    <w:link w:val="020"/>
    <w:qFormat/>
    <w:rsid w:val="009D3FBE"/>
    <w:pPr>
      <w:ind w:leftChars="387" w:left="1132" w:hangingChars="117" w:hanging="281"/>
    </w:pPr>
  </w:style>
  <w:style w:type="character" w:customStyle="1" w:styleId="010">
    <w:name w:val="0樣式1 字元"/>
    <w:basedOn w:val="aff5"/>
    <w:link w:val="01"/>
    <w:rsid w:val="009D3FBE"/>
    <w:rPr>
      <w:rFonts w:ascii="標楷體" w:eastAsia="標楷體" w:hAnsi="標楷體" w:cs="SimSun"/>
      <w:kern w:val="0"/>
      <w:szCs w:val="24"/>
    </w:rPr>
  </w:style>
  <w:style w:type="character" w:customStyle="1" w:styleId="020">
    <w:name w:val="0樣式2 字元"/>
    <w:basedOn w:val="010"/>
    <w:link w:val="02"/>
    <w:rsid w:val="009D3FBE"/>
    <w:rPr>
      <w:rFonts w:ascii="標楷體" w:eastAsia="標楷體" w:hAnsi="標楷體" w:cs="SimSun"/>
      <w:kern w:val="0"/>
      <w:szCs w:val="24"/>
    </w:rPr>
  </w:style>
  <w:style w:type="numbering" w:customStyle="1" w:styleId="43">
    <w:name w:val="無清單4"/>
    <w:next w:val="a4"/>
    <w:uiPriority w:val="99"/>
    <w:semiHidden/>
    <w:unhideWhenUsed/>
    <w:rsid w:val="0060074E"/>
  </w:style>
  <w:style w:type="table" w:customStyle="1" w:styleId="140">
    <w:name w:val="表格格線14"/>
    <w:basedOn w:val="a3"/>
    <w:next w:val="ae"/>
    <w:uiPriority w:val="39"/>
    <w:rsid w:val="0060074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淺色清單 - 輔色 21"/>
    <w:basedOn w:val="a3"/>
    <w:next w:val="-2"/>
    <w:uiPriority w:val="61"/>
    <w:rsid w:val="0060074E"/>
    <w:pPr>
      <w:spacing w:after="0"/>
    </w:pPr>
    <w:rPr>
      <w:rFonts w:ascii="Calibri" w:eastAsia="新細明體" w:hAnsi="Calibri" w:cs="Times New Roman"/>
      <w:kern w:val="0"/>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22">
    <w:name w:val="無清單12"/>
    <w:next w:val="a4"/>
    <w:uiPriority w:val="99"/>
    <w:semiHidden/>
    <w:unhideWhenUsed/>
    <w:rsid w:val="0060074E"/>
  </w:style>
  <w:style w:type="table" w:customStyle="1" w:styleId="150">
    <w:name w:val="表格格線15"/>
    <w:basedOn w:val="a3"/>
    <w:next w:val="ae"/>
    <w:rsid w:val="0060074E"/>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表格格線22"/>
    <w:basedOn w:val="a3"/>
    <w:next w:val="ae"/>
    <w:uiPriority w:val="59"/>
    <w:rsid w:val="0060074E"/>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表格格線112"/>
    <w:basedOn w:val="a3"/>
    <w:next w:val="ae"/>
    <w:uiPriority w:val="59"/>
    <w:rsid w:val="0060074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表格格線32"/>
    <w:basedOn w:val="a3"/>
    <w:next w:val="ae"/>
    <w:uiPriority w:val="39"/>
    <w:rsid w:val="0060074E"/>
    <w:pPr>
      <w:spacing w:after="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表格格線41"/>
    <w:basedOn w:val="a3"/>
    <w:next w:val="ae"/>
    <w:rsid w:val="0060074E"/>
    <w:pPr>
      <w:spacing w:after="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表格格線51"/>
    <w:basedOn w:val="a3"/>
    <w:next w:val="ae"/>
    <w:uiPriority w:val="59"/>
    <w:rsid w:val="0060074E"/>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表格格線61"/>
    <w:basedOn w:val="a3"/>
    <w:next w:val="ae"/>
    <w:rsid w:val="0060074E"/>
    <w:pPr>
      <w:spacing w:after="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無清單21"/>
    <w:next w:val="a4"/>
    <w:uiPriority w:val="99"/>
    <w:semiHidden/>
    <w:unhideWhenUsed/>
    <w:rsid w:val="0060074E"/>
  </w:style>
  <w:style w:type="table" w:customStyle="1" w:styleId="710">
    <w:name w:val="表格格線71"/>
    <w:basedOn w:val="a3"/>
    <w:next w:val="ae"/>
    <w:rsid w:val="0060074E"/>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表格格線91"/>
    <w:basedOn w:val="a3"/>
    <w:next w:val="ae"/>
    <w:uiPriority w:val="59"/>
    <w:rsid w:val="0060074E"/>
    <w:pPr>
      <w:spacing w:after="0"/>
    </w:pPr>
    <w:rPr>
      <w:rFonts w:ascii="Calibri" w:eastAsia="新細明體"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
    <w:name w:val="無清單31"/>
    <w:next w:val="a4"/>
    <w:uiPriority w:val="99"/>
    <w:semiHidden/>
    <w:unhideWhenUsed/>
    <w:rsid w:val="0060074E"/>
  </w:style>
  <w:style w:type="table" w:customStyle="1" w:styleId="810">
    <w:name w:val="表格格線81"/>
    <w:basedOn w:val="a3"/>
    <w:next w:val="ae"/>
    <w:uiPriority w:val="39"/>
    <w:rsid w:val="0060074E"/>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表格格線101"/>
    <w:basedOn w:val="a3"/>
    <w:next w:val="ae"/>
    <w:uiPriority w:val="59"/>
    <w:rsid w:val="0060074E"/>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無清單112"/>
    <w:next w:val="a4"/>
    <w:uiPriority w:val="99"/>
    <w:semiHidden/>
    <w:rsid w:val="0060074E"/>
  </w:style>
  <w:style w:type="numbering" w:customStyle="1" w:styleId="11110">
    <w:name w:val="無清單1111"/>
    <w:next w:val="a4"/>
    <w:uiPriority w:val="99"/>
    <w:semiHidden/>
    <w:unhideWhenUsed/>
    <w:rsid w:val="0060074E"/>
  </w:style>
  <w:style w:type="table" w:customStyle="1" w:styleId="1210">
    <w:name w:val="表格格線121"/>
    <w:basedOn w:val="a3"/>
    <w:next w:val="ae"/>
    <w:uiPriority w:val="59"/>
    <w:rsid w:val="0060074E"/>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表格格線211"/>
    <w:basedOn w:val="a3"/>
    <w:next w:val="ae"/>
    <w:uiPriority w:val="59"/>
    <w:rsid w:val="0060074E"/>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表格格線311"/>
    <w:basedOn w:val="a3"/>
    <w:next w:val="ae"/>
    <w:rsid w:val="0060074E"/>
    <w:pPr>
      <w:spacing w:after="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表格格線1111"/>
    <w:basedOn w:val="a3"/>
    <w:next w:val="ae"/>
    <w:uiPriority w:val="59"/>
    <w:rsid w:val="0060074E"/>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表格格線131"/>
    <w:basedOn w:val="a3"/>
    <w:next w:val="ae"/>
    <w:uiPriority w:val="39"/>
    <w:rsid w:val="0060074E"/>
    <w:pPr>
      <w:suppressAutoHyphens/>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60074E"/>
    <w:pPr>
      <w:spacing w:after="0"/>
    </w:pPr>
    <w:tblPr>
      <w:tblCellMar>
        <w:top w:w="0" w:type="dxa"/>
        <w:left w:w="0" w:type="dxa"/>
        <w:bottom w:w="0" w:type="dxa"/>
        <w:right w:w="0" w:type="dxa"/>
      </w:tblCellMar>
    </w:tblPr>
  </w:style>
  <w:style w:type="table" w:customStyle="1" w:styleId="TableGrid11">
    <w:name w:val="TableGrid11"/>
    <w:rsid w:val="0060074E"/>
    <w:pPr>
      <w:spacing w:after="0"/>
    </w:pPr>
    <w:tblPr>
      <w:tblCellMar>
        <w:top w:w="0" w:type="dxa"/>
        <w:left w:w="0" w:type="dxa"/>
        <w:bottom w:w="0" w:type="dxa"/>
        <w:right w:w="0" w:type="dxa"/>
      </w:tblCellMar>
    </w:tblPr>
  </w:style>
  <w:style w:type="table" w:customStyle="1" w:styleId="TableGrid21">
    <w:name w:val="TableGrid21"/>
    <w:rsid w:val="0060074E"/>
    <w:pPr>
      <w:spacing w:after="0"/>
    </w:pPr>
    <w:tblPr>
      <w:tblCellMar>
        <w:top w:w="0" w:type="dxa"/>
        <w:left w:w="0" w:type="dxa"/>
        <w:bottom w:w="0" w:type="dxa"/>
        <w:right w:w="0" w:type="dxa"/>
      </w:tblCellMar>
    </w:tblPr>
  </w:style>
  <w:style w:type="table" w:customStyle="1" w:styleId="TableNormal2">
    <w:name w:val="Table Normal2"/>
    <w:uiPriority w:val="2"/>
    <w:semiHidden/>
    <w:unhideWhenUsed/>
    <w:qFormat/>
    <w:rsid w:val="0060074E"/>
    <w:pPr>
      <w:widowControl w:val="0"/>
      <w:autoSpaceDE w:val="0"/>
      <w:autoSpaceDN w:val="0"/>
      <w:spacing w:after="0"/>
    </w:pPr>
    <w:rPr>
      <w:kern w:val="0"/>
      <w:sz w:val="22"/>
      <w:lang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60074E"/>
    <w:pPr>
      <w:widowControl w:val="0"/>
      <w:autoSpaceDE w:val="0"/>
      <w:autoSpaceDN w:val="0"/>
      <w:spacing w:after="0"/>
    </w:pPr>
    <w:rPr>
      <w:kern w:val="0"/>
      <w:sz w:val="22"/>
      <w:lang w:eastAsia="en-US"/>
    </w:rPr>
    <w:tblPr>
      <w:tblInd w:w="0" w:type="dxa"/>
      <w:tblCellMar>
        <w:top w:w="0" w:type="dxa"/>
        <w:left w:w="0" w:type="dxa"/>
        <w:bottom w:w="0" w:type="dxa"/>
        <w:right w:w="0" w:type="dxa"/>
      </w:tblCellMar>
    </w:tblPr>
  </w:style>
  <w:style w:type="character" w:styleId="affff7">
    <w:name w:val="Unresolved Mention"/>
    <w:basedOn w:val="a2"/>
    <w:uiPriority w:val="99"/>
    <w:semiHidden/>
    <w:unhideWhenUsed/>
    <w:rsid w:val="0060074E"/>
    <w:rPr>
      <w:color w:val="605E5C"/>
      <w:shd w:val="clear" w:color="auto" w:fill="E1DFDD"/>
    </w:rPr>
  </w:style>
  <w:style w:type="table" w:customStyle="1" w:styleId="TableNormal21">
    <w:name w:val="Table Normal21"/>
    <w:uiPriority w:val="2"/>
    <w:semiHidden/>
    <w:unhideWhenUsed/>
    <w:qFormat/>
    <w:rsid w:val="0060074E"/>
    <w:pPr>
      <w:widowControl w:val="0"/>
      <w:autoSpaceDE w:val="0"/>
      <w:autoSpaceDN w:val="0"/>
      <w:spacing w:after="0"/>
    </w:pPr>
    <w:rPr>
      <w:rFonts w:eastAsia="Calibri"/>
      <w:kern w:val="0"/>
      <w:sz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94971">
      <w:bodyDiv w:val="1"/>
      <w:marLeft w:val="0"/>
      <w:marRight w:val="0"/>
      <w:marTop w:val="0"/>
      <w:marBottom w:val="0"/>
      <w:divBdr>
        <w:top w:val="none" w:sz="0" w:space="0" w:color="auto"/>
        <w:left w:val="none" w:sz="0" w:space="0" w:color="auto"/>
        <w:bottom w:val="none" w:sz="0" w:space="0" w:color="auto"/>
        <w:right w:val="none" w:sz="0" w:space="0" w:color="auto"/>
      </w:divBdr>
    </w:div>
    <w:div w:id="15235088">
      <w:bodyDiv w:val="1"/>
      <w:marLeft w:val="0"/>
      <w:marRight w:val="0"/>
      <w:marTop w:val="0"/>
      <w:marBottom w:val="0"/>
      <w:divBdr>
        <w:top w:val="none" w:sz="0" w:space="0" w:color="auto"/>
        <w:left w:val="none" w:sz="0" w:space="0" w:color="auto"/>
        <w:bottom w:val="none" w:sz="0" w:space="0" w:color="auto"/>
        <w:right w:val="none" w:sz="0" w:space="0" w:color="auto"/>
      </w:divBdr>
    </w:div>
    <w:div w:id="22483601">
      <w:bodyDiv w:val="1"/>
      <w:marLeft w:val="0"/>
      <w:marRight w:val="0"/>
      <w:marTop w:val="0"/>
      <w:marBottom w:val="0"/>
      <w:divBdr>
        <w:top w:val="none" w:sz="0" w:space="0" w:color="auto"/>
        <w:left w:val="none" w:sz="0" w:space="0" w:color="auto"/>
        <w:bottom w:val="none" w:sz="0" w:space="0" w:color="auto"/>
        <w:right w:val="none" w:sz="0" w:space="0" w:color="auto"/>
      </w:divBdr>
    </w:div>
    <w:div w:id="26027712">
      <w:bodyDiv w:val="1"/>
      <w:marLeft w:val="0"/>
      <w:marRight w:val="0"/>
      <w:marTop w:val="0"/>
      <w:marBottom w:val="0"/>
      <w:divBdr>
        <w:top w:val="none" w:sz="0" w:space="0" w:color="auto"/>
        <w:left w:val="none" w:sz="0" w:space="0" w:color="auto"/>
        <w:bottom w:val="none" w:sz="0" w:space="0" w:color="auto"/>
        <w:right w:val="none" w:sz="0" w:space="0" w:color="auto"/>
      </w:divBdr>
    </w:div>
    <w:div w:id="36466777">
      <w:bodyDiv w:val="1"/>
      <w:marLeft w:val="0"/>
      <w:marRight w:val="0"/>
      <w:marTop w:val="0"/>
      <w:marBottom w:val="0"/>
      <w:divBdr>
        <w:top w:val="none" w:sz="0" w:space="0" w:color="auto"/>
        <w:left w:val="none" w:sz="0" w:space="0" w:color="auto"/>
        <w:bottom w:val="none" w:sz="0" w:space="0" w:color="auto"/>
        <w:right w:val="none" w:sz="0" w:space="0" w:color="auto"/>
      </w:divBdr>
      <w:divsChild>
        <w:div w:id="290522906">
          <w:marLeft w:val="2160"/>
          <w:marRight w:val="0"/>
          <w:marTop w:val="82"/>
          <w:marBottom w:val="0"/>
          <w:divBdr>
            <w:top w:val="none" w:sz="0" w:space="0" w:color="auto"/>
            <w:left w:val="none" w:sz="0" w:space="0" w:color="auto"/>
            <w:bottom w:val="none" w:sz="0" w:space="0" w:color="auto"/>
            <w:right w:val="none" w:sz="0" w:space="0" w:color="auto"/>
          </w:divBdr>
        </w:div>
        <w:div w:id="291250689">
          <w:marLeft w:val="2160"/>
          <w:marRight w:val="0"/>
          <w:marTop w:val="82"/>
          <w:marBottom w:val="0"/>
          <w:divBdr>
            <w:top w:val="none" w:sz="0" w:space="0" w:color="auto"/>
            <w:left w:val="none" w:sz="0" w:space="0" w:color="auto"/>
            <w:bottom w:val="none" w:sz="0" w:space="0" w:color="auto"/>
            <w:right w:val="none" w:sz="0" w:space="0" w:color="auto"/>
          </w:divBdr>
        </w:div>
        <w:div w:id="497497213">
          <w:marLeft w:val="2160"/>
          <w:marRight w:val="0"/>
          <w:marTop w:val="82"/>
          <w:marBottom w:val="0"/>
          <w:divBdr>
            <w:top w:val="none" w:sz="0" w:space="0" w:color="auto"/>
            <w:left w:val="none" w:sz="0" w:space="0" w:color="auto"/>
            <w:bottom w:val="none" w:sz="0" w:space="0" w:color="auto"/>
            <w:right w:val="none" w:sz="0" w:space="0" w:color="auto"/>
          </w:divBdr>
        </w:div>
        <w:div w:id="843864790">
          <w:marLeft w:val="2160"/>
          <w:marRight w:val="0"/>
          <w:marTop w:val="82"/>
          <w:marBottom w:val="0"/>
          <w:divBdr>
            <w:top w:val="none" w:sz="0" w:space="0" w:color="auto"/>
            <w:left w:val="none" w:sz="0" w:space="0" w:color="auto"/>
            <w:bottom w:val="none" w:sz="0" w:space="0" w:color="auto"/>
            <w:right w:val="none" w:sz="0" w:space="0" w:color="auto"/>
          </w:divBdr>
        </w:div>
        <w:div w:id="1220748502">
          <w:marLeft w:val="2160"/>
          <w:marRight w:val="0"/>
          <w:marTop w:val="82"/>
          <w:marBottom w:val="0"/>
          <w:divBdr>
            <w:top w:val="none" w:sz="0" w:space="0" w:color="auto"/>
            <w:left w:val="none" w:sz="0" w:space="0" w:color="auto"/>
            <w:bottom w:val="none" w:sz="0" w:space="0" w:color="auto"/>
            <w:right w:val="none" w:sz="0" w:space="0" w:color="auto"/>
          </w:divBdr>
        </w:div>
        <w:div w:id="1576552242">
          <w:marLeft w:val="2160"/>
          <w:marRight w:val="0"/>
          <w:marTop w:val="82"/>
          <w:marBottom w:val="0"/>
          <w:divBdr>
            <w:top w:val="none" w:sz="0" w:space="0" w:color="auto"/>
            <w:left w:val="none" w:sz="0" w:space="0" w:color="auto"/>
            <w:bottom w:val="none" w:sz="0" w:space="0" w:color="auto"/>
            <w:right w:val="none" w:sz="0" w:space="0" w:color="auto"/>
          </w:divBdr>
        </w:div>
        <w:div w:id="2080899202">
          <w:marLeft w:val="2160"/>
          <w:marRight w:val="0"/>
          <w:marTop w:val="82"/>
          <w:marBottom w:val="0"/>
          <w:divBdr>
            <w:top w:val="none" w:sz="0" w:space="0" w:color="auto"/>
            <w:left w:val="none" w:sz="0" w:space="0" w:color="auto"/>
            <w:bottom w:val="none" w:sz="0" w:space="0" w:color="auto"/>
            <w:right w:val="none" w:sz="0" w:space="0" w:color="auto"/>
          </w:divBdr>
        </w:div>
      </w:divsChild>
    </w:div>
    <w:div w:id="51317753">
      <w:bodyDiv w:val="1"/>
      <w:marLeft w:val="0"/>
      <w:marRight w:val="0"/>
      <w:marTop w:val="0"/>
      <w:marBottom w:val="0"/>
      <w:divBdr>
        <w:top w:val="none" w:sz="0" w:space="0" w:color="auto"/>
        <w:left w:val="none" w:sz="0" w:space="0" w:color="auto"/>
        <w:bottom w:val="none" w:sz="0" w:space="0" w:color="auto"/>
        <w:right w:val="none" w:sz="0" w:space="0" w:color="auto"/>
      </w:divBdr>
    </w:div>
    <w:div w:id="57438297">
      <w:bodyDiv w:val="1"/>
      <w:marLeft w:val="0"/>
      <w:marRight w:val="0"/>
      <w:marTop w:val="0"/>
      <w:marBottom w:val="0"/>
      <w:divBdr>
        <w:top w:val="none" w:sz="0" w:space="0" w:color="auto"/>
        <w:left w:val="none" w:sz="0" w:space="0" w:color="auto"/>
        <w:bottom w:val="none" w:sz="0" w:space="0" w:color="auto"/>
        <w:right w:val="none" w:sz="0" w:space="0" w:color="auto"/>
      </w:divBdr>
    </w:div>
    <w:div w:id="65497883">
      <w:bodyDiv w:val="1"/>
      <w:marLeft w:val="0"/>
      <w:marRight w:val="0"/>
      <w:marTop w:val="0"/>
      <w:marBottom w:val="0"/>
      <w:divBdr>
        <w:top w:val="none" w:sz="0" w:space="0" w:color="auto"/>
        <w:left w:val="none" w:sz="0" w:space="0" w:color="auto"/>
        <w:bottom w:val="none" w:sz="0" w:space="0" w:color="auto"/>
        <w:right w:val="none" w:sz="0" w:space="0" w:color="auto"/>
      </w:divBdr>
    </w:div>
    <w:div w:id="81072689">
      <w:bodyDiv w:val="1"/>
      <w:marLeft w:val="0"/>
      <w:marRight w:val="0"/>
      <w:marTop w:val="0"/>
      <w:marBottom w:val="0"/>
      <w:divBdr>
        <w:top w:val="none" w:sz="0" w:space="0" w:color="auto"/>
        <w:left w:val="none" w:sz="0" w:space="0" w:color="auto"/>
        <w:bottom w:val="none" w:sz="0" w:space="0" w:color="auto"/>
        <w:right w:val="none" w:sz="0" w:space="0" w:color="auto"/>
      </w:divBdr>
      <w:divsChild>
        <w:div w:id="2126727977">
          <w:marLeft w:val="547"/>
          <w:marRight w:val="0"/>
          <w:marTop w:val="115"/>
          <w:marBottom w:val="0"/>
          <w:divBdr>
            <w:top w:val="none" w:sz="0" w:space="0" w:color="auto"/>
            <w:left w:val="none" w:sz="0" w:space="0" w:color="auto"/>
            <w:bottom w:val="none" w:sz="0" w:space="0" w:color="auto"/>
            <w:right w:val="none" w:sz="0" w:space="0" w:color="auto"/>
          </w:divBdr>
        </w:div>
      </w:divsChild>
    </w:div>
    <w:div w:id="86662816">
      <w:bodyDiv w:val="1"/>
      <w:marLeft w:val="0"/>
      <w:marRight w:val="0"/>
      <w:marTop w:val="0"/>
      <w:marBottom w:val="0"/>
      <w:divBdr>
        <w:top w:val="none" w:sz="0" w:space="0" w:color="auto"/>
        <w:left w:val="none" w:sz="0" w:space="0" w:color="auto"/>
        <w:bottom w:val="none" w:sz="0" w:space="0" w:color="auto"/>
        <w:right w:val="none" w:sz="0" w:space="0" w:color="auto"/>
      </w:divBdr>
    </w:div>
    <w:div w:id="116293135">
      <w:bodyDiv w:val="1"/>
      <w:marLeft w:val="0"/>
      <w:marRight w:val="0"/>
      <w:marTop w:val="0"/>
      <w:marBottom w:val="0"/>
      <w:divBdr>
        <w:top w:val="none" w:sz="0" w:space="0" w:color="auto"/>
        <w:left w:val="none" w:sz="0" w:space="0" w:color="auto"/>
        <w:bottom w:val="none" w:sz="0" w:space="0" w:color="auto"/>
        <w:right w:val="none" w:sz="0" w:space="0" w:color="auto"/>
      </w:divBdr>
      <w:divsChild>
        <w:div w:id="1583640377">
          <w:marLeft w:val="2160"/>
          <w:marRight w:val="0"/>
          <w:marTop w:val="82"/>
          <w:marBottom w:val="0"/>
          <w:divBdr>
            <w:top w:val="none" w:sz="0" w:space="0" w:color="auto"/>
            <w:left w:val="none" w:sz="0" w:space="0" w:color="auto"/>
            <w:bottom w:val="none" w:sz="0" w:space="0" w:color="auto"/>
            <w:right w:val="none" w:sz="0" w:space="0" w:color="auto"/>
          </w:divBdr>
        </w:div>
      </w:divsChild>
    </w:div>
    <w:div w:id="138310777">
      <w:bodyDiv w:val="1"/>
      <w:marLeft w:val="0"/>
      <w:marRight w:val="0"/>
      <w:marTop w:val="0"/>
      <w:marBottom w:val="0"/>
      <w:divBdr>
        <w:top w:val="none" w:sz="0" w:space="0" w:color="auto"/>
        <w:left w:val="none" w:sz="0" w:space="0" w:color="auto"/>
        <w:bottom w:val="none" w:sz="0" w:space="0" w:color="auto"/>
        <w:right w:val="none" w:sz="0" w:space="0" w:color="auto"/>
      </w:divBdr>
    </w:div>
    <w:div w:id="144054724">
      <w:bodyDiv w:val="1"/>
      <w:marLeft w:val="0"/>
      <w:marRight w:val="0"/>
      <w:marTop w:val="0"/>
      <w:marBottom w:val="0"/>
      <w:divBdr>
        <w:top w:val="none" w:sz="0" w:space="0" w:color="auto"/>
        <w:left w:val="none" w:sz="0" w:space="0" w:color="auto"/>
        <w:bottom w:val="none" w:sz="0" w:space="0" w:color="auto"/>
        <w:right w:val="none" w:sz="0" w:space="0" w:color="auto"/>
      </w:divBdr>
    </w:div>
    <w:div w:id="145828727">
      <w:bodyDiv w:val="1"/>
      <w:marLeft w:val="0"/>
      <w:marRight w:val="0"/>
      <w:marTop w:val="0"/>
      <w:marBottom w:val="0"/>
      <w:divBdr>
        <w:top w:val="none" w:sz="0" w:space="0" w:color="auto"/>
        <w:left w:val="none" w:sz="0" w:space="0" w:color="auto"/>
        <w:bottom w:val="none" w:sz="0" w:space="0" w:color="auto"/>
        <w:right w:val="none" w:sz="0" w:space="0" w:color="auto"/>
      </w:divBdr>
    </w:div>
    <w:div w:id="153227504">
      <w:bodyDiv w:val="1"/>
      <w:marLeft w:val="0"/>
      <w:marRight w:val="0"/>
      <w:marTop w:val="0"/>
      <w:marBottom w:val="0"/>
      <w:divBdr>
        <w:top w:val="none" w:sz="0" w:space="0" w:color="auto"/>
        <w:left w:val="none" w:sz="0" w:space="0" w:color="auto"/>
        <w:bottom w:val="none" w:sz="0" w:space="0" w:color="auto"/>
        <w:right w:val="none" w:sz="0" w:space="0" w:color="auto"/>
      </w:divBdr>
    </w:div>
    <w:div w:id="157422222">
      <w:bodyDiv w:val="1"/>
      <w:marLeft w:val="0"/>
      <w:marRight w:val="0"/>
      <w:marTop w:val="0"/>
      <w:marBottom w:val="0"/>
      <w:divBdr>
        <w:top w:val="none" w:sz="0" w:space="0" w:color="auto"/>
        <w:left w:val="none" w:sz="0" w:space="0" w:color="auto"/>
        <w:bottom w:val="none" w:sz="0" w:space="0" w:color="auto"/>
        <w:right w:val="none" w:sz="0" w:space="0" w:color="auto"/>
      </w:divBdr>
    </w:div>
    <w:div w:id="163479389">
      <w:bodyDiv w:val="1"/>
      <w:marLeft w:val="0"/>
      <w:marRight w:val="0"/>
      <w:marTop w:val="0"/>
      <w:marBottom w:val="0"/>
      <w:divBdr>
        <w:top w:val="none" w:sz="0" w:space="0" w:color="auto"/>
        <w:left w:val="none" w:sz="0" w:space="0" w:color="auto"/>
        <w:bottom w:val="none" w:sz="0" w:space="0" w:color="auto"/>
        <w:right w:val="none" w:sz="0" w:space="0" w:color="auto"/>
      </w:divBdr>
    </w:div>
    <w:div w:id="211383786">
      <w:bodyDiv w:val="1"/>
      <w:marLeft w:val="0"/>
      <w:marRight w:val="0"/>
      <w:marTop w:val="0"/>
      <w:marBottom w:val="0"/>
      <w:divBdr>
        <w:top w:val="none" w:sz="0" w:space="0" w:color="auto"/>
        <w:left w:val="none" w:sz="0" w:space="0" w:color="auto"/>
        <w:bottom w:val="none" w:sz="0" w:space="0" w:color="auto"/>
        <w:right w:val="none" w:sz="0" w:space="0" w:color="auto"/>
      </w:divBdr>
    </w:div>
    <w:div w:id="215434898">
      <w:bodyDiv w:val="1"/>
      <w:marLeft w:val="0"/>
      <w:marRight w:val="0"/>
      <w:marTop w:val="0"/>
      <w:marBottom w:val="0"/>
      <w:divBdr>
        <w:top w:val="none" w:sz="0" w:space="0" w:color="auto"/>
        <w:left w:val="none" w:sz="0" w:space="0" w:color="auto"/>
        <w:bottom w:val="none" w:sz="0" w:space="0" w:color="auto"/>
        <w:right w:val="none" w:sz="0" w:space="0" w:color="auto"/>
      </w:divBdr>
    </w:div>
    <w:div w:id="216861511">
      <w:bodyDiv w:val="1"/>
      <w:marLeft w:val="0"/>
      <w:marRight w:val="0"/>
      <w:marTop w:val="0"/>
      <w:marBottom w:val="0"/>
      <w:divBdr>
        <w:top w:val="none" w:sz="0" w:space="0" w:color="auto"/>
        <w:left w:val="none" w:sz="0" w:space="0" w:color="auto"/>
        <w:bottom w:val="none" w:sz="0" w:space="0" w:color="auto"/>
        <w:right w:val="none" w:sz="0" w:space="0" w:color="auto"/>
      </w:divBdr>
    </w:div>
    <w:div w:id="221991916">
      <w:bodyDiv w:val="1"/>
      <w:marLeft w:val="0"/>
      <w:marRight w:val="0"/>
      <w:marTop w:val="0"/>
      <w:marBottom w:val="0"/>
      <w:divBdr>
        <w:top w:val="none" w:sz="0" w:space="0" w:color="auto"/>
        <w:left w:val="none" w:sz="0" w:space="0" w:color="auto"/>
        <w:bottom w:val="none" w:sz="0" w:space="0" w:color="auto"/>
        <w:right w:val="none" w:sz="0" w:space="0" w:color="auto"/>
      </w:divBdr>
    </w:div>
    <w:div w:id="223218383">
      <w:bodyDiv w:val="1"/>
      <w:marLeft w:val="0"/>
      <w:marRight w:val="0"/>
      <w:marTop w:val="0"/>
      <w:marBottom w:val="0"/>
      <w:divBdr>
        <w:top w:val="none" w:sz="0" w:space="0" w:color="auto"/>
        <w:left w:val="none" w:sz="0" w:space="0" w:color="auto"/>
        <w:bottom w:val="none" w:sz="0" w:space="0" w:color="auto"/>
        <w:right w:val="none" w:sz="0" w:space="0" w:color="auto"/>
      </w:divBdr>
    </w:div>
    <w:div w:id="235166259">
      <w:bodyDiv w:val="1"/>
      <w:marLeft w:val="0"/>
      <w:marRight w:val="0"/>
      <w:marTop w:val="0"/>
      <w:marBottom w:val="0"/>
      <w:divBdr>
        <w:top w:val="none" w:sz="0" w:space="0" w:color="auto"/>
        <w:left w:val="none" w:sz="0" w:space="0" w:color="auto"/>
        <w:bottom w:val="none" w:sz="0" w:space="0" w:color="auto"/>
        <w:right w:val="none" w:sz="0" w:space="0" w:color="auto"/>
      </w:divBdr>
    </w:div>
    <w:div w:id="262882000">
      <w:bodyDiv w:val="1"/>
      <w:marLeft w:val="0"/>
      <w:marRight w:val="0"/>
      <w:marTop w:val="0"/>
      <w:marBottom w:val="0"/>
      <w:divBdr>
        <w:top w:val="none" w:sz="0" w:space="0" w:color="auto"/>
        <w:left w:val="none" w:sz="0" w:space="0" w:color="auto"/>
        <w:bottom w:val="none" w:sz="0" w:space="0" w:color="auto"/>
        <w:right w:val="none" w:sz="0" w:space="0" w:color="auto"/>
      </w:divBdr>
    </w:div>
    <w:div w:id="285280240">
      <w:bodyDiv w:val="1"/>
      <w:marLeft w:val="0"/>
      <w:marRight w:val="0"/>
      <w:marTop w:val="0"/>
      <w:marBottom w:val="0"/>
      <w:divBdr>
        <w:top w:val="none" w:sz="0" w:space="0" w:color="auto"/>
        <w:left w:val="none" w:sz="0" w:space="0" w:color="auto"/>
        <w:bottom w:val="none" w:sz="0" w:space="0" w:color="auto"/>
        <w:right w:val="none" w:sz="0" w:space="0" w:color="auto"/>
      </w:divBdr>
    </w:div>
    <w:div w:id="322052626">
      <w:bodyDiv w:val="1"/>
      <w:marLeft w:val="0"/>
      <w:marRight w:val="0"/>
      <w:marTop w:val="0"/>
      <w:marBottom w:val="0"/>
      <w:divBdr>
        <w:top w:val="none" w:sz="0" w:space="0" w:color="auto"/>
        <w:left w:val="none" w:sz="0" w:space="0" w:color="auto"/>
        <w:bottom w:val="none" w:sz="0" w:space="0" w:color="auto"/>
        <w:right w:val="none" w:sz="0" w:space="0" w:color="auto"/>
      </w:divBdr>
    </w:div>
    <w:div w:id="331757564">
      <w:bodyDiv w:val="1"/>
      <w:marLeft w:val="0"/>
      <w:marRight w:val="0"/>
      <w:marTop w:val="0"/>
      <w:marBottom w:val="0"/>
      <w:divBdr>
        <w:top w:val="none" w:sz="0" w:space="0" w:color="auto"/>
        <w:left w:val="none" w:sz="0" w:space="0" w:color="auto"/>
        <w:bottom w:val="none" w:sz="0" w:space="0" w:color="auto"/>
        <w:right w:val="none" w:sz="0" w:space="0" w:color="auto"/>
      </w:divBdr>
    </w:div>
    <w:div w:id="367723420">
      <w:bodyDiv w:val="1"/>
      <w:marLeft w:val="0"/>
      <w:marRight w:val="0"/>
      <w:marTop w:val="0"/>
      <w:marBottom w:val="0"/>
      <w:divBdr>
        <w:top w:val="none" w:sz="0" w:space="0" w:color="auto"/>
        <w:left w:val="none" w:sz="0" w:space="0" w:color="auto"/>
        <w:bottom w:val="none" w:sz="0" w:space="0" w:color="auto"/>
        <w:right w:val="none" w:sz="0" w:space="0" w:color="auto"/>
      </w:divBdr>
    </w:div>
    <w:div w:id="396125324">
      <w:bodyDiv w:val="1"/>
      <w:marLeft w:val="0"/>
      <w:marRight w:val="0"/>
      <w:marTop w:val="0"/>
      <w:marBottom w:val="0"/>
      <w:divBdr>
        <w:top w:val="none" w:sz="0" w:space="0" w:color="auto"/>
        <w:left w:val="none" w:sz="0" w:space="0" w:color="auto"/>
        <w:bottom w:val="none" w:sz="0" w:space="0" w:color="auto"/>
        <w:right w:val="none" w:sz="0" w:space="0" w:color="auto"/>
      </w:divBdr>
    </w:div>
    <w:div w:id="399597661">
      <w:bodyDiv w:val="1"/>
      <w:marLeft w:val="0"/>
      <w:marRight w:val="0"/>
      <w:marTop w:val="0"/>
      <w:marBottom w:val="0"/>
      <w:divBdr>
        <w:top w:val="none" w:sz="0" w:space="0" w:color="auto"/>
        <w:left w:val="none" w:sz="0" w:space="0" w:color="auto"/>
        <w:bottom w:val="none" w:sz="0" w:space="0" w:color="auto"/>
        <w:right w:val="none" w:sz="0" w:space="0" w:color="auto"/>
      </w:divBdr>
    </w:div>
    <w:div w:id="437985505">
      <w:bodyDiv w:val="1"/>
      <w:marLeft w:val="0"/>
      <w:marRight w:val="0"/>
      <w:marTop w:val="0"/>
      <w:marBottom w:val="0"/>
      <w:divBdr>
        <w:top w:val="none" w:sz="0" w:space="0" w:color="auto"/>
        <w:left w:val="none" w:sz="0" w:space="0" w:color="auto"/>
        <w:bottom w:val="none" w:sz="0" w:space="0" w:color="auto"/>
        <w:right w:val="none" w:sz="0" w:space="0" w:color="auto"/>
      </w:divBdr>
    </w:div>
    <w:div w:id="488523465">
      <w:bodyDiv w:val="1"/>
      <w:marLeft w:val="0"/>
      <w:marRight w:val="0"/>
      <w:marTop w:val="0"/>
      <w:marBottom w:val="0"/>
      <w:divBdr>
        <w:top w:val="none" w:sz="0" w:space="0" w:color="auto"/>
        <w:left w:val="none" w:sz="0" w:space="0" w:color="auto"/>
        <w:bottom w:val="none" w:sz="0" w:space="0" w:color="auto"/>
        <w:right w:val="none" w:sz="0" w:space="0" w:color="auto"/>
      </w:divBdr>
    </w:div>
    <w:div w:id="488789385">
      <w:bodyDiv w:val="1"/>
      <w:marLeft w:val="0"/>
      <w:marRight w:val="0"/>
      <w:marTop w:val="0"/>
      <w:marBottom w:val="0"/>
      <w:divBdr>
        <w:top w:val="none" w:sz="0" w:space="0" w:color="auto"/>
        <w:left w:val="none" w:sz="0" w:space="0" w:color="auto"/>
        <w:bottom w:val="none" w:sz="0" w:space="0" w:color="auto"/>
        <w:right w:val="none" w:sz="0" w:space="0" w:color="auto"/>
      </w:divBdr>
    </w:div>
    <w:div w:id="493224796">
      <w:bodyDiv w:val="1"/>
      <w:marLeft w:val="0"/>
      <w:marRight w:val="0"/>
      <w:marTop w:val="0"/>
      <w:marBottom w:val="0"/>
      <w:divBdr>
        <w:top w:val="none" w:sz="0" w:space="0" w:color="auto"/>
        <w:left w:val="none" w:sz="0" w:space="0" w:color="auto"/>
        <w:bottom w:val="none" w:sz="0" w:space="0" w:color="auto"/>
        <w:right w:val="none" w:sz="0" w:space="0" w:color="auto"/>
      </w:divBdr>
    </w:div>
    <w:div w:id="529034474">
      <w:bodyDiv w:val="1"/>
      <w:marLeft w:val="0"/>
      <w:marRight w:val="0"/>
      <w:marTop w:val="0"/>
      <w:marBottom w:val="0"/>
      <w:divBdr>
        <w:top w:val="none" w:sz="0" w:space="0" w:color="auto"/>
        <w:left w:val="none" w:sz="0" w:space="0" w:color="auto"/>
        <w:bottom w:val="none" w:sz="0" w:space="0" w:color="auto"/>
        <w:right w:val="none" w:sz="0" w:space="0" w:color="auto"/>
      </w:divBdr>
    </w:div>
    <w:div w:id="540410107">
      <w:bodyDiv w:val="1"/>
      <w:marLeft w:val="0"/>
      <w:marRight w:val="0"/>
      <w:marTop w:val="0"/>
      <w:marBottom w:val="0"/>
      <w:divBdr>
        <w:top w:val="none" w:sz="0" w:space="0" w:color="auto"/>
        <w:left w:val="none" w:sz="0" w:space="0" w:color="auto"/>
        <w:bottom w:val="none" w:sz="0" w:space="0" w:color="auto"/>
        <w:right w:val="none" w:sz="0" w:space="0" w:color="auto"/>
      </w:divBdr>
    </w:div>
    <w:div w:id="575094088">
      <w:bodyDiv w:val="1"/>
      <w:marLeft w:val="0"/>
      <w:marRight w:val="0"/>
      <w:marTop w:val="0"/>
      <w:marBottom w:val="0"/>
      <w:divBdr>
        <w:top w:val="none" w:sz="0" w:space="0" w:color="auto"/>
        <w:left w:val="none" w:sz="0" w:space="0" w:color="auto"/>
        <w:bottom w:val="none" w:sz="0" w:space="0" w:color="auto"/>
        <w:right w:val="none" w:sz="0" w:space="0" w:color="auto"/>
      </w:divBdr>
    </w:div>
    <w:div w:id="584581971">
      <w:bodyDiv w:val="1"/>
      <w:marLeft w:val="0"/>
      <w:marRight w:val="0"/>
      <w:marTop w:val="0"/>
      <w:marBottom w:val="0"/>
      <w:divBdr>
        <w:top w:val="none" w:sz="0" w:space="0" w:color="auto"/>
        <w:left w:val="none" w:sz="0" w:space="0" w:color="auto"/>
        <w:bottom w:val="none" w:sz="0" w:space="0" w:color="auto"/>
        <w:right w:val="none" w:sz="0" w:space="0" w:color="auto"/>
      </w:divBdr>
    </w:div>
    <w:div w:id="595334251">
      <w:bodyDiv w:val="1"/>
      <w:marLeft w:val="0"/>
      <w:marRight w:val="0"/>
      <w:marTop w:val="0"/>
      <w:marBottom w:val="0"/>
      <w:divBdr>
        <w:top w:val="none" w:sz="0" w:space="0" w:color="auto"/>
        <w:left w:val="none" w:sz="0" w:space="0" w:color="auto"/>
        <w:bottom w:val="none" w:sz="0" w:space="0" w:color="auto"/>
        <w:right w:val="none" w:sz="0" w:space="0" w:color="auto"/>
      </w:divBdr>
    </w:div>
    <w:div w:id="599221531">
      <w:bodyDiv w:val="1"/>
      <w:marLeft w:val="0"/>
      <w:marRight w:val="0"/>
      <w:marTop w:val="0"/>
      <w:marBottom w:val="0"/>
      <w:divBdr>
        <w:top w:val="none" w:sz="0" w:space="0" w:color="auto"/>
        <w:left w:val="none" w:sz="0" w:space="0" w:color="auto"/>
        <w:bottom w:val="none" w:sz="0" w:space="0" w:color="auto"/>
        <w:right w:val="none" w:sz="0" w:space="0" w:color="auto"/>
      </w:divBdr>
      <w:divsChild>
        <w:div w:id="546570297">
          <w:marLeft w:val="0"/>
          <w:marRight w:val="0"/>
          <w:marTop w:val="0"/>
          <w:marBottom w:val="0"/>
          <w:divBdr>
            <w:top w:val="none" w:sz="0" w:space="0" w:color="auto"/>
            <w:left w:val="none" w:sz="0" w:space="0" w:color="auto"/>
            <w:bottom w:val="none" w:sz="0" w:space="0" w:color="auto"/>
            <w:right w:val="none" w:sz="0" w:space="0" w:color="auto"/>
          </w:divBdr>
        </w:div>
      </w:divsChild>
    </w:div>
    <w:div w:id="629941473">
      <w:bodyDiv w:val="1"/>
      <w:marLeft w:val="0"/>
      <w:marRight w:val="0"/>
      <w:marTop w:val="0"/>
      <w:marBottom w:val="0"/>
      <w:divBdr>
        <w:top w:val="none" w:sz="0" w:space="0" w:color="auto"/>
        <w:left w:val="none" w:sz="0" w:space="0" w:color="auto"/>
        <w:bottom w:val="none" w:sz="0" w:space="0" w:color="auto"/>
        <w:right w:val="none" w:sz="0" w:space="0" w:color="auto"/>
      </w:divBdr>
    </w:div>
    <w:div w:id="640115655">
      <w:bodyDiv w:val="1"/>
      <w:marLeft w:val="0"/>
      <w:marRight w:val="0"/>
      <w:marTop w:val="0"/>
      <w:marBottom w:val="0"/>
      <w:divBdr>
        <w:top w:val="none" w:sz="0" w:space="0" w:color="auto"/>
        <w:left w:val="none" w:sz="0" w:space="0" w:color="auto"/>
        <w:bottom w:val="none" w:sz="0" w:space="0" w:color="auto"/>
        <w:right w:val="none" w:sz="0" w:space="0" w:color="auto"/>
      </w:divBdr>
    </w:div>
    <w:div w:id="650408835">
      <w:bodyDiv w:val="1"/>
      <w:marLeft w:val="0"/>
      <w:marRight w:val="0"/>
      <w:marTop w:val="0"/>
      <w:marBottom w:val="0"/>
      <w:divBdr>
        <w:top w:val="none" w:sz="0" w:space="0" w:color="auto"/>
        <w:left w:val="none" w:sz="0" w:space="0" w:color="auto"/>
        <w:bottom w:val="none" w:sz="0" w:space="0" w:color="auto"/>
        <w:right w:val="none" w:sz="0" w:space="0" w:color="auto"/>
      </w:divBdr>
    </w:div>
    <w:div w:id="666521846">
      <w:bodyDiv w:val="1"/>
      <w:marLeft w:val="0"/>
      <w:marRight w:val="0"/>
      <w:marTop w:val="0"/>
      <w:marBottom w:val="0"/>
      <w:divBdr>
        <w:top w:val="none" w:sz="0" w:space="0" w:color="auto"/>
        <w:left w:val="none" w:sz="0" w:space="0" w:color="auto"/>
        <w:bottom w:val="none" w:sz="0" w:space="0" w:color="auto"/>
        <w:right w:val="none" w:sz="0" w:space="0" w:color="auto"/>
      </w:divBdr>
    </w:div>
    <w:div w:id="667441369">
      <w:bodyDiv w:val="1"/>
      <w:marLeft w:val="0"/>
      <w:marRight w:val="0"/>
      <w:marTop w:val="0"/>
      <w:marBottom w:val="0"/>
      <w:divBdr>
        <w:top w:val="none" w:sz="0" w:space="0" w:color="auto"/>
        <w:left w:val="none" w:sz="0" w:space="0" w:color="auto"/>
        <w:bottom w:val="none" w:sz="0" w:space="0" w:color="auto"/>
        <w:right w:val="none" w:sz="0" w:space="0" w:color="auto"/>
      </w:divBdr>
      <w:divsChild>
        <w:div w:id="484516467">
          <w:marLeft w:val="2160"/>
          <w:marRight w:val="0"/>
          <w:marTop w:val="82"/>
          <w:marBottom w:val="0"/>
          <w:divBdr>
            <w:top w:val="none" w:sz="0" w:space="0" w:color="auto"/>
            <w:left w:val="none" w:sz="0" w:space="0" w:color="auto"/>
            <w:bottom w:val="none" w:sz="0" w:space="0" w:color="auto"/>
            <w:right w:val="none" w:sz="0" w:space="0" w:color="auto"/>
          </w:divBdr>
        </w:div>
        <w:div w:id="1792430937">
          <w:marLeft w:val="2160"/>
          <w:marRight w:val="0"/>
          <w:marTop w:val="82"/>
          <w:marBottom w:val="0"/>
          <w:divBdr>
            <w:top w:val="none" w:sz="0" w:space="0" w:color="auto"/>
            <w:left w:val="none" w:sz="0" w:space="0" w:color="auto"/>
            <w:bottom w:val="none" w:sz="0" w:space="0" w:color="auto"/>
            <w:right w:val="none" w:sz="0" w:space="0" w:color="auto"/>
          </w:divBdr>
        </w:div>
      </w:divsChild>
    </w:div>
    <w:div w:id="691297349">
      <w:bodyDiv w:val="1"/>
      <w:marLeft w:val="0"/>
      <w:marRight w:val="0"/>
      <w:marTop w:val="0"/>
      <w:marBottom w:val="0"/>
      <w:divBdr>
        <w:top w:val="none" w:sz="0" w:space="0" w:color="auto"/>
        <w:left w:val="none" w:sz="0" w:space="0" w:color="auto"/>
        <w:bottom w:val="none" w:sz="0" w:space="0" w:color="auto"/>
        <w:right w:val="none" w:sz="0" w:space="0" w:color="auto"/>
      </w:divBdr>
    </w:div>
    <w:div w:id="694648796">
      <w:bodyDiv w:val="1"/>
      <w:marLeft w:val="0"/>
      <w:marRight w:val="0"/>
      <w:marTop w:val="0"/>
      <w:marBottom w:val="0"/>
      <w:divBdr>
        <w:top w:val="none" w:sz="0" w:space="0" w:color="auto"/>
        <w:left w:val="none" w:sz="0" w:space="0" w:color="auto"/>
        <w:bottom w:val="none" w:sz="0" w:space="0" w:color="auto"/>
        <w:right w:val="none" w:sz="0" w:space="0" w:color="auto"/>
      </w:divBdr>
    </w:div>
    <w:div w:id="713386826">
      <w:bodyDiv w:val="1"/>
      <w:marLeft w:val="0"/>
      <w:marRight w:val="0"/>
      <w:marTop w:val="0"/>
      <w:marBottom w:val="0"/>
      <w:divBdr>
        <w:top w:val="none" w:sz="0" w:space="0" w:color="auto"/>
        <w:left w:val="none" w:sz="0" w:space="0" w:color="auto"/>
        <w:bottom w:val="none" w:sz="0" w:space="0" w:color="auto"/>
        <w:right w:val="none" w:sz="0" w:space="0" w:color="auto"/>
      </w:divBdr>
    </w:div>
    <w:div w:id="729960979">
      <w:bodyDiv w:val="1"/>
      <w:marLeft w:val="0"/>
      <w:marRight w:val="0"/>
      <w:marTop w:val="0"/>
      <w:marBottom w:val="0"/>
      <w:divBdr>
        <w:top w:val="none" w:sz="0" w:space="0" w:color="auto"/>
        <w:left w:val="none" w:sz="0" w:space="0" w:color="auto"/>
        <w:bottom w:val="none" w:sz="0" w:space="0" w:color="auto"/>
        <w:right w:val="none" w:sz="0" w:space="0" w:color="auto"/>
      </w:divBdr>
    </w:div>
    <w:div w:id="766924237">
      <w:bodyDiv w:val="1"/>
      <w:marLeft w:val="0"/>
      <w:marRight w:val="0"/>
      <w:marTop w:val="0"/>
      <w:marBottom w:val="0"/>
      <w:divBdr>
        <w:top w:val="none" w:sz="0" w:space="0" w:color="auto"/>
        <w:left w:val="none" w:sz="0" w:space="0" w:color="auto"/>
        <w:bottom w:val="none" w:sz="0" w:space="0" w:color="auto"/>
        <w:right w:val="none" w:sz="0" w:space="0" w:color="auto"/>
      </w:divBdr>
    </w:div>
    <w:div w:id="806703427">
      <w:bodyDiv w:val="1"/>
      <w:marLeft w:val="0"/>
      <w:marRight w:val="0"/>
      <w:marTop w:val="0"/>
      <w:marBottom w:val="0"/>
      <w:divBdr>
        <w:top w:val="none" w:sz="0" w:space="0" w:color="auto"/>
        <w:left w:val="none" w:sz="0" w:space="0" w:color="auto"/>
        <w:bottom w:val="none" w:sz="0" w:space="0" w:color="auto"/>
        <w:right w:val="none" w:sz="0" w:space="0" w:color="auto"/>
      </w:divBdr>
    </w:div>
    <w:div w:id="810560664">
      <w:bodyDiv w:val="1"/>
      <w:marLeft w:val="0"/>
      <w:marRight w:val="0"/>
      <w:marTop w:val="0"/>
      <w:marBottom w:val="0"/>
      <w:divBdr>
        <w:top w:val="none" w:sz="0" w:space="0" w:color="auto"/>
        <w:left w:val="none" w:sz="0" w:space="0" w:color="auto"/>
        <w:bottom w:val="none" w:sz="0" w:space="0" w:color="auto"/>
        <w:right w:val="none" w:sz="0" w:space="0" w:color="auto"/>
      </w:divBdr>
    </w:div>
    <w:div w:id="829440637">
      <w:bodyDiv w:val="1"/>
      <w:marLeft w:val="0"/>
      <w:marRight w:val="0"/>
      <w:marTop w:val="0"/>
      <w:marBottom w:val="0"/>
      <w:divBdr>
        <w:top w:val="none" w:sz="0" w:space="0" w:color="auto"/>
        <w:left w:val="none" w:sz="0" w:space="0" w:color="auto"/>
        <w:bottom w:val="none" w:sz="0" w:space="0" w:color="auto"/>
        <w:right w:val="none" w:sz="0" w:space="0" w:color="auto"/>
      </w:divBdr>
    </w:div>
    <w:div w:id="835609478">
      <w:bodyDiv w:val="1"/>
      <w:marLeft w:val="0"/>
      <w:marRight w:val="0"/>
      <w:marTop w:val="0"/>
      <w:marBottom w:val="0"/>
      <w:divBdr>
        <w:top w:val="none" w:sz="0" w:space="0" w:color="auto"/>
        <w:left w:val="none" w:sz="0" w:space="0" w:color="auto"/>
        <w:bottom w:val="none" w:sz="0" w:space="0" w:color="auto"/>
        <w:right w:val="none" w:sz="0" w:space="0" w:color="auto"/>
      </w:divBdr>
    </w:div>
    <w:div w:id="844368940">
      <w:bodyDiv w:val="1"/>
      <w:marLeft w:val="0"/>
      <w:marRight w:val="0"/>
      <w:marTop w:val="0"/>
      <w:marBottom w:val="0"/>
      <w:divBdr>
        <w:top w:val="none" w:sz="0" w:space="0" w:color="auto"/>
        <w:left w:val="none" w:sz="0" w:space="0" w:color="auto"/>
        <w:bottom w:val="none" w:sz="0" w:space="0" w:color="auto"/>
        <w:right w:val="none" w:sz="0" w:space="0" w:color="auto"/>
      </w:divBdr>
    </w:div>
    <w:div w:id="871185054">
      <w:bodyDiv w:val="1"/>
      <w:marLeft w:val="0"/>
      <w:marRight w:val="0"/>
      <w:marTop w:val="0"/>
      <w:marBottom w:val="0"/>
      <w:divBdr>
        <w:top w:val="none" w:sz="0" w:space="0" w:color="auto"/>
        <w:left w:val="none" w:sz="0" w:space="0" w:color="auto"/>
        <w:bottom w:val="none" w:sz="0" w:space="0" w:color="auto"/>
        <w:right w:val="none" w:sz="0" w:space="0" w:color="auto"/>
      </w:divBdr>
    </w:div>
    <w:div w:id="877549539">
      <w:bodyDiv w:val="1"/>
      <w:marLeft w:val="0"/>
      <w:marRight w:val="0"/>
      <w:marTop w:val="0"/>
      <w:marBottom w:val="0"/>
      <w:divBdr>
        <w:top w:val="none" w:sz="0" w:space="0" w:color="auto"/>
        <w:left w:val="none" w:sz="0" w:space="0" w:color="auto"/>
        <w:bottom w:val="none" w:sz="0" w:space="0" w:color="auto"/>
        <w:right w:val="none" w:sz="0" w:space="0" w:color="auto"/>
      </w:divBdr>
    </w:div>
    <w:div w:id="913777805">
      <w:bodyDiv w:val="1"/>
      <w:marLeft w:val="0"/>
      <w:marRight w:val="0"/>
      <w:marTop w:val="0"/>
      <w:marBottom w:val="0"/>
      <w:divBdr>
        <w:top w:val="none" w:sz="0" w:space="0" w:color="auto"/>
        <w:left w:val="none" w:sz="0" w:space="0" w:color="auto"/>
        <w:bottom w:val="none" w:sz="0" w:space="0" w:color="auto"/>
        <w:right w:val="none" w:sz="0" w:space="0" w:color="auto"/>
      </w:divBdr>
    </w:div>
    <w:div w:id="927230077">
      <w:bodyDiv w:val="1"/>
      <w:marLeft w:val="0"/>
      <w:marRight w:val="0"/>
      <w:marTop w:val="0"/>
      <w:marBottom w:val="0"/>
      <w:divBdr>
        <w:top w:val="none" w:sz="0" w:space="0" w:color="auto"/>
        <w:left w:val="none" w:sz="0" w:space="0" w:color="auto"/>
        <w:bottom w:val="none" w:sz="0" w:space="0" w:color="auto"/>
        <w:right w:val="none" w:sz="0" w:space="0" w:color="auto"/>
      </w:divBdr>
    </w:div>
    <w:div w:id="929049171">
      <w:bodyDiv w:val="1"/>
      <w:marLeft w:val="0"/>
      <w:marRight w:val="0"/>
      <w:marTop w:val="0"/>
      <w:marBottom w:val="0"/>
      <w:divBdr>
        <w:top w:val="none" w:sz="0" w:space="0" w:color="auto"/>
        <w:left w:val="none" w:sz="0" w:space="0" w:color="auto"/>
        <w:bottom w:val="none" w:sz="0" w:space="0" w:color="auto"/>
        <w:right w:val="none" w:sz="0" w:space="0" w:color="auto"/>
      </w:divBdr>
    </w:div>
    <w:div w:id="940449303">
      <w:bodyDiv w:val="1"/>
      <w:marLeft w:val="0"/>
      <w:marRight w:val="0"/>
      <w:marTop w:val="0"/>
      <w:marBottom w:val="0"/>
      <w:divBdr>
        <w:top w:val="none" w:sz="0" w:space="0" w:color="auto"/>
        <w:left w:val="none" w:sz="0" w:space="0" w:color="auto"/>
        <w:bottom w:val="none" w:sz="0" w:space="0" w:color="auto"/>
        <w:right w:val="none" w:sz="0" w:space="0" w:color="auto"/>
      </w:divBdr>
    </w:div>
    <w:div w:id="954335976">
      <w:bodyDiv w:val="1"/>
      <w:marLeft w:val="0"/>
      <w:marRight w:val="0"/>
      <w:marTop w:val="0"/>
      <w:marBottom w:val="0"/>
      <w:divBdr>
        <w:top w:val="none" w:sz="0" w:space="0" w:color="auto"/>
        <w:left w:val="none" w:sz="0" w:space="0" w:color="auto"/>
        <w:bottom w:val="none" w:sz="0" w:space="0" w:color="auto"/>
        <w:right w:val="none" w:sz="0" w:space="0" w:color="auto"/>
      </w:divBdr>
    </w:div>
    <w:div w:id="962417021">
      <w:bodyDiv w:val="1"/>
      <w:marLeft w:val="0"/>
      <w:marRight w:val="0"/>
      <w:marTop w:val="0"/>
      <w:marBottom w:val="0"/>
      <w:divBdr>
        <w:top w:val="none" w:sz="0" w:space="0" w:color="auto"/>
        <w:left w:val="none" w:sz="0" w:space="0" w:color="auto"/>
        <w:bottom w:val="none" w:sz="0" w:space="0" w:color="auto"/>
        <w:right w:val="none" w:sz="0" w:space="0" w:color="auto"/>
      </w:divBdr>
    </w:div>
    <w:div w:id="979118604">
      <w:bodyDiv w:val="1"/>
      <w:marLeft w:val="0"/>
      <w:marRight w:val="0"/>
      <w:marTop w:val="0"/>
      <w:marBottom w:val="0"/>
      <w:divBdr>
        <w:top w:val="none" w:sz="0" w:space="0" w:color="auto"/>
        <w:left w:val="none" w:sz="0" w:space="0" w:color="auto"/>
        <w:bottom w:val="none" w:sz="0" w:space="0" w:color="auto"/>
        <w:right w:val="none" w:sz="0" w:space="0" w:color="auto"/>
      </w:divBdr>
    </w:div>
    <w:div w:id="989362365">
      <w:bodyDiv w:val="1"/>
      <w:marLeft w:val="0"/>
      <w:marRight w:val="0"/>
      <w:marTop w:val="0"/>
      <w:marBottom w:val="0"/>
      <w:divBdr>
        <w:top w:val="none" w:sz="0" w:space="0" w:color="auto"/>
        <w:left w:val="none" w:sz="0" w:space="0" w:color="auto"/>
        <w:bottom w:val="none" w:sz="0" w:space="0" w:color="auto"/>
        <w:right w:val="none" w:sz="0" w:space="0" w:color="auto"/>
      </w:divBdr>
    </w:div>
    <w:div w:id="1004212973">
      <w:bodyDiv w:val="1"/>
      <w:marLeft w:val="0"/>
      <w:marRight w:val="0"/>
      <w:marTop w:val="0"/>
      <w:marBottom w:val="0"/>
      <w:divBdr>
        <w:top w:val="none" w:sz="0" w:space="0" w:color="auto"/>
        <w:left w:val="none" w:sz="0" w:space="0" w:color="auto"/>
        <w:bottom w:val="none" w:sz="0" w:space="0" w:color="auto"/>
        <w:right w:val="none" w:sz="0" w:space="0" w:color="auto"/>
      </w:divBdr>
    </w:div>
    <w:div w:id="1012149008">
      <w:bodyDiv w:val="1"/>
      <w:marLeft w:val="0"/>
      <w:marRight w:val="0"/>
      <w:marTop w:val="0"/>
      <w:marBottom w:val="0"/>
      <w:divBdr>
        <w:top w:val="none" w:sz="0" w:space="0" w:color="auto"/>
        <w:left w:val="none" w:sz="0" w:space="0" w:color="auto"/>
        <w:bottom w:val="none" w:sz="0" w:space="0" w:color="auto"/>
        <w:right w:val="none" w:sz="0" w:space="0" w:color="auto"/>
      </w:divBdr>
    </w:div>
    <w:div w:id="1018121107">
      <w:bodyDiv w:val="1"/>
      <w:marLeft w:val="0"/>
      <w:marRight w:val="0"/>
      <w:marTop w:val="0"/>
      <w:marBottom w:val="0"/>
      <w:divBdr>
        <w:top w:val="none" w:sz="0" w:space="0" w:color="auto"/>
        <w:left w:val="none" w:sz="0" w:space="0" w:color="auto"/>
        <w:bottom w:val="none" w:sz="0" w:space="0" w:color="auto"/>
        <w:right w:val="none" w:sz="0" w:space="0" w:color="auto"/>
      </w:divBdr>
    </w:div>
    <w:div w:id="1021708874">
      <w:bodyDiv w:val="1"/>
      <w:marLeft w:val="0"/>
      <w:marRight w:val="0"/>
      <w:marTop w:val="0"/>
      <w:marBottom w:val="0"/>
      <w:divBdr>
        <w:top w:val="none" w:sz="0" w:space="0" w:color="auto"/>
        <w:left w:val="none" w:sz="0" w:space="0" w:color="auto"/>
        <w:bottom w:val="none" w:sz="0" w:space="0" w:color="auto"/>
        <w:right w:val="none" w:sz="0" w:space="0" w:color="auto"/>
      </w:divBdr>
    </w:div>
    <w:div w:id="1025521409">
      <w:bodyDiv w:val="1"/>
      <w:marLeft w:val="0"/>
      <w:marRight w:val="0"/>
      <w:marTop w:val="0"/>
      <w:marBottom w:val="0"/>
      <w:divBdr>
        <w:top w:val="none" w:sz="0" w:space="0" w:color="auto"/>
        <w:left w:val="none" w:sz="0" w:space="0" w:color="auto"/>
        <w:bottom w:val="none" w:sz="0" w:space="0" w:color="auto"/>
        <w:right w:val="none" w:sz="0" w:space="0" w:color="auto"/>
      </w:divBdr>
    </w:div>
    <w:div w:id="1026102522">
      <w:bodyDiv w:val="1"/>
      <w:marLeft w:val="0"/>
      <w:marRight w:val="0"/>
      <w:marTop w:val="0"/>
      <w:marBottom w:val="0"/>
      <w:divBdr>
        <w:top w:val="none" w:sz="0" w:space="0" w:color="auto"/>
        <w:left w:val="none" w:sz="0" w:space="0" w:color="auto"/>
        <w:bottom w:val="none" w:sz="0" w:space="0" w:color="auto"/>
        <w:right w:val="none" w:sz="0" w:space="0" w:color="auto"/>
      </w:divBdr>
    </w:div>
    <w:div w:id="1038243781">
      <w:bodyDiv w:val="1"/>
      <w:marLeft w:val="0"/>
      <w:marRight w:val="0"/>
      <w:marTop w:val="0"/>
      <w:marBottom w:val="0"/>
      <w:divBdr>
        <w:top w:val="none" w:sz="0" w:space="0" w:color="auto"/>
        <w:left w:val="none" w:sz="0" w:space="0" w:color="auto"/>
        <w:bottom w:val="none" w:sz="0" w:space="0" w:color="auto"/>
        <w:right w:val="none" w:sz="0" w:space="0" w:color="auto"/>
      </w:divBdr>
    </w:div>
    <w:div w:id="1043016871">
      <w:bodyDiv w:val="1"/>
      <w:marLeft w:val="0"/>
      <w:marRight w:val="0"/>
      <w:marTop w:val="0"/>
      <w:marBottom w:val="0"/>
      <w:divBdr>
        <w:top w:val="none" w:sz="0" w:space="0" w:color="auto"/>
        <w:left w:val="none" w:sz="0" w:space="0" w:color="auto"/>
        <w:bottom w:val="none" w:sz="0" w:space="0" w:color="auto"/>
        <w:right w:val="none" w:sz="0" w:space="0" w:color="auto"/>
      </w:divBdr>
    </w:div>
    <w:div w:id="1073773431">
      <w:bodyDiv w:val="1"/>
      <w:marLeft w:val="0"/>
      <w:marRight w:val="0"/>
      <w:marTop w:val="0"/>
      <w:marBottom w:val="0"/>
      <w:divBdr>
        <w:top w:val="none" w:sz="0" w:space="0" w:color="auto"/>
        <w:left w:val="none" w:sz="0" w:space="0" w:color="auto"/>
        <w:bottom w:val="none" w:sz="0" w:space="0" w:color="auto"/>
        <w:right w:val="none" w:sz="0" w:space="0" w:color="auto"/>
      </w:divBdr>
    </w:div>
    <w:div w:id="1075206402">
      <w:bodyDiv w:val="1"/>
      <w:marLeft w:val="0"/>
      <w:marRight w:val="0"/>
      <w:marTop w:val="0"/>
      <w:marBottom w:val="0"/>
      <w:divBdr>
        <w:top w:val="none" w:sz="0" w:space="0" w:color="auto"/>
        <w:left w:val="none" w:sz="0" w:space="0" w:color="auto"/>
        <w:bottom w:val="none" w:sz="0" w:space="0" w:color="auto"/>
        <w:right w:val="none" w:sz="0" w:space="0" w:color="auto"/>
      </w:divBdr>
    </w:div>
    <w:div w:id="1104034298">
      <w:bodyDiv w:val="1"/>
      <w:marLeft w:val="0"/>
      <w:marRight w:val="0"/>
      <w:marTop w:val="0"/>
      <w:marBottom w:val="0"/>
      <w:divBdr>
        <w:top w:val="none" w:sz="0" w:space="0" w:color="auto"/>
        <w:left w:val="none" w:sz="0" w:space="0" w:color="auto"/>
        <w:bottom w:val="none" w:sz="0" w:space="0" w:color="auto"/>
        <w:right w:val="none" w:sz="0" w:space="0" w:color="auto"/>
      </w:divBdr>
    </w:div>
    <w:div w:id="1109202487">
      <w:bodyDiv w:val="1"/>
      <w:marLeft w:val="0"/>
      <w:marRight w:val="0"/>
      <w:marTop w:val="0"/>
      <w:marBottom w:val="0"/>
      <w:divBdr>
        <w:top w:val="none" w:sz="0" w:space="0" w:color="auto"/>
        <w:left w:val="none" w:sz="0" w:space="0" w:color="auto"/>
        <w:bottom w:val="none" w:sz="0" w:space="0" w:color="auto"/>
        <w:right w:val="none" w:sz="0" w:space="0" w:color="auto"/>
      </w:divBdr>
    </w:div>
    <w:div w:id="1130901858">
      <w:bodyDiv w:val="1"/>
      <w:marLeft w:val="0"/>
      <w:marRight w:val="0"/>
      <w:marTop w:val="0"/>
      <w:marBottom w:val="0"/>
      <w:divBdr>
        <w:top w:val="none" w:sz="0" w:space="0" w:color="auto"/>
        <w:left w:val="none" w:sz="0" w:space="0" w:color="auto"/>
        <w:bottom w:val="none" w:sz="0" w:space="0" w:color="auto"/>
        <w:right w:val="none" w:sz="0" w:space="0" w:color="auto"/>
      </w:divBdr>
    </w:div>
    <w:div w:id="1136067609">
      <w:bodyDiv w:val="1"/>
      <w:marLeft w:val="0"/>
      <w:marRight w:val="0"/>
      <w:marTop w:val="0"/>
      <w:marBottom w:val="0"/>
      <w:divBdr>
        <w:top w:val="none" w:sz="0" w:space="0" w:color="auto"/>
        <w:left w:val="none" w:sz="0" w:space="0" w:color="auto"/>
        <w:bottom w:val="none" w:sz="0" w:space="0" w:color="auto"/>
        <w:right w:val="none" w:sz="0" w:space="0" w:color="auto"/>
      </w:divBdr>
    </w:div>
    <w:div w:id="1150369156">
      <w:bodyDiv w:val="1"/>
      <w:marLeft w:val="0"/>
      <w:marRight w:val="0"/>
      <w:marTop w:val="0"/>
      <w:marBottom w:val="0"/>
      <w:divBdr>
        <w:top w:val="none" w:sz="0" w:space="0" w:color="auto"/>
        <w:left w:val="none" w:sz="0" w:space="0" w:color="auto"/>
        <w:bottom w:val="none" w:sz="0" w:space="0" w:color="auto"/>
        <w:right w:val="none" w:sz="0" w:space="0" w:color="auto"/>
      </w:divBdr>
    </w:div>
    <w:div w:id="1152017953">
      <w:bodyDiv w:val="1"/>
      <w:marLeft w:val="0"/>
      <w:marRight w:val="0"/>
      <w:marTop w:val="0"/>
      <w:marBottom w:val="0"/>
      <w:divBdr>
        <w:top w:val="none" w:sz="0" w:space="0" w:color="auto"/>
        <w:left w:val="none" w:sz="0" w:space="0" w:color="auto"/>
        <w:bottom w:val="none" w:sz="0" w:space="0" w:color="auto"/>
        <w:right w:val="none" w:sz="0" w:space="0" w:color="auto"/>
      </w:divBdr>
      <w:divsChild>
        <w:div w:id="265499246">
          <w:marLeft w:val="0"/>
          <w:marRight w:val="0"/>
          <w:marTop w:val="0"/>
          <w:marBottom w:val="0"/>
          <w:divBdr>
            <w:top w:val="none" w:sz="0" w:space="0" w:color="auto"/>
            <w:left w:val="none" w:sz="0" w:space="0" w:color="auto"/>
            <w:bottom w:val="none" w:sz="0" w:space="0" w:color="auto"/>
            <w:right w:val="none" w:sz="0" w:space="0" w:color="auto"/>
          </w:divBdr>
        </w:div>
        <w:div w:id="1699504776">
          <w:marLeft w:val="0"/>
          <w:marRight w:val="0"/>
          <w:marTop w:val="0"/>
          <w:marBottom w:val="0"/>
          <w:divBdr>
            <w:top w:val="none" w:sz="0" w:space="0" w:color="auto"/>
            <w:left w:val="none" w:sz="0" w:space="0" w:color="auto"/>
            <w:bottom w:val="none" w:sz="0" w:space="0" w:color="auto"/>
            <w:right w:val="none" w:sz="0" w:space="0" w:color="auto"/>
          </w:divBdr>
        </w:div>
      </w:divsChild>
    </w:div>
    <w:div w:id="1167671723">
      <w:bodyDiv w:val="1"/>
      <w:marLeft w:val="0"/>
      <w:marRight w:val="0"/>
      <w:marTop w:val="0"/>
      <w:marBottom w:val="0"/>
      <w:divBdr>
        <w:top w:val="none" w:sz="0" w:space="0" w:color="auto"/>
        <w:left w:val="none" w:sz="0" w:space="0" w:color="auto"/>
        <w:bottom w:val="none" w:sz="0" w:space="0" w:color="auto"/>
        <w:right w:val="none" w:sz="0" w:space="0" w:color="auto"/>
      </w:divBdr>
    </w:div>
    <w:div w:id="1282959468">
      <w:bodyDiv w:val="1"/>
      <w:marLeft w:val="0"/>
      <w:marRight w:val="0"/>
      <w:marTop w:val="0"/>
      <w:marBottom w:val="0"/>
      <w:divBdr>
        <w:top w:val="none" w:sz="0" w:space="0" w:color="auto"/>
        <w:left w:val="none" w:sz="0" w:space="0" w:color="auto"/>
        <w:bottom w:val="none" w:sz="0" w:space="0" w:color="auto"/>
        <w:right w:val="none" w:sz="0" w:space="0" w:color="auto"/>
      </w:divBdr>
    </w:div>
    <w:div w:id="1283801327">
      <w:bodyDiv w:val="1"/>
      <w:marLeft w:val="0"/>
      <w:marRight w:val="0"/>
      <w:marTop w:val="0"/>
      <w:marBottom w:val="0"/>
      <w:divBdr>
        <w:top w:val="none" w:sz="0" w:space="0" w:color="auto"/>
        <w:left w:val="none" w:sz="0" w:space="0" w:color="auto"/>
        <w:bottom w:val="none" w:sz="0" w:space="0" w:color="auto"/>
        <w:right w:val="none" w:sz="0" w:space="0" w:color="auto"/>
      </w:divBdr>
      <w:divsChild>
        <w:div w:id="876360091">
          <w:marLeft w:val="0"/>
          <w:marRight w:val="0"/>
          <w:marTop w:val="0"/>
          <w:marBottom w:val="0"/>
          <w:divBdr>
            <w:top w:val="none" w:sz="0" w:space="0" w:color="auto"/>
            <w:left w:val="none" w:sz="0" w:space="0" w:color="auto"/>
            <w:bottom w:val="none" w:sz="0" w:space="0" w:color="auto"/>
            <w:right w:val="none" w:sz="0" w:space="0" w:color="auto"/>
          </w:divBdr>
        </w:div>
      </w:divsChild>
    </w:div>
    <w:div w:id="1290433532">
      <w:bodyDiv w:val="1"/>
      <w:marLeft w:val="0"/>
      <w:marRight w:val="0"/>
      <w:marTop w:val="0"/>
      <w:marBottom w:val="0"/>
      <w:divBdr>
        <w:top w:val="none" w:sz="0" w:space="0" w:color="auto"/>
        <w:left w:val="none" w:sz="0" w:space="0" w:color="auto"/>
        <w:bottom w:val="none" w:sz="0" w:space="0" w:color="auto"/>
        <w:right w:val="none" w:sz="0" w:space="0" w:color="auto"/>
      </w:divBdr>
      <w:divsChild>
        <w:div w:id="1858735857">
          <w:marLeft w:val="0"/>
          <w:marRight w:val="0"/>
          <w:marTop w:val="0"/>
          <w:marBottom w:val="0"/>
          <w:divBdr>
            <w:top w:val="none" w:sz="0" w:space="0" w:color="auto"/>
            <w:left w:val="none" w:sz="0" w:space="0" w:color="auto"/>
            <w:bottom w:val="none" w:sz="0" w:space="0" w:color="auto"/>
            <w:right w:val="none" w:sz="0" w:space="0" w:color="auto"/>
          </w:divBdr>
        </w:div>
      </w:divsChild>
    </w:div>
    <w:div w:id="1294754015">
      <w:bodyDiv w:val="1"/>
      <w:marLeft w:val="0"/>
      <w:marRight w:val="0"/>
      <w:marTop w:val="0"/>
      <w:marBottom w:val="0"/>
      <w:divBdr>
        <w:top w:val="none" w:sz="0" w:space="0" w:color="auto"/>
        <w:left w:val="none" w:sz="0" w:space="0" w:color="auto"/>
        <w:bottom w:val="none" w:sz="0" w:space="0" w:color="auto"/>
        <w:right w:val="none" w:sz="0" w:space="0" w:color="auto"/>
      </w:divBdr>
    </w:div>
    <w:div w:id="1324049327">
      <w:bodyDiv w:val="1"/>
      <w:marLeft w:val="0"/>
      <w:marRight w:val="0"/>
      <w:marTop w:val="0"/>
      <w:marBottom w:val="0"/>
      <w:divBdr>
        <w:top w:val="none" w:sz="0" w:space="0" w:color="auto"/>
        <w:left w:val="none" w:sz="0" w:space="0" w:color="auto"/>
        <w:bottom w:val="none" w:sz="0" w:space="0" w:color="auto"/>
        <w:right w:val="none" w:sz="0" w:space="0" w:color="auto"/>
      </w:divBdr>
    </w:div>
    <w:div w:id="1334721612">
      <w:bodyDiv w:val="1"/>
      <w:marLeft w:val="0"/>
      <w:marRight w:val="0"/>
      <w:marTop w:val="0"/>
      <w:marBottom w:val="0"/>
      <w:divBdr>
        <w:top w:val="none" w:sz="0" w:space="0" w:color="auto"/>
        <w:left w:val="none" w:sz="0" w:space="0" w:color="auto"/>
        <w:bottom w:val="none" w:sz="0" w:space="0" w:color="auto"/>
        <w:right w:val="none" w:sz="0" w:space="0" w:color="auto"/>
      </w:divBdr>
    </w:div>
    <w:div w:id="1347900890">
      <w:bodyDiv w:val="1"/>
      <w:marLeft w:val="0"/>
      <w:marRight w:val="0"/>
      <w:marTop w:val="0"/>
      <w:marBottom w:val="0"/>
      <w:divBdr>
        <w:top w:val="none" w:sz="0" w:space="0" w:color="auto"/>
        <w:left w:val="none" w:sz="0" w:space="0" w:color="auto"/>
        <w:bottom w:val="none" w:sz="0" w:space="0" w:color="auto"/>
        <w:right w:val="none" w:sz="0" w:space="0" w:color="auto"/>
      </w:divBdr>
    </w:div>
    <w:div w:id="1365330254">
      <w:bodyDiv w:val="1"/>
      <w:marLeft w:val="0"/>
      <w:marRight w:val="0"/>
      <w:marTop w:val="0"/>
      <w:marBottom w:val="0"/>
      <w:divBdr>
        <w:top w:val="none" w:sz="0" w:space="0" w:color="auto"/>
        <w:left w:val="none" w:sz="0" w:space="0" w:color="auto"/>
        <w:bottom w:val="none" w:sz="0" w:space="0" w:color="auto"/>
        <w:right w:val="none" w:sz="0" w:space="0" w:color="auto"/>
      </w:divBdr>
    </w:div>
    <w:div w:id="1369405571">
      <w:bodyDiv w:val="1"/>
      <w:marLeft w:val="0"/>
      <w:marRight w:val="0"/>
      <w:marTop w:val="0"/>
      <w:marBottom w:val="0"/>
      <w:divBdr>
        <w:top w:val="none" w:sz="0" w:space="0" w:color="auto"/>
        <w:left w:val="none" w:sz="0" w:space="0" w:color="auto"/>
        <w:bottom w:val="none" w:sz="0" w:space="0" w:color="auto"/>
        <w:right w:val="none" w:sz="0" w:space="0" w:color="auto"/>
      </w:divBdr>
    </w:div>
    <w:div w:id="1391533521">
      <w:bodyDiv w:val="1"/>
      <w:marLeft w:val="0"/>
      <w:marRight w:val="0"/>
      <w:marTop w:val="0"/>
      <w:marBottom w:val="0"/>
      <w:divBdr>
        <w:top w:val="none" w:sz="0" w:space="0" w:color="auto"/>
        <w:left w:val="none" w:sz="0" w:space="0" w:color="auto"/>
        <w:bottom w:val="none" w:sz="0" w:space="0" w:color="auto"/>
        <w:right w:val="none" w:sz="0" w:space="0" w:color="auto"/>
      </w:divBdr>
    </w:div>
    <w:div w:id="1398937832">
      <w:bodyDiv w:val="1"/>
      <w:marLeft w:val="0"/>
      <w:marRight w:val="0"/>
      <w:marTop w:val="0"/>
      <w:marBottom w:val="0"/>
      <w:divBdr>
        <w:top w:val="none" w:sz="0" w:space="0" w:color="auto"/>
        <w:left w:val="none" w:sz="0" w:space="0" w:color="auto"/>
        <w:bottom w:val="none" w:sz="0" w:space="0" w:color="auto"/>
        <w:right w:val="none" w:sz="0" w:space="0" w:color="auto"/>
      </w:divBdr>
    </w:div>
    <w:div w:id="1429084806">
      <w:bodyDiv w:val="1"/>
      <w:marLeft w:val="0"/>
      <w:marRight w:val="0"/>
      <w:marTop w:val="0"/>
      <w:marBottom w:val="0"/>
      <w:divBdr>
        <w:top w:val="none" w:sz="0" w:space="0" w:color="auto"/>
        <w:left w:val="none" w:sz="0" w:space="0" w:color="auto"/>
        <w:bottom w:val="none" w:sz="0" w:space="0" w:color="auto"/>
        <w:right w:val="none" w:sz="0" w:space="0" w:color="auto"/>
      </w:divBdr>
    </w:div>
    <w:div w:id="1456869733">
      <w:bodyDiv w:val="1"/>
      <w:marLeft w:val="0"/>
      <w:marRight w:val="0"/>
      <w:marTop w:val="0"/>
      <w:marBottom w:val="0"/>
      <w:divBdr>
        <w:top w:val="none" w:sz="0" w:space="0" w:color="auto"/>
        <w:left w:val="none" w:sz="0" w:space="0" w:color="auto"/>
        <w:bottom w:val="none" w:sz="0" w:space="0" w:color="auto"/>
        <w:right w:val="none" w:sz="0" w:space="0" w:color="auto"/>
      </w:divBdr>
    </w:div>
    <w:div w:id="1520702079">
      <w:bodyDiv w:val="1"/>
      <w:marLeft w:val="0"/>
      <w:marRight w:val="0"/>
      <w:marTop w:val="0"/>
      <w:marBottom w:val="0"/>
      <w:divBdr>
        <w:top w:val="none" w:sz="0" w:space="0" w:color="auto"/>
        <w:left w:val="none" w:sz="0" w:space="0" w:color="auto"/>
        <w:bottom w:val="none" w:sz="0" w:space="0" w:color="auto"/>
        <w:right w:val="none" w:sz="0" w:space="0" w:color="auto"/>
      </w:divBdr>
    </w:div>
    <w:div w:id="1541670617">
      <w:bodyDiv w:val="1"/>
      <w:marLeft w:val="0"/>
      <w:marRight w:val="0"/>
      <w:marTop w:val="0"/>
      <w:marBottom w:val="0"/>
      <w:divBdr>
        <w:top w:val="none" w:sz="0" w:space="0" w:color="auto"/>
        <w:left w:val="none" w:sz="0" w:space="0" w:color="auto"/>
        <w:bottom w:val="none" w:sz="0" w:space="0" w:color="auto"/>
        <w:right w:val="none" w:sz="0" w:space="0" w:color="auto"/>
      </w:divBdr>
    </w:div>
    <w:div w:id="1559391458">
      <w:bodyDiv w:val="1"/>
      <w:marLeft w:val="0"/>
      <w:marRight w:val="0"/>
      <w:marTop w:val="0"/>
      <w:marBottom w:val="0"/>
      <w:divBdr>
        <w:top w:val="none" w:sz="0" w:space="0" w:color="auto"/>
        <w:left w:val="none" w:sz="0" w:space="0" w:color="auto"/>
        <w:bottom w:val="none" w:sz="0" w:space="0" w:color="auto"/>
        <w:right w:val="none" w:sz="0" w:space="0" w:color="auto"/>
      </w:divBdr>
    </w:div>
    <w:div w:id="1581450221">
      <w:bodyDiv w:val="1"/>
      <w:marLeft w:val="0"/>
      <w:marRight w:val="0"/>
      <w:marTop w:val="0"/>
      <w:marBottom w:val="0"/>
      <w:divBdr>
        <w:top w:val="none" w:sz="0" w:space="0" w:color="auto"/>
        <w:left w:val="none" w:sz="0" w:space="0" w:color="auto"/>
        <w:bottom w:val="none" w:sz="0" w:space="0" w:color="auto"/>
        <w:right w:val="none" w:sz="0" w:space="0" w:color="auto"/>
      </w:divBdr>
    </w:div>
    <w:div w:id="1581527278">
      <w:bodyDiv w:val="1"/>
      <w:marLeft w:val="0"/>
      <w:marRight w:val="0"/>
      <w:marTop w:val="0"/>
      <w:marBottom w:val="0"/>
      <w:divBdr>
        <w:top w:val="none" w:sz="0" w:space="0" w:color="auto"/>
        <w:left w:val="none" w:sz="0" w:space="0" w:color="auto"/>
        <w:bottom w:val="none" w:sz="0" w:space="0" w:color="auto"/>
        <w:right w:val="none" w:sz="0" w:space="0" w:color="auto"/>
      </w:divBdr>
    </w:div>
    <w:div w:id="1591692179">
      <w:bodyDiv w:val="1"/>
      <w:marLeft w:val="0"/>
      <w:marRight w:val="0"/>
      <w:marTop w:val="0"/>
      <w:marBottom w:val="0"/>
      <w:divBdr>
        <w:top w:val="none" w:sz="0" w:space="0" w:color="auto"/>
        <w:left w:val="none" w:sz="0" w:space="0" w:color="auto"/>
        <w:bottom w:val="none" w:sz="0" w:space="0" w:color="auto"/>
        <w:right w:val="none" w:sz="0" w:space="0" w:color="auto"/>
      </w:divBdr>
    </w:div>
    <w:div w:id="1598949184">
      <w:bodyDiv w:val="1"/>
      <w:marLeft w:val="0"/>
      <w:marRight w:val="0"/>
      <w:marTop w:val="0"/>
      <w:marBottom w:val="0"/>
      <w:divBdr>
        <w:top w:val="none" w:sz="0" w:space="0" w:color="auto"/>
        <w:left w:val="none" w:sz="0" w:space="0" w:color="auto"/>
        <w:bottom w:val="none" w:sz="0" w:space="0" w:color="auto"/>
        <w:right w:val="none" w:sz="0" w:space="0" w:color="auto"/>
      </w:divBdr>
    </w:div>
    <w:div w:id="1653099538">
      <w:bodyDiv w:val="1"/>
      <w:marLeft w:val="0"/>
      <w:marRight w:val="0"/>
      <w:marTop w:val="0"/>
      <w:marBottom w:val="0"/>
      <w:divBdr>
        <w:top w:val="none" w:sz="0" w:space="0" w:color="auto"/>
        <w:left w:val="none" w:sz="0" w:space="0" w:color="auto"/>
        <w:bottom w:val="none" w:sz="0" w:space="0" w:color="auto"/>
        <w:right w:val="none" w:sz="0" w:space="0" w:color="auto"/>
      </w:divBdr>
    </w:div>
    <w:div w:id="1660572611">
      <w:bodyDiv w:val="1"/>
      <w:marLeft w:val="0"/>
      <w:marRight w:val="0"/>
      <w:marTop w:val="0"/>
      <w:marBottom w:val="0"/>
      <w:divBdr>
        <w:top w:val="none" w:sz="0" w:space="0" w:color="auto"/>
        <w:left w:val="none" w:sz="0" w:space="0" w:color="auto"/>
        <w:bottom w:val="none" w:sz="0" w:space="0" w:color="auto"/>
        <w:right w:val="none" w:sz="0" w:space="0" w:color="auto"/>
      </w:divBdr>
    </w:div>
    <w:div w:id="1669215820">
      <w:bodyDiv w:val="1"/>
      <w:marLeft w:val="0"/>
      <w:marRight w:val="0"/>
      <w:marTop w:val="0"/>
      <w:marBottom w:val="0"/>
      <w:divBdr>
        <w:top w:val="none" w:sz="0" w:space="0" w:color="auto"/>
        <w:left w:val="none" w:sz="0" w:space="0" w:color="auto"/>
        <w:bottom w:val="none" w:sz="0" w:space="0" w:color="auto"/>
        <w:right w:val="none" w:sz="0" w:space="0" w:color="auto"/>
      </w:divBdr>
    </w:div>
    <w:div w:id="1694500915">
      <w:bodyDiv w:val="1"/>
      <w:marLeft w:val="0"/>
      <w:marRight w:val="0"/>
      <w:marTop w:val="0"/>
      <w:marBottom w:val="0"/>
      <w:divBdr>
        <w:top w:val="none" w:sz="0" w:space="0" w:color="auto"/>
        <w:left w:val="none" w:sz="0" w:space="0" w:color="auto"/>
        <w:bottom w:val="none" w:sz="0" w:space="0" w:color="auto"/>
        <w:right w:val="none" w:sz="0" w:space="0" w:color="auto"/>
      </w:divBdr>
    </w:div>
    <w:div w:id="1696803878">
      <w:bodyDiv w:val="1"/>
      <w:marLeft w:val="0"/>
      <w:marRight w:val="0"/>
      <w:marTop w:val="0"/>
      <w:marBottom w:val="0"/>
      <w:divBdr>
        <w:top w:val="none" w:sz="0" w:space="0" w:color="auto"/>
        <w:left w:val="none" w:sz="0" w:space="0" w:color="auto"/>
        <w:bottom w:val="none" w:sz="0" w:space="0" w:color="auto"/>
        <w:right w:val="none" w:sz="0" w:space="0" w:color="auto"/>
      </w:divBdr>
    </w:div>
    <w:div w:id="1699696174">
      <w:bodyDiv w:val="1"/>
      <w:marLeft w:val="0"/>
      <w:marRight w:val="0"/>
      <w:marTop w:val="0"/>
      <w:marBottom w:val="0"/>
      <w:divBdr>
        <w:top w:val="none" w:sz="0" w:space="0" w:color="auto"/>
        <w:left w:val="none" w:sz="0" w:space="0" w:color="auto"/>
        <w:bottom w:val="none" w:sz="0" w:space="0" w:color="auto"/>
        <w:right w:val="none" w:sz="0" w:space="0" w:color="auto"/>
      </w:divBdr>
    </w:div>
    <w:div w:id="1711614897">
      <w:bodyDiv w:val="1"/>
      <w:marLeft w:val="0"/>
      <w:marRight w:val="0"/>
      <w:marTop w:val="0"/>
      <w:marBottom w:val="0"/>
      <w:divBdr>
        <w:top w:val="none" w:sz="0" w:space="0" w:color="auto"/>
        <w:left w:val="none" w:sz="0" w:space="0" w:color="auto"/>
        <w:bottom w:val="none" w:sz="0" w:space="0" w:color="auto"/>
        <w:right w:val="none" w:sz="0" w:space="0" w:color="auto"/>
      </w:divBdr>
      <w:divsChild>
        <w:div w:id="744451766">
          <w:marLeft w:val="0"/>
          <w:marRight w:val="0"/>
          <w:marTop w:val="0"/>
          <w:marBottom w:val="0"/>
          <w:divBdr>
            <w:top w:val="none" w:sz="0" w:space="0" w:color="auto"/>
            <w:left w:val="none" w:sz="0" w:space="0" w:color="auto"/>
            <w:bottom w:val="none" w:sz="0" w:space="0" w:color="auto"/>
            <w:right w:val="none" w:sz="0" w:space="0" w:color="auto"/>
          </w:divBdr>
        </w:div>
      </w:divsChild>
    </w:div>
    <w:div w:id="1713728750">
      <w:bodyDiv w:val="1"/>
      <w:marLeft w:val="0"/>
      <w:marRight w:val="0"/>
      <w:marTop w:val="0"/>
      <w:marBottom w:val="0"/>
      <w:divBdr>
        <w:top w:val="none" w:sz="0" w:space="0" w:color="auto"/>
        <w:left w:val="none" w:sz="0" w:space="0" w:color="auto"/>
        <w:bottom w:val="none" w:sz="0" w:space="0" w:color="auto"/>
        <w:right w:val="none" w:sz="0" w:space="0" w:color="auto"/>
      </w:divBdr>
    </w:div>
    <w:div w:id="1726097979">
      <w:bodyDiv w:val="1"/>
      <w:marLeft w:val="0"/>
      <w:marRight w:val="0"/>
      <w:marTop w:val="0"/>
      <w:marBottom w:val="0"/>
      <w:divBdr>
        <w:top w:val="none" w:sz="0" w:space="0" w:color="auto"/>
        <w:left w:val="none" w:sz="0" w:space="0" w:color="auto"/>
        <w:bottom w:val="none" w:sz="0" w:space="0" w:color="auto"/>
        <w:right w:val="none" w:sz="0" w:space="0" w:color="auto"/>
      </w:divBdr>
    </w:div>
    <w:div w:id="1744446410">
      <w:bodyDiv w:val="1"/>
      <w:marLeft w:val="0"/>
      <w:marRight w:val="0"/>
      <w:marTop w:val="0"/>
      <w:marBottom w:val="0"/>
      <w:divBdr>
        <w:top w:val="none" w:sz="0" w:space="0" w:color="auto"/>
        <w:left w:val="none" w:sz="0" w:space="0" w:color="auto"/>
        <w:bottom w:val="none" w:sz="0" w:space="0" w:color="auto"/>
        <w:right w:val="none" w:sz="0" w:space="0" w:color="auto"/>
      </w:divBdr>
    </w:div>
    <w:div w:id="1745955904">
      <w:bodyDiv w:val="1"/>
      <w:marLeft w:val="0"/>
      <w:marRight w:val="0"/>
      <w:marTop w:val="0"/>
      <w:marBottom w:val="0"/>
      <w:divBdr>
        <w:top w:val="none" w:sz="0" w:space="0" w:color="auto"/>
        <w:left w:val="none" w:sz="0" w:space="0" w:color="auto"/>
        <w:bottom w:val="none" w:sz="0" w:space="0" w:color="auto"/>
        <w:right w:val="none" w:sz="0" w:space="0" w:color="auto"/>
      </w:divBdr>
    </w:div>
    <w:div w:id="1748769499">
      <w:bodyDiv w:val="1"/>
      <w:marLeft w:val="0"/>
      <w:marRight w:val="0"/>
      <w:marTop w:val="0"/>
      <w:marBottom w:val="0"/>
      <w:divBdr>
        <w:top w:val="none" w:sz="0" w:space="0" w:color="auto"/>
        <w:left w:val="none" w:sz="0" w:space="0" w:color="auto"/>
        <w:bottom w:val="none" w:sz="0" w:space="0" w:color="auto"/>
        <w:right w:val="none" w:sz="0" w:space="0" w:color="auto"/>
      </w:divBdr>
    </w:div>
    <w:div w:id="1764763166">
      <w:bodyDiv w:val="1"/>
      <w:marLeft w:val="0"/>
      <w:marRight w:val="0"/>
      <w:marTop w:val="0"/>
      <w:marBottom w:val="0"/>
      <w:divBdr>
        <w:top w:val="none" w:sz="0" w:space="0" w:color="auto"/>
        <w:left w:val="none" w:sz="0" w:space="0" w:color="auto"/>
        <w:bottom w:val="none" w:sz="0" w:space="0" w:color="auto"/>
        <w:right w:val="none" w:sz="0" w:space="0" w:color="auto"/>
      </w:divBdr>
    </w:div>
    <w:div w:id="1773285223">
      <w:bodyDiv w:val="1"/>
      <w:marLeft w:val="0"/>
      <w:marRight w:val="0"/>
      <w:marTop w:val="0"/>
      <w:marBottom w:val="0"/>
      <w:divBdr>
        <w:top w:val="none" w:sz="0" w:space="0" w:color="auto"/>
        <w:left w:val="none" w:sz="0" w:space="0" w:color="auto"/>
        <w:bottom w:val="none" w:sz="0" w:space="0" w:color="auto"/>
        <w:right w:val="none" w:sz="0" w:space="0" w:color="auto"/>
      </w:divBdr>
    </w:div>
    <w:div w:id="1786579795">
      <w:bodyDiv w:val="1"/>
      <w:marLeft w:val="0"/>
      <w:marRight w:val="0"/>
      <w:marTop w:val="0"/>
      <w:marBottom w:val="0"/>
      <w:divBdr>
        <w:top w:val="none" w:sz="0" w:space="0" w:color="auto"/>
        <w:left w:val="none" w:sz="0" w:space="0" w:color="auto"/>
        <w:bottom w:val="none" w:sz="0" w:space="0" w:color="auto"/>
        <w:right w:val="none" w:sz="0" w:space="0" w:color="auto"/>
      </w:divBdr>
    </w:div>
    <w:div w:id="1803577176">
      <w:bodyDiv w:val="1"/>
      <w:marLeft w:val="0"/>
      <w:marRight w:val="0"/>
      <w:marTop w:val="0"/>
      <w:marBottom w:val="0"/>
      <w:divBdr>
        <w:top w:val="none" w:sz="0" w:space="0" w:color="auto"/>
        <w:left w:val="none" w:sz="0" w:space="0" w:color="auto"/>
        <w:bottom w:val="none" w:sz="0" w:space="0" w:color="auto"/>
        <w:right w:val="none" w:sz="0" w:space="0" w:color="auto"/>
      </w:divBdr>
    </w:div>
    <w:div w:id="1819616274">
      <w:bodyDiv w:val="1"/>
      <w:marLeft w:val="0"/>
      <w:marRight w:val="0"/>
      <w:marTop w:val="0"/>
      <w:marBottom w:val="0"/>
      <w:divBdr>
        <w:top w:val="none" w:sz="0" w:space="0" w:color="auto"/>
        <w:left w:val="none" w:sz="0" w:space="0" w:color="auto"/>
        <w:bottom w:val="none" w:sz="0" w:space="0" w:color="auto"/>
        <w:right w:val="none" w:sz="0" w:space="0" w:color="auto"/>
      </w:divBdr>
    </w:div>
    <w:div w:id="1824156851">
      <w:bodyDiv w:val="1"/>
      <w:marLeft w:val="0"/>
      <w:marRight w:val="0"/>
      <w:marTop w:val="0"/>
      <w:marBottom w:val="0"/>
      <w:divBdr>
        <w:top w:val="none" w:sz="0" w:space="0" w:color="auto"/>
        <w:left w:val="none" w:sz="0" w:space="0" w:color="auto"/>
        <w:bottom w:val="none" w:sz="0" w:space="0" w:color="auto"/>
        <w:right w:val="none" w:sz="0" w:space="0" w:color="auto"/>
      </w:divBdr>
    </w:div>
    <w:div w:id="1849783659">
      <w:bodyDiv w:val="1"/>
      <w:marLeft w:val="0"/>
      <w:marRight w:val="0"/>
      <w:marTop w:val="0"/>
      <w:marBottom w:val="0"/>
      <w:divBdr>
        <w:top w:val="none" w:sz="0" w:space="0" w:color="auto"/>
        <w:left w:val="none" w:sz="0" w:space="0" w:color="auto"/>
        <w:bottom w:val="none" w:sz="0" w:space="0" w:color="auto"/>
        <w:right w:val="none" w:sz="0" w:space="0" w:color="auto"/>
      </w:divBdr>
    </w:div>
    <w:div w:id="1851213352">
      <w:bodyDiv w:val="1"/>
      <w:marLeft w:val="0"/>
      <w:marRight w:val="0"/>
      <w:marTop w:val="0"/>
      <w:marBottom w:val="0"/>
      <w:divBdr>
        <w:top w:val="none" w:sz="0" w:space="0" w:color="auto"/>
        <w:left w:val="none" w:sz="0" w:space="0" w:color="auto"/>
        <w:bottom w:val="none" w:sz="0" w:space="0" w:color="auto"/>
        <w:right w:val="none" w:sz="0" w:space="0" w:color="auto"/>
      </w:divBdr>
    </w:div>
    <w:div w:id="1856840126">
      <w:bodyDiv w:val="1"/>
      <w:marLeft w:val="0"/>
      <w:marRight w:val="0"/>
      <w:marTop w:val="0"/>
      <w:marBottom w:val="0"/>
      <w:divBdr>
        <w:top w:val="none" w:sz="0" w:space="0" w:color="auto"/>
        <w:left w:val="none" w:sz="0" w:space="0" w:color="auto"/>
        <w:bottom w:val="none" w:sz="0" w:space="0" w:color="auto"/>
        <w:right w:val="none" w:sz="0" w:space="0" w:color="auto"/>
      </w:divBdr>
    </w:div>
    <w:div w:id="1877739316">
      <w:bodyDiv w:val="1"/>
      <w:marLeft w:val="0"/>
      <w:marRight w:val="0"/>
      <w:marTop w:val="0"/>
      <w:marBottom w:val="0"/>
      <w:divBdr>
        <w:top w:val="none" w:sz="0" w:space="0" w:color="auto"/>
        <w:left w:val="none" w:sz="0" w:space="0" w:color="auto"/>
        <w:bottom w:val="none" w:sz="0" w:space="0" w:color="auto"/>
        <w:right w:val="none" w:sz="0" w:space="0" w:color="auto"/>
      </w:divBdr>
    </w:div>
    <w:div w:id="1931547216">
      <w:bodyDiv w:val="1"/>
      <w:marLeft w:val="0"/>
      <w:marRight w:val="0"/>
      <w:marTop w:val="0"/>
      <w:marBottom w:val="0"/>
      <w:divBdr>
        <w:top w:val="none" w:sz="0" w:space="0" w:color="auto"/>
        <w:left w:val="none" w:sz="0" w:space="0" w:color="auto"/>
        <w:bottom w:val="none" w:sz="0" w:space="0" w:color="auto"/>
        <w:right w:val="none" w:sz="0" w:space="0" w:color="auto"/>
      </w:divBdr>
    </w:div>
    <w:div w:id="1941253578">
      <w:bodyDiv w:val="1"/>
      <w:marLeft w:val="0"/>
      <w:marRight w:val="0"/>
      <w:marTop w:val="0"/>
      <w:marBottom w:val="0"/>
      <w:divBdr>
        <w:top w:val="none" w:sz="0" w:space="0" w:color="auto"/>
        <w:left w:val="none" w:sz="0" w:space="0" w:color="auto"/>
        <w:bottom w:val="none" w:sz="0" w:space="0" w:color="auto"/>
        <w:right w:val="none" w:sz="0" w:space="0" w:color="auto"/>
      </w:divBdr>
    </w:div>
    <w:div w:id="1942569225">
      <w:bodyDiv w:val="1"/>
      <w:marLeft w:val="0"/>
      <w:marRight w:val="0"/>
      <w:marTop w:val="0"/>
      <w:marBottom w:val="0"/>
      <w:divBdr>
        <w:top w:val="none" w:sz="0" w:space="0" w:color="auto"/>
        <w:left w:val="none" w:sz="0" w:space="0" w:color="auto"/>
        <w:bottom w:val="none" w:sz="0" w:space="0" w:color="auto"/>
        <w:right w:val="none" w:sz="0" w:space="0" w:color="auto"/>
      </w:divBdr>
    </w:div>
    <w:div w:id="1964383226">
      <w:bodyDiv w:val="1"/>
      <w:marLeft w:val="0"/>
      <w:marRight w:val="0"/>
      <w:marTop w:val="0"/>
      <w:marBottom w:val="0"/>
      <w:divBdr>
        <w:top w:val="none" w:sz="0" w:space="0" w:color="auto"/>
        <w:left w:val="none" w:sz="0" w:space="0" w:color="auto"/>
        <w:bottom w:val="none" w:sz="0" w:space="0" w:color="auto"/>
        <w:right w:val="none" w:sz="0" w:space="0" w:color="auto"/>
      </w:divBdr>
    </w:div>
    <w:div w:id="1971208436">
      <w:bodyDiv w:val="1"/>
      <w:marLeft w:val="0"/>
      <w:marRight w:val="0"/>
      <w:marTop w:val="0"/>
      <w:marBottom w:val="0"/>
      <w:divBdr>
        <w:top w:val="none" w:sz="0" w:space="0" w:color="auto"/>
        <w:left w:val="none" w:sz="0" w:space="0" w:color="auto"/>
        <w:bottom w:val="none" w:sz="0" w:space="0" w:color="auto"/>
        <w:right w:val="none" w:sz="0" w:space="0" w:color="auto"/>
      </w:divBdr>
    </w:div>
    <w:div w:id="1988699925">
      <w:bodyDiv w:val="1"/>
      <w:marLeft w:val="0"/>
      <w:marRight w:val="0"/>
      <w:marTop w:val="0"/>
      <w:marBottom w:val="0"/>
      <w:divBdr>
        <w:top w:val="none" w:sz="0" w:space="0" w:color="auto"/>
        <w:left w:val="none" w:sz="0" w:space="0" w:color="auto"/>
        <w:bottom w:val="none" w:sz="0" w:space="0" w:color="auto"/>
        <w:right w:val="none" w:sz="0" w:space="0" w:color="auto"/>
      </w:divBdr>
    </w:div>
    <w:div w:id="1990671667">
      <w:bodyDiv w:val="1"/>
      <w:marLeft w:val="0"/>
      <w:marRight w:val="0"/>
      <w:marTop w:val="0"/>
      <w:marBottom w:val="0"/>
      <w:divBdr>
        <w:top w:val="none" w:sz="0" w:space="0" w:color="auto"/>
        <w:left w:val="none" w:sz="0" w:space="0" w:color="auto"/>
        <w:bottom w:val="none" w:sz="0" w:space="0" w:color="auto"/>
        <w:right w:val="none" w:sz="0" w:space="0" w:color="auto"/>
      </w:divBdr>
    </w:div>
    <w:div w:id="1999578361">
      <w:bodyDiv w:val="1"/>
      <w:marLeft w:val="0"/>
      <w:marRight w:val="0"/>
      <w:marTop w:val="0"/>
      <w:marBottom w:val="0"/>
      <w:divBdr>
        <w:top w:val="none" w:sz="0" w:space="0" w:color="auto"/>
        <w:left w:val="none" w:sz="0" w:space="0" w:color="auto"/>
        <w:bottom w:val="none" w:sz="0" w:space="0" w:color="auto"/>
        <w:right w:val="none" w:sz="0" w:space="0" w:color="auto"/>
      </w:divBdr>
    </w:div>
    <w:div w:id="2000426157">
      <w:bodyDiv w:val="1"/>
      <w:marLeft w:val="0"/>
      <w:marRight w:val="0"/>
      <w:marTop w:val="0"/>
      <w:marBottom w:val="0"/>
      <w:divBdr>
        <w:top w:val="none" w:sz="0" w:space="0" w:color="auto"/>
        <w:left w:val="none" w:sz="0" w:space="0" w:color="auto"/>
        <w:bottom w:val="none" w:sz="0" w:space="0" w:color="auto"/>
        <w:right w:val="none" w:sz="0" w:space="0" w:color="auto"/>
      </w:divBdr>
    </w:div>
    <w:div w:id="2003775109">
      <w:bodyDiv w:val="1"/>
      <w:marLeft w:val="0"/>
      <w:marRight w:val="0"/>
      <w:marTop w:val="0"/>
      <w:marBottom w:val="0"/>
      <w:divBdr>
        <w:top w:val="none" w:sz="0" w:space="0" w:color="auto"/>
        <w:left w:val="none" w:sz="0" w:space="0" w:color="auto"/>
        <w:bottom w:val="none" w:sz="0" w:space="0" w:color="auto"/>
        <w:right w:val="none" w:sz="0" w:space="0" w:color="auto"/>
      </w:divBdr>
    </w:div>
    <w:div w:id="2027292671">
      <w:bodyDiv w:val="1"/>
      <w:marLeft w:val="0"/>
      <w:marRight w:val="0"/>
      <w:marTop w:val="0"/>
      <w:marBottom w:val="0"/>
      <w:divBdr>
        <w:top w:val="none" w:sz="0" w:space="0" w:color="auto"/>
        <w:left w:val="none" w:sz="0" w:space="0" w:color="auto"/>
        <w:bottom w:val="none" w:sz="0" w:space="0" w:color="auto"/>
        <w:right w:val="none" w:sz="0" w:space="0" w:color="auto"/>
      </w:divBdr>
    </w:div>
    <w:div w:id="2033216306">
      <w:bodyDiv w:val="1"/>
      <w:marLeft w:val="0"/>
      <w:marRight w:val="0"/>
      <w:marTop w:val="0"/>
      <w:marBottom w:val="0"/>
      <w:divBdr>
        <w:top w:val="none" w:sz="0" w:space="0" w:color="auto"/>
        <w:left w:val="none" w:sz="0" w:space="0" w:color="auto"/>
        <w:bottom w:val="none" w:sz="0" w:space="0" w:color="auto"/>
        <w:right w:val="none" w:sz="0" w:space="0" w:color="auto"/>
      </w:divBdr>
    </w:div>
    <w:div w:id="2036419928">
      <w:bodyDiv w:val="1"/>
      <w:marLeft w:val="0"/>
      <w:marRight w:val="0"/>
      <w:marTop w:val="0"/>
      <w:marBottom w:val="0"/>
      <w:divBdr>
        <w:top w:val="none" w:sz="0" w:space="0" w:color="auto"/>
        <w:left w:val="none" w:sz="0" w:space="0" w:color="auto"/>
        <w:bottom w:val="none" w:sz="0" w:space="0" w:color="auto"/>
        <w:right w:val="none" w:sz="0" w:space="0" w:color="auto"/>
      </w:divBdr>
    </w:div>
    <w:div w:id="2042895300">
      <w:bodyDiv w:val="1"/>
      <w:marLeft w:val="0"/>
      <w:marRight w:val="0"/>
      <w:marTop w:val="0"/>
      <w:marBottom w:val="0"/>
      <w:divBdr>
        <w:top w:val="none" w:sz="0" w:space="0" w:color="auto"/>
        <w:left w:val="none" w:sz="0" w:space="0" w:color="auto"/>
        <w:bottom w:val="none" w:sz="0" w:space="0" w:color="auto"/>
        <w:right w:val="none" w:sz="0" w:space="0" w:color="auto"/>
      </w:divBdr>
    </w:div>
    <w:div w:id="2090468464">
      <w:bodyDiv w:val="1"/>
      <w:marLeft w:val="0"/>
      <w:marRight w:val="0"/>
      <w:marTop w:val="0"/>
      <w:marBottom w:val="0"/>
      <w:divBdr>
        <w:top w:val="none" w:sz="0" w:space="0" w:color="auto"/>
        <w:left w:val="none" w:sz="0" w:space="0" w:color="auto"/>
        <w:bottom w:val="none" w:sz="0" w:space="0" w:color="auto"/>
        <w:right w:val="none" w:sz="0" w:space="0" w:color="auto"/>
      </w:divBdr>
    </w:div>
    <w:div w:id="211578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51CCE-718E-4D4C-B2D0-9B091B47C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2</Pages>
  <Words>239</Words>
  <Characters>1363</Characters>
  <Application>Microsoft Office Word</Application>
  <DocSecurity>0</DocSecurity>
  <Lines>11</Lines>
  <Paragraphs>3</Paragraphs>
  <ScaleCrop>false</ScaleCrop>
  <Company>Yuan Ze University</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李育枝</dc:creator>
  <cp:keywords/>
  <dc:description/>
  <cp:lastModifiedBy>李孟珊</cp:lastModifiedBy>
  <cp:revision>55</cp:revision>
  <cp:lastPrinted>2025-01-20T05:41:00Z</cp:lastPrinted>
  <dcterms:created xsi:type="dcterms:W3CDTF">2024-12-27T03:08:00Z</dcterms:created>
  <dcterms:modified xsi:type="dcterms:W3CDTF">2026-10-20T05:56:00Z</dcterms:modified>
</cp:coreProperties>
</file>