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69" w:rsidRPr="001925FF" w:rsidRDefault="00557CB9" w:rsidP="00AD7817">
      <w:pPr>
        <w:tabs>
          <w:tab w:val="left" w:pos="567"/>
        </w:tabs>
        <w:snapToGrid w:val="0"/>
        <w:jc w:val="center"/>
        <w:rPr>
          <w:rFonts w:ascii="標楷體" w:eastAsia="標楷體" w:hAnsi="標楷體"/>
          <w:b/>
          <w:bCs/>
          <w:sz w:val="32"/>
        </w:rPr>
      </w:pPr>
      <w:r w:rsidRPr="001925FF">
        <w:rPr>
          <w:rFonts w:ascii="標楷體" w:eastAsia="標楷體" w:hAnsi="標楷體" w:hint="eastAsia"/>
          <w:b/>
          <w:bCs/>
          <w:color w:val="FF0000"/>
          <w:sz w:val="32"/>
        </w:rPr>
        <w:t>【財物採購】</w:t>
      </w:r>
      <w:r w:rsidR="002C2431" w:rsidRPr="001925FF">
        <w:rPr>
          <w:rFonts w:ascii="標楷體" w:eastAsia="標楷體" w:hAnsi="標楷體" w:hint="eastAsia"/>
          <w:b/>
          <w:bCs/>
          <w:sz w:val="32"/>
        </w:rPr>
        <w:t>招標/議</w:t>
      </w:r>
      <w:r w:rsidR="00514F94" w:rsidRPr="001925FF">
        <w:rPr>
          <w:rFonts w:ascii="標楷體" w:eastAsia="標楷體" w:hAnsi="標楷體" w:hint="eastAsia"/>
          <w:b/>
          <w:bCs/>
          <w:sz w:val="32"/>
        </w:rPr>
        <w:t>、比</w:t>
      </w:r>
      <w:r w:rsidR="002C2431" w:rsidRPr="001925FF">
        <w:rPr>
          <w:rFonts w:ascii="標楷體" w:eastAsia="標楷體" w:hAnsi="標楷體" w:hint="eastAsia"/>
          <w:b/>
          <w:bCs/>
          <w:sz w:val="32"/>
        </w:rPr>
        <w:t>價</w:t>
      </w:r>
      <w:r w:rsidR="00123C69" w:rsidRPr="001925FF">
        <w:rPr>
          <w:rFonts w:ascii="標楷體" w:eastAsia="標楷體" w:hAnsi="標楷體" w:hint="eastAsia"/>
          <w:b/>
          <w:bCs/>
          <w:sz w:val="32"/>
        </w:rPr>
        <w:t>需求一覽表</w:t>
      </w:r>
    </w:p>
    <w:p w:rsidR="00123C69" w:rsidRPr="001925FF" w:rsidRDefault="000942A5" w:rsidP="008D437D">
      <w:pPr>
        <w:snapToGrid w:val="0"/>
        <w:spacing w:afterLines="50" w:after="180"/>
        <w:jc w:val="right"/>
        <w:rPr>
          <w:rFonts w:ascii="標楷體" w:eastAsia="標楷體" w:hAnsi="標楷體"/>
        </w:rPr>
      </w:pPr>
      <w:r>
        <w:rPr>
          <w:rFonts w:ascii="標楷體" w:eastAsia="標楷體" w:hAnsi="標楷體" w:hint="eastAsia"/>
          <w:bCs/>
          <w:sz w:val="18"/>
        </w:rPr>
        <w:t>111.11.18</w:t>
      </w:r>
      <w:r w:rsidR="00D17F0F" w:rsidRPr="001925FF">
        <w:rPr>
          <w:rFonts w:ascii="標楷體" w:eastAsia="標楷體" w:hAnsi="標楷體" w:hint="eastAsia"/>
          <w:bCs/>
          <w:sz w:val="18"/>
        </w:rPr>
        <w:t>修訂</w:t>
      </w:r>
      <w:r w:rsidR="00123C69" w:rsidRPr="001925FF">
        <w:rPr>
          <w:rFonts w:ascii="標楷體" w:eastAsia="標楷體" w:hAnsi="標楷體" w:hint="eastAsia"/>
        </w:rPr>
        <w:t xml:space="preserve">                                                                  </w:t>
      </w:r>
    </w:p>
    <w:p w:rsidR="00A16464" w:rsidRPr="001925FF" w:rsidRDefault="00C70966" w:rsidP="00AD7817">
      <w:pPr>
        <w:snapToGrid w:val="0"/>
        <w:spacing w:afterLines="50" w:after="180"/>
        <w:rPr>
          <w:rFonts w:ascii="標楷體" w:eastAsia="標楷體" w:hAnsi="標楷體"/>
        </w:rPr>
      </w:pPr>
      <w:r w:rsidRPr="001925FF">
        <w:rPr>
          <w:rFonts w:ascii="標楷體" w:eastAsia="標楷體" w:hAnsi="標楷體" w:hint="eastAsia"/>
          <w:b/>
        </w:rPr>
        <w:t>採購單</w:t>
      </w:r>
      <w:r w:rsidR="00A16464" w:rsidRPr="001925FF">
        <w:rPr>
          <w:rFonts w:ascii="標楷體" w:eastAsia="標楷體" w:hAnsi="標楷體" w:hint="eastAsia"/>
          <w:b/>
        </w:rPr>
        <w:t>號</w:t>
      </w:r>
      <w:r w:rsidR="00A16464" w:rsidRPr="001925FF">
        <w:rPr>
          <w:rFonts w:ascii="標楷體" w:eastAsia="標楷體" w:hAnsi="標楷體" w:hint="eastAsia"/>
        </w:rPr>
        <w:t>：</w:t>
      </w:r>
      <w:r w:rsidR="00A16464" w:rsidRPr="001925FF">
        <w:rPr>
          <w:rFonts w:ascii="標楷體" w:eastAsia="標楷體" w:hAnsi="標楷體" w:hint="eastAsia"/>
          <w:u w:val="single"/>
        </w:rPr>
        <w:t xml:space="preserve">　　　　　　　</w:t>
      </w:r>
      <w:r w:rsidR="00AD6E82" w:rsidRPr="001925FF">
        <w:rPr>
          <w:rFonts w:ascii="標楷體" w:eastAsia="標楷體" w:hAnsi="標楷體" w:hint="eastAsia"/>
          <w:u w:val="single"/>
        </w:rPr>
        <w:t xml:space="preserve"> </w:t>
      </w:r>
      <w:r w:rsidR="00AD6E82" w:rsidRPr="001925FF">
        <w:rPr>
          <w:rFonts w:ascii="標楷體" w:eastAsia="標楷體" w:hAnsi="標楷體" w:hint="eastAsia"/>
        </w:rPr>
        <w:t xml:space="preserve">   </w:t>
      </w:r>
      <w:r w:rsidR="005D45E7" w:rsidRPr="001925FF">
        <w:rPr>
          <w:rFonts w:ascii="標楷體" w:eastAsia="標楷體" w:hAnsi="標楷體" w:hint="eastAsia"/>
          <w:b/>
        </w:rPr>
        <w:t>採購標的名稱</w:t>
      </w:r>
      <w:r w:rsidR="005D45E7" w:rsidRPr="001925FF">
        <w:rPr>
          <w:rFonts w:ascii="標楷體" w:eastAsia="標楷體" w:hAnsi="標楷體" w:hint="eastAsia"/>
        </w:rPr>
        <w:t>：</w:t>
      </w:r>
      <w:r w:rsidR="005D45E7" w:rsidRPr="001925FF">
        <w:rPr>
          <w:rFonts w:ascii="標楷體" w:eastAsia="標楷體" w:hAnsi="標楷體" w:hint="eastAsia"/>
          <w:u w:val="single"/>
        </w:rPr>
        <w:t xml:space="preserve">                          </w:t>
      </w:r>
    </w:p>
    <w:p w:rsidR="002837F0" w:rsidRPr="001925FF" w:rsidRDefault="005D45E7" w:rsidP="00AD7817">
      <w:pPr>
        <w:pStyle w:val="a8"/>
        <w:numPr>
          <w:ilvl w:val="0"/>
          <w:numId w:val="4"/>
        </w:numPr>
        <w:spacing w:before="0" w:beforeAutospacing="0" w:afterLines="50" w:after="180" w:afterAutospacing="0"/>
        <w:ind w:leftChars="0" w:left="465" w:hanging="482"/>
        <w:rPr>
          <w:rFonts w:ascii="標楷體" w:eastAsia="標楷體" w:hAnsi="標楷體"/>
          <w:b/>
        </w:rPr>
      </w:pPr>
      <w:r w:rsidRPr="001925FF">
        <w:rPr>
          <w:rFonts w:ascii="標楷體" w:eastAsia="標楷體" w:hAnsi="標楷體" w:hint="eastAsia"/>
        </w:rPr>
        <w:t>採購標的為：</w:t>
      </w:r>
      <w:r w:rsidR="009613AE" w:rsidRPr="001925FF">
        <w:rPr>
          <w:rFonts w:ascii="標楷體" w:eastAsia="標楷體" w:hAnsi="標楷體" w:hint="eastAsia"/>
        </w:rPr>
        <w:t>■</w:t>
      </w:r>
      <w:r w:rsidRPr="001925FF">
        <w:rPr>
          <w:rFonts w:ascii="標楷體" w:eastAsia="標楷體" w:hAnsi="標楷體" w:hint="eastAsia"/>
          <w:b/>
        </w:rPr>
        <w:t>財物</w:t>
      </w:r>
      <w:r w:rsidR="00815A55" w:rsidRPr="001925FF">
        <w:rPr>
          <w:rFonts w:ascii="標楷體" w:eastAsia="標楷體" w:hAnsi="標楷體" w:hint="eastAsia"/>
          <w:b/>
        </w:rPr>
        <w:t xml:space="preserve"> </w:t>
      </w:r>
      <w:r w:rsidR="00AD6E82" w:rsidRPr="001925FF">
        <w:rPr>
          <w:rFonts w:ascii="標楷體" w:eastAsia="標楷體" w:hAnsi="標楷體" w:hint="eastAsia"/>
        </w:rPr>
        <w:t>(</w:t>
      </w:r>
      <w:r w:rsidRPr="001925FF">
        <w:rPr>
          <w:rFonts w:ascii="標楷體" w:eastAsia="標楷體" w:hAnsi="標楷體" w:hint="eastAsia"/>
        </w:rPr>
        <w:t>其性質為：</w:t>
      </w:r>
      <w:r w:rsidRPr="001925FF">
        <w:rPr>
          <w:rFonts w:ascii="標楷體" w:eastAsia="標楷體" w:hAnsi="標楷體" w:hint="eastAsia"/>
          <w:color w:val="FF0000"/>
        </w:rPr>
        <w:t>□</w:t>
      </w:r>
      <w:r w:rsidR="00860348" w:rsidRPr="001925FF">
        <w:rPr>
          <w:rFonts w:ascii="標楷體" w:eastAsia="標楷體" w:hAnsi="標楷體" w:hint="eastAsia"/>
          <w:color w:val="FF0000"/>
        </w:rPr>
        <w:t>買受,定製</w:t>
      </w:r>
      <w:r w:rsidR="00CA510C" w:rsidRPr="001925FF">
        <w:rPr>
          <w:rFonts w:ascii="標楷體" w:eastAsia="標楷體" w:hAnsi="標楷體" w:hint="eastAsia"/>
          <w:color w:val="FF0000"/>
        </w:rPr>
        <w:t xml:space="preserve"> </w:t>
      </w:r>
      <w:r w:rsidRPr="001925FF">
        <w:rPr>
          <w:rFonts w:ascii="標楷體" w:eastAsia="標楷體" w:hAnsi="標楷體" w:hint="eastAsia"/>
          <w:color w:val="FF0000"/>
        </w:rPr>
        <w:t>□租賃</w:t>
      </w:r>
      <w:r w:rsidR="00CA510C" w:rsidRPr="001925FF">
        <w:rPr>
          <w:rFonts w:ascii="標楷體" w:eastAsia="標楷體" w:hAnsi="標楷體" w:hint="eastAsia"/>
          <w:color w:val="FF0000"/>
        </w:rPr>
        <w:t xml:space="preserve"> </w:t>
      </w:r>
      <w:r w:rsidRPr="001925FF">
        <w:rPr>
          <w:rFonts w:ascii="標楷體" w:eastAsia="標楷體" w:hAnsi="標楷體" w:hint="eastAsia"/>
          <w:color w:val="FF0000"/>
        </w:rPr>
        <w:t>□</w:t>
      </w:r>
      <w:r w:rsidR="00860348" w:rsidRPr="001925FF">
        <w:rPr>
          <w:rFonts w:ascii="標楷體" w:eastAsia="標楷體" w:hAnsi="標楷體" w:hint="eastAsia"/>
          <w:color w:val="FF0000"/>
        </w:rPr>
        <w:t>租購</w:t>
      </w:r>
      <w:r w:rsidR="00815A55" w:rsidRPr="001925FF">
        <w:rPr>
          <w:rFonts w:ascii="標楷體" w:eastAsia="標楷體" w:hAnsi="標楷體" w:hint="eastAsia"/>
        </w:rPr>
        <w:t>，</w:t>
      </w:r>
      <w:r w:rsidR="00815A55" w:rsidRPr="00042957">
        <w:rPr>
          <w:rFonts w:ascii="標楷體" w:eastAsia="標楷體" w:hAnsi="標楷體" w:hint="eastAsia"/>
          <w:color w:val="FF0000"/>
        </w:rPr>
        <w:t>請擇一勾選</w:t>
      </w:r>
      <w:r w:rsidR="00AD6E82" w:rsidRPr="001925FF">
        <w:rPr>
          <w:rFonts w:ascii="標楷體" w:eastAsia="標楷體" w:hAnsi="標楷體" w:hint="eastAsia"/>
        </w:rPr>
        <w:t>)</w:t>
      </w:r>
    </w:p>
    <w:p w:rsidR="00755414" w:rsidRPr="00755414" w:rsidRDefault="00755414" w:rsidP="000F3D39">
      <w:pPr>
        <w:pStyle w:val="a8"/>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755414">
        <w:rPr>
          <w:rFonts w:ascii="標楷體" w:eastAsia="標楷體" w:hAnsi="標楷體" w:hint="eastAsia"/>
        </w:rPr>
        <w:t>本採購外國廠商：</w:t>
      </w:r>
      <w:r w:rsidR="000942A5" w:rsidRPr="00042957">
        <w:rPr>
          <w:rFonts w:ascii="標楷體" w:eastAsia="標楷體" w:hAnsi="標楷體" w:hint="eastAsia"/>
          <w:color w:val="FF0000"/>
        </w:rPr>
        <w:t>(獨家議價案免填，</w:t>
      </w:r>
      <w:r w:rsidR="000942A5">
        <w:rPr>
          <w:rFonts w:ascii="標楷體" w:eastAsia="標楷體" w:hAnsi="標楷體" w:hint="eastAsia"/>
          <w:color w:val="FF0000"/>
        </w:rPr>
        <w:t>但</w:t>
      </w:r>
      <w:r w:rsidR="000942A5" w:rsidRPr="00042957">
        <w:rPr>
          <w:rFonts w:ascii="標楷體" w:eastAsia="標楷體" w:hAnsi="標楷體" w:hint="eastAsia"/>
          <w:color w:val="FF0000"/>
        </w:rPr>
        <w:t>請購單位應要求廠商於估價單上註明“</w:t>
      </w:r>
      <w:r w:rsidR="000942A5" w:rsidRPr="00042957">
        <w:rPr>
          <w:rFonts w:ascii="標楷體" w:eastAsia="標楷體" w:hAnsi="標楷體" w:hint="eastAsia"/>
          <w:color w:val="FF0000"/>
          <w:u w:val="single"/>
        </w:rPr>
        <w:t>廠牌</w:t>
      </w:r>
      <w:r w:rsidR="000942A5" w:rsidRPr="00042957">
        <w:rPr>
          <w:rFonts w:ascii="標楷體" w:eastAsia="標楷體" w:hAnsi="標楷體" w:hint="eastAsia"/>
          <w:color w:val="FF0000"/>
        </w:rPr>
        <w:t>”</w:t>
      </w:r>
      <w:r w:rsidR="000942A5">
        <w:rPr>
          <w:rFonts w:ascii="標楷體" w:eastAsia="標楷體" w:hAnsi="標楷體" w:hint="eastAsia"/>
          <w:color w:val="FF0000"/>
        </w:rPr>
        <w:t>/</w:t>
      </w:r>
      <w:r w:rsidR="000942A5" w:rsidRPr="00042957">
        <w:rPr>
          <w:rFonts w:ascii="標楷體" w:eastAsia="標楷體" w:hAnsi="標楷體" w:hint="eastAsia"/>
          <w:color w:val="FF0000"/>
        </w:rPr>
        <w:t>“</w:t>
      </w:r>
      <w:r w:rsidR="000942A5" w:rsidRPr="00042957">
        <w:rPr>
          <w:rFonts w:ascii="標楷體" w:eastAsia="標楷體" w:hAnsi="標楷體" w:hint="eastAsia"/>
          <w:color w:val="FF0000"/>
          <w:u w:val="single"/>
        </w:rPr>
        <w:t>廠牌</w:t>
      </w:r>
      <w:r w:rsidR="000942A5" w:rsidRPr="000942A5">
        <w:rPr>
          <w:rFonts w:ascii="標楷體" w:eastAsia="標楷體" w:hAnsi="標楷體" w:hint="eastAsia"/>
          <w:color w:val="FF0000"/>
          <w:u w:val="single"/>
        </w:rPr>
        <w:t>國別</w:t>
      </w:r>
      <w:r w:rsidR="000942A5" w:rsidRPr="00042957">
        <w:rPr>
          <w:rFonts w:ascii="標楷體" w:eastAsia="標楷體" w:hAnsi="標楷體" w:hint="eastAsia"/>
          <w:color w:val="FF0000"/>
        </w:rPr>
        <w:t>”及“</w:t>
      </w:r>
      <w:r w:rsidR="000942A5" w:rsidRPr="00042957">
        <w:rPr>
          <w:rFonts w:ascii="標楷體" w:eastAsia="標楷體" w:hAnsi="標楷體" w:hint="eastAsia"/>
          <w:color w:val="FF0000"/>
          <w:u w:val="single"/>
        </w:rPr>
        <w:t>產地</w:t>
      </w:r>
      <w:r w:rsidR="000942A5" w:rsidRPr="00042957">
        <w:rPr>
          <w:rFonts w:ascii="標楷體" w:eastAsia="標楷體" w:hAnsi="標楷體" w:hint="eastAsia"/>
          <w:color w:val="FF0000"/>
        </w:rPr>
        <w:t>”並符合</w:t>
      </w:r>
      <w:r w:rsidR="000942A5">
        <w:rPr>
          <w:rFonts w:ascii="標楷體" w:eastAsia="標楷體" w:hAnsi="標楷體" w:hint="eastAsia"/>
          <w:color w:val="FF0000"/>
        </w:rPr>
        <w:t>以下</w:t>
      </w:r>
      <w:r w:rsidR="000942A5" w:rsidRPr="00042957">
        <w:rPr>
          <w:rFonts w:ascii="標楷體" w:eastAsia="標楷體" w:hAnsi="標楷體" w:hint="eastAsia"/>
          <w:color w:val="FF0000"/>
        </w:rPr>
        <w:t>規定)</w:t>
      </w:r>
    </w:p>
    <w:p w:rsidR="00755414" w:rsidRPr="00D60FE3" w:rsidRDefault="00755414" w:rsidP="00755414">
      <w:pPr>
        <w:pStyle w:val="a8"/>
        <w:snapToGrid w:val="0"/>
        <w:spacing w:before="0" w:beforeAutospacing="0" w:after="0" w:afterAutospacing="0"/>
        <w:ind w:leftChars="299" w:left="718"/>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rPr>
        <w:t>不可參與投標。我國廠商所供應標的之原產地須屬我國者。</w:t>
      </w:r>
    </w:p>
    <w:p w:rsidR="00755414" w:rsidRPr="0006341F" w:rsidRDefault="00755414" w:rsidP="00755414">
      <w:pPr>
        <w:pStyle w:val="a8"/>
        <w:snapToGrid w:val="0"/>
        <w:spacing w:before="0" w:beforeAutospacing="0" w:after="0" w:afterAutospacing="0"/>
        <w:ind w:leftChars="299" w:left="718"/>
        <w:textDirection w:val="lrTbV"/>
        <w:rPr>
          <w:rFonts w:ascii="標楷體" w:eastAsia="標楷體" w:hAnsi="標楷體"/>
        </w:rPr>
      </w:pPr>
      <w:r w:rsidRPr="0006341F">
        <w:rPr>
          <w:rFonts w:ascii="標楷體" w:eastAsia="標楷體" w:hAnsi="標楷體" w:hint="eastAsia"/>
          <w:bCs/>
        </w:rPr>
        <w:t>□</w:t>
      </w:r>
      <w:r w:rsidRPr="0006341F">
        <w:rPr>
          <w:rFonts w:ascii="標楷體" w:eastAsia="標楷體" w:hAnsi="標楷體" w:hint="eastAsia"/>
        </w:rPr>
        <w:t>不可參與投標。但我國廠商所供應標的之原產地得為下列外國者：</w:t>
      </w:r>
    </w:p>
    <w:p w:rsidR="00755414" w:rsidRPr="0006341F" w:rsidRDefault="00755414"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r w:rsidRPr="000D5EFA">
        <w:rPr>
          <w:rFonts w:ascii="標楷體" w:eastAsia="標楷體" w:hAnsi="標楷體" w:hint="eastAsia"/>
          <w:bCs/>
        </w:rPr>
        <w:t xml:space="preserve"> </w:t>
      </w:r>
    </w:p>
    <w:p w:rsidR="00755414" w:rsidRDefault="00CE6218"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rsidR="00755414" w:rsidRDefault="00CE6218"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2F6F80">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Pr>
          <w:rFonts w:ascii="標楷體" w:eastAsia="標楷體" w:hAnsi="標楷體" w:hint="eastAsia"/>
        </w:rPr>
        <w:t xml:space="preserve"> </w:t>
      </w:r>
    </w:p>
    <w:p w:rsidR="00755414" w:rsidRPr="0006341F" w:rsidRDefault="00755414" w:rsidP="00755414">
      <w:pPr>
        <w:pStyle w:val="a8"/>
        <w:snapToGrid w:val="0"/>
        <w:spacing w:before="0" w:beforeAutospacing="0" w:after="0" w:afterAutospacing="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rPr>
        <w:t>下列外國廠商可以參與投標</w:t>
      </w:r>
      <w:r>
        <w:rPr>
          <w:rFonts w:ascii="標楷體" w:eastAsia="標楷體" w:hAnsi="標楷體" w:hint="eastAsia"/>
        </w:rPr>
        <w:t>(</w:t>
      </w:r>
      <w:r w:rsidRPr="00D60FE3">
        <w:rPr>
          <w:rFonts w:eastAsia="標楷體" w:hAnsi="標楷體"/>
        </w:rPr>
        <w:t>如允許者，須符合兩岸進口及貿易往來相關規定）</w:t>
      </w:r>
      <w:r w:rsidRPr="0006341F">
        <w:rPr>
          <w:rFonts w:ascii="標楷體" w:eastAsia="標楷體" w:hAnsi="標楷體" w:hint="eastAsia"/>
        </w:rPr>
        <w:t>：</w:t>
      </w:r>
      <w:r w:rsidRPr="0006341F">
        <w:rPr>
          <w:rFonts w:ascii="標楷體" w:eastAsia="標楷體" w:hAnsi="標楷體"/>
          <w:sz w:val="28"/>
        </w:rPr>
        <w:t xml:space="preserve"> </w:t>
      </w:r>
    </w:p>
    <w:p w:rsidR="00755414" w:rsidRPr="0006341F"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rsidR="00755414" w:rsidRPr="0006341F"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rPr>
        <w:t>為</w:t>
      </w:r>
      <w:r w:rsidRPr="00931258">
        <w:rPr>
          <w:rFonts w:ascii="標楷體" w:eastAsia="標楷體" w:hAnsi="標楷體" w:hint="eastAsia"/>
          <w:b/>
        </w:rPr>
        <w:t>“</w:t>
      </w:r>
      <w:r w:rsidRPr="00A9154B">
        <w:rPr>
          <w:rFonts w:ascii="標楷體" w:eastAsia="標楷體" w:hAnsi="標楷體" w:hint="eastAsia"/>
          <w:b/>
        </w:rPr>
        <w:t>大陸地區</w:t>
      </w:r>
      <w:r>
        <w:rPr>
          <w:rFonts w:ascii="標楷體" w:eastAsia="標楷體" w:hAnsi="標楷體" w:hint="eastAsia"/>
          <w:b/>
        </w:rPr>
        <w:t>廠商</w:t>
      </w:r>
      <w:r w:rsidRPr="00931258">
        <w:rPr>
          <w:rFonts w:ascii="標楷體" w:eastAsia="標楷體" w:hAnsi="標楷體" w:hint="eastAsia"/>
          <w:b/>
        </w:rPr>
        <w:t>”</w:t>
      </w:r>
      <w:r w:rsidRPr="00D34C84">
        <w:rPr>
          <w:rFonts w:ascii="標楷體" w:eastAsia="標楷體" w:hAnsi="標楷體" w:hint="eastAsia"/>
        </w:rPr>
        <w:t>參與</w:t>
      </w:r>
      <w:r w:rsidRPr="0006341F">
        <w:rPr>
          <w:rFonts w:ascii="標楷體" w:eastAsia="標楷體" w:hAnsi="標楷體" w:hint="eastAsia"/>
        </w:rPr>
        <w:t>：□是 □否</w:t>
      </w:r>
    </w:p>
    <w:p w:rsidR="00CE6218" w:rsidRDefault="00CE6218" w:rsidP="00CE6218">
      <w:pPr>
        <w:pStyle w:val="a8"/>
        <w:numPr>
          <w:ilvl w:val="0"/>
          <w:numId w:val="24"/>
        </w:numPr>
        <w:snapToGrid w:val="0"/>
        <w:spacing w:before="0" w:beforeAutospacing="0" w:after="0" w:afterAutospacing="0"/>
        <w:ind w:leftChars="0"/>
        <w:rPr>
          <w:rFonts w:ascii="標楷體" w:eastAsia="標楷體" w:hAnsi="標楷體"/>
        </w:rPr>
      </w:pPr>
      <w:r w:rsidRPr="00755414">
        <w:rPr>
          <w:rFonts w:ascii="標楷體" w:eastAsia="標楷體" w:hAnsi="標楷體" w:hint="eastAsia"/>
        </w:rPr>
        <w:t>是否允許為“</w:t>
      </w:r>
      <w:r w:rsidRPr="00755414">
        <w:rPr>
          <w:rFonts w:ascii="標楷體" w:eastAsia="標楷體" w:hAnsi="標楷體" w:hint="eastAsia"/>
          <w:b/>
        </w:rPr>
        <w:t>大陸廠牌</w:t>
      </w:r>
      <w:r w:rsidRPr="00755414">
        <w:rPr>
          <w:rFonts w:ascii="標楷體" w:eastAsia="標楷體" w:hAnsi="標楷體"/>
        </w:rPr>
        <w:t>”</w:t>
      </w:r>
      <w:r w:rsidRPr="00755414">
        <w:rPr>
          <w:rFonts w:ascii="標楷體" w:eastAsia="標楷體" w:hAnsi="標楷體" w:hint="eastAsia"/>
        </w:rPr>
        <w:t>產品：□是 □否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rsidR="00755414" w:rsidRPr="00CE6218"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2F6F80">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00DE43AE" w:rsidRPr="00DE43AE">
        <w:rPr>
          <w:rFonts w:ascii="標楷體" w:eastAsia="標楷體" w:hAnsi="標楷體"/>
        </w:rPr>
        <w:t>標的</w:t>
      </w:r>
      <w:r w:rsidRPr="0006341F">
        <w:rPr>
          <w:rFonts w:ascii="標楷體" w:eastAsia="標楷體" w:hAnsi="標楷體" w:hint="eastAsia"/>
        </w:rPr>
        <w:t>：□是 □否</w:t>
      </w:r>
      <w:r w:rsidRPr="00CE6218">
        <w:rPr>
          <w:rFonts w:ascii="標楷體" w:eastAsia="標楷體" w:hAnsi="標楷體" w:hint="eastAsia"/>
        </w:rPr>
        <w:t xml:space="preserve">                                              </w:t>
      </w:r>
    </w:p>
    <w:p w:rsidR="00755414" w:rsidRPr="00042957" w:rsidRDefault="00755414" w:rsidP="00755414">
      <w:pPr>
        <w:snapToGrid w:val="0"/>
        <w:spacing w:afterLines="50" w:after="180"/>
        <w:ind w:leftChars="180" w:left="432"/>
        <w:rPr>
          <w:rFonts w:ascii="標楷體" w:eastAsia="標楷體" w:hAnsi="標楷體"/>
        </w:rPr>
      </w:pPr>
      <w:r w:rsidRPr="00755414">
        <w:rPr>
          <w:rFonts w:ascii="標楷體" w:eastAsia="標楷體" w:hAnsi="標楷體" w:hint="eastAsia"/>
          <w:sz w:val="22"/>
          <w:szCs w:val="22"/>
        </w:rPr>
        <w:t>【</w:t>
      </w:r>
      <w:r w:rsidRPr="00755414">
        <w:rPr>
          <w:rFonts w:ascii="標楷體" w:eastAsia="標楷體" w:hAnsi="標楷體" w:hint="eastAsia"/>
        </w:rPr>
        <w:t>使用獎勵、補助經費辦理採購案或相關業務時，不得使用</w:t>
      </w:r>
      <w:r w:rsidRPr="00042957">
        <w:rPr>
          <w:rFonts w:ascii="標楷體" w:eastAsia="標楷體" w:hAnsi="標楷體" w:hint="eastAsia"/>
          <w:b/>
          <w:u w:val="single"/>
        </w:rPr>
        <w:t>大陸廠牌</w:t>
      </w:r>
      <w:r w:rsidRPr="00755414">
        <w:rPr>
          <w:rFonts w:ascii="標楷體" w:eastAsia="標楷體" w:hAnsi="標楷體" w:hint="eastAsia"/>
        </w:rPr>
        <w:t>資通訊產品。資通訊產品定義：參考資通安全管理法第3條用詞定義，包含軟體、硬體及服務等項，另具連網能力、資料處理或控制功能者皆屬廣義之資通訊產品，如無人機、網路攝影機、印表機等。】</w:t>
      </w:r>
      <w:r w:rsidRPr="00755414">
        <w:rPr>
          <w:rFonts w:ascii="標楷體" w:eastAsia="標楷體" w:hAnsi="標楷體" w:hint="eastAsia"/>
          <w:b/>
          <w:color w:val="FF0000"/>
        </w:rPr>
        <w:t xml:space="preserve"> </w:t>
      </w:r>
    </w:p>
    <w:p w:rsidR="00AD6E82" w:rsidRPr="00755414" w:rsidRDefault="00797D4F" w:rsidP="00755414">
      <w:pPr>
        <w:pStyle w:val="a8"/>
        <w:numPr>
          <w:ilvl w:val="0"/>
          <w:numId w:val="4"/>
        </w:numPr>
        <w:spacing w:before="0" w:beforeAutospacing="0" w:after="0" w:afterAutospacing="0"/>
        <w:ind w:leftChars="0" w:left="465" w:hanging="482"/>
        <w:rPr>
          <w:rFonts w:ascii="標楷體" w:eastAsia="標楷體" w:hAnsi="標楷體"/>
        </w:rPr>
      </w:pPr>
      <w:r w:rsidRPr="00755414">
        <w:rPr>
          <w:rFonts w:ascii="標楷體" w:eastAsia="標楷體" w:hAnsi="標楷體" w:hint="eastAsia"/>
        </w:rPr>
        <w:t>本採購：</w:t>
      </w:r>
    </w:p>
    <w:p w:rsidR="004D2A42" w:rsidRPr="004F0F35" w:rsidRDefault="004D2A42" w:rsidP="00C65894">
      <w:pPr>
        <w:pStyle w:val="a8"/>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sidRPr="004F0F35">
        <w:rPr>
          <w:rFonts w:ascii="標楷體" w:eastAsia="標楷體" w:hAnsi="標楷體" w:hint="eastAsia"/>
          <w:color w:val="FF0000"/>
        </w:rPr>
        <w:t xml:space="preserve"> □是，得標廠商應提出3個月內核發之「警察刑事紀錄證明」；□否</w:t>
      </w:r>
    </w:p>
    <w:p w:rsidR="004D2A42" w:rsidRPr="000942A5" w:rsidRDefault="004D2A42" w:rsidP="00C65894">
      <w:pPr>
        <w:pStyle w:val="a8"/>
        <w:spacing w:before="0" w:beforeAutospacing="0" w:after="0" w:afterAutospacing="0"/>
        <w:ind w:leftChars="0" w:left="709"/>
        <w:rPr>
          <w:rFonts w:ascii="標楷體" w:eastAsia="標楷體" w:hAnsi="標楷體"/>
          <w:sz w:val="22"/>
          <w:szCs w:val="22"/>
        </w:rPr>
      </w:pPr>
      <w:r w:rsidRPr="000942A5">
        <w:rPr>
          <w:rFonts w:ascii="標楷體" w:eastAsia="標楷體" w:hAnsi="標楷體" w:hint="eastAsia"/>
          <w:sz w:val="22"/>
          <w:szCs w:val="22"/>
        </w:rPr>
        <w:t>【採購履約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其證明內容應記載無犯罪紀錄，並經機關審核同意，始得進場或參與工作。屬臨時性進場者（例如送貨司機及其隨車人員）得免提送上開證明文件，但應接受機關或其指定之單位或人員(例如但不限於專案管理單位)全程陪同或監督管理。2.廠商及分包廠商之履約人員執行工作，應接受機關或其指定之單位或人員全程陪同或監督管理。】</w:t>
      </w:r>
    </w:p>
    <w:p w:rsidR="00F9179A" w:rsidRPr="000942A5" w:rsidRDefault="00F9179A" w:rsidP="00C65894">
      <w:pPr>
        <w:pStyle w:val="a8"/>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 xml:space="preserve">是否屬經濟部投資審議委員會公告「具敏感性或國安（含資安）疑慮之業務範疇」之資訊服務採購】 </w:t>
      </w:r>
      <w:r w:rsidRPr="004F0F35">
        <w:rPr>
          <w:rFonts w:ascii="標楷體" w:eastAsia="標楷體" w:hAnsi="標楷體" w:hint="eastAsia"/>
          <w:color w:val="FF0000"/>
        </w:rPr>
        <w:t>□是；□否</w:t>
      </w:r>
      <w:r w:rsidR="007F59C8" w:rsidRPr="004F0F35">
        <w:rPr>
          <w:rFonts w:ascii="標楷體" w:eastAsia="標楷體" w:hAnsi="標楷體" w:hint="eastAsia"/>
        </w:rPr>
        <w:t xml:space="preserve">  </w:t>
      </w:r>
      <w:r w:rsidR="00AD7817" w:rsidRPr="000942A5">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00AD7817" w:rsidRPr="000942A5">
        <w:rPr>
          <w:rFonts w:ascii="標楷體" w:eastAsia="標楷體" w:hAnsi="標楷體" w:hint="eastAsia"/>
          <w:b/>
          <w:sz w:val="22"/>
          <w:szCs w:val="22"/>
        </w:rPr>
        <w:t>不得</w:t>
      </w:r>
      <w:r w:rsidR="00AD7817" w:rsidRPr="000942A5">
        <w:rPr>
          <w:rFonts w:ascii="標楷體" w:eastAsia="標楷體" w:hAnsi="標楷體" w:hint="eastAsia"/>
          <w:sz w:val="22"/>
          <w:szCs w:val="22"/>
        </w:rPr>
        <w:t>進行投標】</w:t>
      </w:r>
    </w:p>
    <w:p w:rsidR="00A84F40" w:rsidRPr="004F0F35" w:rsidRDefault="00F9179A" w:rsidP="00C06B19">
      <w:pPr>
        <w:pStyle w:val="a8"/>
        <w:numPr>
          <w:ilvl w:val="0"/>
          <w:numId w:val="2"/>
        </w:numPr>
        <w:spacing w:before="0" w:beforeAutospacing="0" w:afterLines="50" w:after="180" w:afterAutospacing="0"/>
        <w:ind w:left="660" w:hangingChars="75" w:hanging="180"/>
        <w:rPr>
          <w:rFonts w:ascii="標楷體" w:eastAsia="標楷體" w:hAnsi="標楷體"/>
        </w:rPr>
      </w:pPr>
      <w:r w:rsidRPr="004F0F35">
        <w:rPr>
          <w:rFonts w:ascii="標楷體" w:eastAsia="標楷體" w:hAnsi="標楷體" w:cs="Times New Roman" w:hint="eastAsia"/>
        </w:rPr>
        <w:t xml:space="preserve">是否屬影響國家安全之採購 </w:t>
      </w:r>
      <w:r w:rsidRPr="004F0F35">
        <w:rPr>
          <w:rFonts w:ascii="標楷體" w:eastAsia="標楷體" w:hAnsi="標楷體" w:hint="eastAsia"/>
          <w:color w:val="FF0000"/>
        </w:rPr>
        <w:t>□是；□否</w:t>
      </w:r>
      <w:r w:rsidR="007F59C8" w:rsidRPr="004F0F35">
        <w:rPr>
          <w:rFonts w:ascii="標楷體" w:eastAsia="標楷體" w:hAnsi="標楷體" w:hint="eastAsia"/>
          <w:color w:val="FF0000"/>
        </w:rPr>
        <w:t xml:space="preserve"> </w:t>
      </w:r>
      <w:r w:rsidR="007F59C8" w:rsidRPr="004F0F35">
        <w:rPr>
          <w:rFonts w:ascii="標楷體" w:eastAsia="標楷體" w:hAnsi="標楷體" w:hint="eastAsia"/>
        </w:rPr>
        <w:t xml:space="preserve"> </w:t>
      </w:r>
      <w:r w:rsidR="00AD7817" w:rsidRPr="00AB6A24">
        <w:rPr>
          <w:rFonts w:ascii="標楷體" w:eastAsia="標楷體" w:hAnsi="標楷體" w:hint="eastAsia"/>
          <w:sz w:val="22"/>
          <w:szCs w:val="22"/>
        </w:rPr>
        <w:t>【</w:t>
      </w:r>
      <w:r w:rsidRPr="00AB6A24">
        <w:rPr>
          <w:rFonts w:ascii="標楷體" w:eastAsia="標楷體" w:hAnsi="標楷體" w:hint="eastAsia"/>
          <w:sz w:val="22"/>
          <w:szCs w:val="22"/>
        </w:rPr>
        <w:t>若屬「影響國家安全之採購」，大陸地區廠商、第三地區含陸資成分廠商或在臺陸資廠商</w:t>
      </w:r>
      <w:r w:rsidRPr="00AB6A24">
        <w:rPr>
          <w:rFonts w:ascii="標楷體" w:eastAsia="標楷體" w:hAnsi="標楷體" w:hint="eastAsia"/>
          <w:b/>
          <w:sz w:val="22"/>
          <w:szCs w:val="22"/>
        </w:rPr>
        <w:t>不得</w:t>
      </w:r>
      <w:r w:rsidRPr="00AB6A24">
        <w:rPr>
          <w:rFonts w:ascii="標楷體" w:eastAsia="標楷體" w:hAnsi="標楷體" w:hint="eastAsia"/>
          <w:sz w:val="22"/>
          <w:szCs w:val="22"/>
        </w:rPr>
        <w:t>進行投標</w:t>
      </w:r>
      <w:r w:rsidR="00AD7817" w:rsidRPr="00AB6A24">
        <w:rPr>
          <w:rFonts w:ascii="標楷體" w:eastAsia="標楷體" w:hAnsi="標楷體" w:hint="eastAsia"/>
          <w:sz w:val="22"/>
          <w:szCs w:val="22"/>
        </w:rPr>
        <w:t>】</w:t>
      </w:r>
    </w:p>
    <w:p w:rsidR="005B4575" w:rsidRPr="001925FF" w:rsidRDefault="00D62432" w:rsidP="005B4575">
      <w:pPr>
        <w:pStyle w:val="a8"/>
        <w:numPr>
          <w:ilvl w:val="0"/>
          <w:numId w:val="4"/>
        </w:numPr>
        <w:spacing w:before="0" w:beforeAutospacing="0" w:after="0" w:afterAutospacing="0"/>
        <w:ind w:leftChars="0" w:left="434"/>
        <w:rPr>
          <w:rFonts w:ascii="標楷體" w:eastAsia="標楷體" w:hAnsi="標楷體"/>
        </w:rPr>
      </w:pPr>
      <w:r w:rsidRPr="001925FF">
        <w:rPr>
          <w:rFonts w:ascii="標楷體" w:eastAsia="標楷體" w:hAnsi="標楷體" w:hint="eastAsia"/>
          <w:b/>
        </w:rPr>
        <w:t>採購方式：</w:t>
      </w:r>
      <w:r w:rsidR="005B4575" w:rsidRPr="001925FF">
        <w:rPr>
          <w:rFonts w:ascii="標楷體" w:eastAsia="標楷體" w:hAnsi="標楷體" w:hint="eastAsia"/>
          <w:color w:val="000000"/>
        </w:rPr>
        <w:t>□公開招標</w:t>
      </w:r>
      <w:r w:rsidR="005B4575" w:rsidRPr="001925FF">
        <w:rPr>
          <w:rFonts w:ascii="標楷體" w:eastAsia="標楷體" w:hAnsi="標楷體" w:hint="eastAsia"/>
        </w:rPr>
        <w:t xml:space="preserve">：□一段標(廠商依規格單交貨，本校不審查型錄或廠商提供之規格)                 </w:t>
      </w:r>
    </w:p>
    <w:p w:rsidR="005B4575" w:rsidRPr="001925FF" w:rsidRDefault="005B4575" w:rsidP="005B4575">
      <w:pPr>
        <w:pStyle w:val="a8"/>
        <w:spacing w:before="0" w:beforeAutospacing="0" w:after="0" w:afterAutospacing="0"/>
        <w:ind w:leftChars="0" w:left="434"/>
        <w:rPr>
          <w:rFonts w:ascii="標楷體" w:eastAsia="標楷體" w:hAnsi="標楷體"/>
        </w:rPr>
      </w:pPr>
      <w:r w:rsidRPr="001925FF">
        <w:rPr>
          <w:rFonts w:ascii="標楷體" w:eastAsia="標楷體" w:hAnsi="標楷體" w:hint="eastAsia"/>
        </w:rPr>
        <w:t xml:space="preserve">                      □二段標(規格由單位人員自行審查)</w:t>
      </w:r>
    </w:p>
    <w:p w:rsidR="005B4575" w:rsidRPr="001925FF" w:rsidRDefault="005B4575" w:rsidP="005B4575">
      <w:pPr>
        <w:pStyle w:val="a8"/>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rPr>
        <w:t xml:space="preserve">                      </w:t>
      </w:r>
      <w:r w:rsidRPr="001925FF">
        <w:rPr>
          <w:rFonts w:ascii="標楷體" w:eastAsia="標楷體" w:hAnsi="標楷體" w:hint="eastAsia"/>
          <w:color w:val="000000"/>
        </w:rPr>
        <w:t>□二段標(</w:t>
      </w:r>
      <w:r w:rsidR="00B479BE">
        <w:rPr>
          <w:rFonts w:ascii="標楷體" w:eastAsia="標楷體" w:hAnsi="標楷體" w:hint="eastAsia"/>
          <w:color w:val="000000"/>
        </w:rPr>
        <w:t>規格由規格審查委員會審查</w:t>
      </w:r>
      <w:r w:rsidR="00B479BE">
        <w:rPr>
          <w:rFonts w:ascii="標楷體" w:eastAsia="標楷體" w:hAnsi="標楷體" w:hint="eastAsia"/>
          <w:color w:val="FF0000"/>
        </w:rPr>
        <w:t>；</w:t>
      </w:r>
      <w:r w:rsidR="00B479BE" w:rsidRPr="001925FF">
        <w:rPr>
          <w:rFonts w:ascii="標楷體" w:eastAsia="標楷體" w:hAnsi="標楷體" w:hint="eastAsia"/>
          <w:color w:val="FF0000"/>
        </w:rPr>
        <w:t>200萬元以上</w:t>
      </w:r>
      <w:r w:rsidR="00B479BE">
        <w:rPr>
          <w:rFonts w:ascii="標楷體" w:eastAsia="標楷體" w:hAnsi="標楷體" w:hint="eastAsia"/>
          <w:color w:val="FF0000"/>
        </w:rPr>
        <w:t>二段標限勾此選項</w:t>
      </w:r>
      <w:r w:rsidRPr="001925FF">
        <w:rPr>
          <w:rFonts w:ascii="標楷體" w:eastAsia="標楷體" w:hAnsi="標楷體" w:hint="eastAsia"/>
          <w:color w:val="000000"/>
        </w:rPr>
        <w:t>)</w:t>
      </w:r>
    </w:p>
    <w:p w:rsidR="005B4575" w:rsidRPr="001925FF" w:rsidRDefault="005B4575" w:rsidP="005B4575">
      <w:pPr>
        <w:pStyle w:val="a8"/>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color w:val="000000"/>
        </w:rPr>
        <w:t xml:space="preserve">                      □其他：</w:t>
      </w:r>
      <w:r w:rsidRPr="001925FF">
        <w:rPr>
          <w:rFonts w:ascii="標楷體" w:eastAsia="標楷體" w:hAnsi="標楷體" w:hint="eastAsia"/>
          <w:color w:val="000000"/>
          <w:u w:val="single"/>
        </w:rPr>
        <w:t xml:space="preserve">               </w:t>
      </w:r>
    </w:p>
    <w:p w:rsidR="005B4575" w:rsidRPr="001925FF" w:rsidRDefault="005B4575" w:rsidP="005B4575">
      <w:pPr>
        <w:rPr>
          <w:rFonts w:ascii="標楷體" w:eastAsia="標楷體" w:hAnsi="標楷體"/>
          <w:color w:val="000000"/>
        </w:rPr>
      </w:pPr>
      <w:r w:rsidRPr="001925FF">
        <w:rPr>
          <w:rFonts w:ascii="標楷體" w:eastAsia="標楷體" w:hAnsi="標楷體" w:hint="eastAsia"/>
          <w:color w:val="000000"/>
        </w:rPr>
        <w:t xml:space="preserve">              □獨家議價</w:t>
      </w:r>
      <w:r w:rsidRPr="001925FF">
        <w:rPr>
          <w:rFonts w:ascii="標楷體" w:eastAsia="標楷體" w:hAnsi="標楷體" w:hint="eastAsia"/>
          <w:color w:val="FF0000"/>
        </w:rPr>
        <w:t>(30萬元以上)</w:t>
      </w:r>
    </w:p>
    <w:p w:rsidR="005B4575" w:rsidRPr="001925FF" w:rsidRDefault="005B4575" w:rsidP="005B4575">
      <w:pPr>
        <w:spacing w:afterLines="50" w:after="180"/>
        <w:ind w:rightChars="50" w:right="120"/>
        <w:rPr>
          <w:rFonts w:ascii="標楷體" w:eastAsia="標楷體" w:hAnsi="標楷體"/>
          <w:color w:val="000000"/>
        </w:rPr>
      </w:pPr>
      <w:r w:rsidRPr="001925FF">
        <w:rPr>
          <w:rFonts w:ascii="標楷體" w:eastAsia="標楷體" w:hAnsi="標楷體" w:hint="eastAsia"/>
          <w:color w:val="000000"/>
        </w:rPr>
        <w:t xml:space="preserve">              □比價，廠商家數</w:t>
      </w:r>
      <w:r w:rsidRPr="001925FF">
        <w:rPr>
          <w:rFonts w:ascii="標楷體" w:eastAsia="標楷體" w:hAnsi="標楷體" w:hint="eastAsia"/>
          <w:color w:val="000000"/>
          <w:u w:val="single"/>
        </w:rPr>
        <w:t xml:space="preserve">     </w:t>
      </w:r>
      <w:r w:rsidRPr="001925FF">
        <w:rPr>
          <w:rFonts w:ascii="標楷體" w:eastAsia="標楷體" w:hAnsi="標楷體" w:hint="eastAsia"/>
          <w:color w:val="000000"/>
        </w:rPr>
        <w:t>家</w:t>
      </w:r>
      <w:r w:rsidRPr="001925FF">
        <w:rPr>
          <w:rFonts w:ascii="標楷體" w:eastAsia="標楷體" w:hAnsi="標楷體" w:hint="eastAsia"/>
          <w:color w:val="FF0000"/>
        </w:rPr>
        <w:t>(30萬元以上)</w:t>
      </w:r>
    </w:p>
    <w:p w:rsidR="00D62432" w:rsidRPr="001925FF" w:rsidRDefault="00D62432" w:rsidP="005B4575">
      <w:pPr>
        <w:pStyle w:val="a8"/>
        <w:numPr>
          <w:ilvl w:val="0"/>
          <w:numId w:val="4"/>
        </w:numPr>
        <w:spacing w:before="0" w:beforeAutospacing="0" w:after="0" w:afterAutospacing="0"/>
        <w:ind w:leftChars="0" w:left="434"/>
        <w:rPr>
          <w:rFonts w:ascii="標楷體" w:eastAsia="標楷體" w:hAnsi="標楷體"/>
          <w:b/>
        </w:rPr>
      </w:pPr>
      <w:r w:rsidRPr="001925FF">
        <w:rPr>
          <w:rFonts w:ascii="標楷體" w:eastAsia="標楷體" w:hAnsi="標楷體" w:cs="Times New Roman" w:hint="eastAsia"/>
          <w:color w:val="0070C0"/>
        </w:rPr>
        <w:t>(非二段標，無需勾選)</w:t>
      </w:r>
      <w:r w:rsidR="00F27E5E" w:rsidRPr="001925FF">
        <w:rPr>
          <w:rFonts w:ascii="標楷體" w:eastAsia="標楷體" w:hAnsi="標楷體" w:hint="eastAsia"/>
          <w:b/>
        </w:rPr>
        <w:t>如採用二段標，是否</w:t>
      </w:r>
      <w:r w:rsidRPr="001925FF">
        <w:rPr>
          <w:rFonts w:ascii="標楷體" w:eastAsia="標楷體" w:hAnsi="標楷體" w:hint="eastAsia"/>
          <w:b/>
        </w:rPr>
        <w:t>等待廠商提異議期</w:t>
      </w:r>
      <w:r w:rsidR="002D38A9">
        <w:rPr>
          <w:rFonts w:ascii="標楷體" w:eastAsia="標楷體" w:hAnsi="標楷體" w:hint="eastAsia"/>
          <w:b/>
        </w:rPr>
        <w:t>間</w:t>
      </w:r>
      <w:r w:rsidRPr="001925FF">
        <w:rPr>
          <w:rFonts w:ascii="標楷體" w:eastAsia="標楷體" w:hAnsi="標楷體" w:hint="eastAsia"/>
          <w:b/>
        </w:rPr>
        <w:t>過後，再開價格標：</w:t>
      </w:r>
    </w:p>
    <w:p w:rsidR="00D62432" w:rsidRPr="001925FF" w:rsidRDefault="00D62432" w:rsidP="00AD7817">
      <w:pPr>
        <w:ind w:leftChars="200" w:left="480"/>
        <w:rPr>
          <w:rFonts w:ascii="標楷體" w:eastAsia="標楷體" w:hAnsi="標楷體"/>
          <w:color w:val="000000"/>
        </w:rPr>
      </w:pPr>
      <w:r w:rsidRPr="001925FF">
        <w:rPr>
          <w:rFonts w:ascii="標楷體" w:eastAsia="標楷體" w:hAnsi="標楷體" w:hint="eastAsia"/>
          <w:color w:val="FF0000"/>
        </w:rPr>
        <w:t>□是</w:t>
      </w:r>
      <w:r w:rsidR="00F27E5E" w:rsidRPr="001925FF">
        <w:rPr>
          <w:rFonts w:ascii="標楷體" w:eastAsia="標楷體" w:hAnsi="標楷體" w:hint="eastAsia"/>
          <w:color w:val="FF0000"/>
        </w:rPr>
        <w:t xml:space="preserve"> </w:t>
      </w:r>
      <w:r w:rsidRPr="001925FF">
        <w:rPr>
          <w:rFonts w:ascii="標楷體" w:eastAsia="標楷體" w:hAnsi="標楷體" w:hint="eastAsia"/>
          <w:color w:val="000000"/>
        </w:rPr>
        <w:t xml:space="preserve">(為接獲機關通知之次日起10日內，中間尚有公文製作期間) </w:t>
      </w:r>
    </w:p>
    <w:p w:rsidR="007F59C8" w:rsidRPr="001925FF" w:rsidRDefault="00D62432" w:rsidP="00F27E5E">
      <w:pPr>
        <w:ind w:leftChars="204" w:left="1078" w:hangingChars="245" w:hanging="588"/>
        <w:rPr>
          <w:rFonts w:ascii="標楷體" w:eastAsia="標楷體" w:hAnsi="標楷體"/>
        </w:rPr>
      </w:pPr>
      <w:r w:rsidRPr="001925FF">
        <w:rPr>
          <w:rFonts w:ascii="標楷體" w:eastAsia="標楷體" w:hAnsi="標楷體" w:hint="eastAsia"/>
          <w:color w:val="FF0000"/>
        </w:rPr>
        <w:t>□否</w:t>
      </w:r>
      <w:r w:rsidR="00F27E5E" w:rsidRPr="001925FF">
        <w:rPr>
          <w:rFonts w:ascii="標楷體" w:eastAsia="標楷體" w:hAnsi="標楷體" w:hint="eastAsia"/>
          <w:color w:val="FF0000"/>
        </w:rPr>
        <w:t xml:space="preserve"> </w:t>
      </w:r>
      <w:r w:rsidRPr="001925FF">
        <w:rPr>
          <w:rFonts w:ascii="標楷體" w:eastAsia="標楷體" w:hAnsi="標楷體" w:hint="eastAsia"/>
          <w:color w:val="FF0000"/>
        </w:rPr>
        <w:t>(</w:t>
      </w:r>
      <w:r w:rsidRPr="001925FF">
        <w:rPr>
          <w:rFonts w:ascii="標楷體" w:eastAsia="標楷體" w:hAnsi="標楷體" w:hint="eastAsia"/>
          <w:color w:val="000000"/>
        </w:rPr>
        <w:t>決標後，廠商提出異</w:t>
      </w:r>
      <w:r w:rsidR="00F27E5E" w:rsidRPr="001925FF">
        <w:rPr>
          <w:rFonts w:ascii="標楷體" w:eastAsia="標楷體" w:hAnsi="標楷體" w:hint="eastAsia"/>
          <w:color w:val="000000"/>
        </w:rPr>
        <w:t>議或申訴有理由者，該案將被撤銷、變更原處理結果，或暫停採購程</w:t>
      </w:r>
      <w:r w:rsidR="00F27E5E" w:rsidRPr="001925FF">
        <w:rPr>
          <w:rFonts w:ascii="標楷體" w:eastAsia="標楷體" w:hAnsi="標楷體" w:hint="eastAsia"/>
          <w:color w:val="000000"/>
        </w:rPr>
        <w:lastRenderedPageBreak/>
        <w:t>序</w:t>
      </w:r>
      <w:r w:rsidRPr="001925FF">
        <w:rPr>
          <w:rFonts w:ascii="標楷體" w:eastAsia="標楷體" w:hAnsi="標楷體" w:hint="eastAsia"/>
          <w:color w:val="000000"/>
        </w:rPr>
        <w:t>進行；</w:t>
      </w:r>
      <w:r w:rsidRPr="001925FF">
        <w:rPr>
          <w:rFonts w:ascii="標楷體" w:eastAsia="標楷體" w:hAnsi="標楷體" w:hint="eastAsia"/>
        </w:rPr>
        <w:t>原得標廠商可提出求償)</w:t>
      </w:r>
      <w:r w:rsidR="007F59C8" w:rsidRPr="001925FF">
        <w:rPr>
          <w:rFonts w:ascii="標楷體" w:eastAsia="標楷體" w:hAnsi="標楷體" w:hint="eastAsia"/>
        </w:rPr>
        <w:t xml:space="preserve"> </w:t>
      </w:r>
    </w:p>
    <w:p w:rsidR="00D62432" w:rsidRPr="002D38A9" w:rsidRDefault="007F59C8" w:rsidP="00A26590">
      <w:pPr>
        <w:ind w:leftChars="105" w:left="252"/>
        <w:rPr>
          <w:rFonts w:ascii="標楷體" w:eastAsia="標楷體" w:hAnsi="標楷體"/>
        </w:rPr>
      </w:pPr>
      <w:r w:rsidRPr="002D38A9">
        <w:rPr>
          <w:rFonts w:ascii="標楷體" w:eastAsia="標楷體" w:hAnsi="標楷體" w:hint="eastAsia"/>
        </w:rPr>
        <w:t>【</w:t>
      </w:r>
      <w:r w:rsidR="00F27E5E" w:rsidRPr="002D38A9">
        <w:rPr>
          <w:rFonts w:ascii="標楷體" w:eastAsia="標楷體" w:hAnsi="標楷體" w:hint="eastAsia"/>
        </w:rPr>
        <w:t>廠商依規定檢附相關規格文件供請購單位審查；</w:t>
      </w:r>
      <w:r w:rsidR="00D62432" w:rsidRPr="002D38A9">
        <w:rPr>
          <w:rFonts w:ascii="標楷體" w:eastAsia="標楷體" w:hAnsi="標楷體" w:hint="eastAsia"/>
        </w:rPr>
        <w:t>開標程序中若有廠商規格審查不合格，為避免爭議，本處建議仍須待廠商提異議時間過後，再行決標。</w:t>
      </w:r>
      <w:r w:rsidR="00D62432" w:rsidRPr="002D38A9">
        <w:rPr>
          <w:rFonts w:ascii="標楷體" w:eastAsia="標楷體" w:hAnsi="標楷體" w:hint="eastAsia"/>
          <w:b/>
        </w:rPr>
        <w:t>若請購單位堅持不等廠商可提異議期間後再決標，敬請出具聲明書(內容應包括理由、願承擔事後一切結果)，並呈單位主管簽核。</w:t>
      </w:r>
      <w:r w:rsidR="00E767EA" w:rsidRPr="002D38A9">
        <w:rPr>
          <w:rFonts w:ascii="標楷體" w:eastAsia="標楷體" w:hAnsi="標楷體" w:hint="eastAsia"/>
          <w:b/>
        </w:rPr>
        <w:t>完成簽核之聲明書須附於請購案件後作為附件</w:t>
      </w:r>
      <w:r w:rsidRPr="002D38A9">
        <w:rPr>
          <w:rFonts w:ascii="標楷體" w:eastAsia="標楷體" w:hAnsi="標楷體" w:hint="eastAsia"/>
          <w:color w:val="0070C0"/>
        </w:rPr>
        <w:t>】</w:t>
      </w:r>
    </w:p>
    <w:p w:rsidR="008D437D" w:rsidRPr="008D437D" w:rsidRDefault="00E60443" w:rsidP="00AD7817">
      <w:pPr>
        <w:pStyle w:val="a8"/>
        <w:numPr>
          <w:ilvl w:val="0"/>
          <w:numId w:val="4"/>
        </w:numPr>
        <w:spacing w:beforeLines="50" w:before="180" w:beforeAutospacing="0" w:after="0" w:afterAutospacing="0"/>
        <w:ind w:leftChars="0" w:left="437" w:hanging="482"/>
        <w:rPr>
          <w:rFonts w:ascii="標楷體" w:eastAsia="標楷體" w:hAnsi="標楷體"/>
          <w:b/>
          <w:color w:val="FF0000"/>
        </w:rPr>
      </w:pPr>
      <w:r w:rsidRPr="001925FF">
        <w:rPr>
          <w:rFonts w:ascii="標楷體" w:eastAsia="標楷體" w:hAnsi="標楷體" w:cs="Times New Roman" w:hint="eastAsia"/>
          <w:color w:val="0070C0"/>
        </w:rPr>
        <w:t>(</w:t>
      </w:r>
      <w:r w:rsidR="00F9179A" w:rsidRPr="001925FF">
        <w:rPr>
          <w:rFonts w:ascii="標楷體" w:eastAsia="標楷體" w:hAnsi="標楷體" w:cs="Times New Roman" w:hint="eastAsia"/>
          <w:color w:val="0070C0"/>
        </w:rPr>
        <w:t>政府補助款</w:t>
      </w:r>
      <w:r w:rsidR="00F27E5E" w:rsidRPr="001925FF">
        <w:rPr>
          <w:rFonts w:ascii="標楷體" w:eastAsia="標楷體" w:hAnsi="標楷體" w:cs="Times New Roman" w:hint="eastAsia"/>
          <w:color w:val="0070C0"/>
        </w:rPr>
        <w:t>-</w:t>
      </w:r>
      <w:r w:rsidRPr="001925FF">
        <w:rPr>
          <w:rFonts w:ascii="標楷體" w:eastAsia="標楷體" w:hAnsi="標楷體" w:cs="Times New Roman" w:hint="eastAsia"/>
          <w:color w:val="0070C0"/>
        </w:rPr>
        <w:t>公開招標案才需勾選；校內預算</w:t>
      </w:r>
      <w:r w:rsidR="00F27E5E" w:rsidRPr="001925FF">
        <w:rPr>
          <w:rFonts w:ascii="標楷體" w:eastAsia="標楷體" w:hAnsi="標楷體" w:cs="Times New Roman" w:hint="eastAsia"/>
          <w:color w:val="0070C0"/>
        </w:rPr>
        <w:t>/獨家議價/比價案</w:t>
      </w:r>
      <w:r w:rsidR="008D437D">
        <w:rPr>
          <w:rFonts w:ascii="標楷體" w:eastAsia="標楷體" w:hAnsi="標楷體" w:cs="Times New Roman" w:hint="eastAsia"/>
          <w:color w:val="0070C0"/>
        </w:rPr>
        <w:t>無須勾選</w:t>
      </w:r>
      <w:r w:rsidRPr="001925FF">
        <w:rPr>
          <w:rFonts w:ascii="標楷體" w:eastAsia="標楷體" w:hAnsi="標楷體" w:cs="Times New Roman" w:hint="eastAsia"/>
          <w:color w:val="0070C0"/>
        </w:rPr>
        <w:t>)</w:t>
      </w:r>
      <w:r w:rsidR="00F9179A" w:rsidRPr="001925FF">
        <w:rPr>
          <w:rFonts w:ascii="標楷體" w:eastAsia="標楷體" w:hAnsi="標楷體" w:cs="Times New Roman" w:hint="eastAsia"/>
          <w:color w:val="0070C0"/>
        </w:rPr>
        <w:t xml:space="preserve"> </w:t>
      </w:r>
      <w:r w:rsidR="00F9179A" w:rsidRPr="001925FF">
        <w:rPr>
          <w:rFonts w:ascii="標楷體" w:eastAsia="標楷體" w:hAnsi="標楷體" w:hint="eastAsia"/>
          <w:color w:val="FF0000"/>
        </w:rPr>
        <w:t xml:space="preserve">                             </w:t>
      </w:r>
    </w:p>
    <w:p w:rsidR="008D437D" w:rsidRPr="008D437D" w:rsidRDefault="000942A5" w:rsidP="008D437D">
      <w:pPr>
        <w:pStyle w:val="a8"/>
        <w:numPr>
          <w:ilvl w:val="0"/>
          <w:numId w:val="8"/>
        </w:numPr>
        <w:spacing w:before="0" w:beforeAutospacing="0" w:after="0" w:afterAutospacing="0"/>
        <w:ind w:leftChars="0" w:left="742" w:hanging="210"/>
        <w:rPr>
          <w:rFonts w:ascii="標楷體" w:eastAsia="標楷體" w:hAnsi="標楷體"/>
          <w:b/>
          <w:color w:val="FF0000"/>
        </w:rPr>
      </w:pPr>
      <w:r w:rsidRPr="008D437D">
        <w:rPr>
          <w:rFonts w:ascii="標楷體" w:eastAsia="標楷體" w:hAnsi="標楷體" w:cs="Times New Roman" w:hint="eastAsia"/>
          <w:color w:val="0070C0"/>
        </w:rPr>
        <w:t>(勾選“</w:t>
      </w:r>
      <w:r w:rsidRPr="008D437D">
        <w:rPr>
          <w:rFonts w:ascii="標楷體" w:eastAsia="標楷體" w:hAnsi="標楷體" w:cs="Times New Roman" w:hint="eastAsia"/>
          <w:b/>
          <w:color w:val="0070C0"/>
        </w:rPr>
        <w:t>無</w:t>
      </w:r>
      <w:r w:rsidRPr="008D437D">
        <w:rPr>
          <w:rFonts w:ascii="標楷體" w:eastAsia="標楷體" w:hAnsi="標楷體" w:cs="Times New Roman"/>
          <w:color w:val="0070C0"/>
        </w:rPr>
        <w:t>”</w:t>
      </w:r>
      <w:r>
        <w:rPr>
          <w:rFonts w:ascii="標楷體" w:eastAsia="標楷體" w:hAnsi="標楷體" w:cs="Times New Roman" w:hint="eastAsia"/>
          <w:color w:val="0070C0"/>
        </w:rPr>
        <w:t>者，無須勾選第2款)</w:t>
      </w:r>
      <w:r w:rsidR="00F9179A" w:rsidRPr="00D2619F">
        <w:rPr>
          <w:rFonts w:ascii="標楷體" w:eastAsia="標楷體" w:hAnsi="標楷體" w:hint="eastAsia"/>
          <w:b/>
        </w:rPr>
        <w:t>本案規格單是否</w:t>
      </w:r>
      <w:r w:rsidR="00E60443" w:rsidRPr="00D2619F">
        <w:rPr>
          <w:rFonts w:ascii="標楷體" w:eastAsia="標楷體" w:hAnsi="標楷體" w:hint="eastAsia"/>
          <w:b/>
        </w:rPr>
        <w:t>要求或提及特定之商標或商名、專利、設計或型式、特定來源地、生產者或供應者之情形：</w:t>
      </w:r>
      <w:r w:rsidR="00E60443" w:rsidRPr="001925FF">
        <w:rPr>
          <w:rFonts w:ascii="標楷體" w:eastAsia="標楷體" w:hAnsi="標楷體" w:hint="eastAsia"/>
          <w:color w:val="FF0000"/>
        </w:rPr>
        <w:t>□</w:t>
      </w:r>
      <w:r w:rsidR="00A26590" w:rsidRPr="001925FF">
        <w:rPr>
          <w:rFonts w:ascii="標楷體" w:eastAsia="標楷體" w:hAnsi="標楷體" w:hint="eastAsia"/>
          <w:color w:val="FF0000"/>
        </w:rPr>
        <w:t>有</w:t>
      </w:r>
      <w:r w:rsidR="008D437D">
        <w:rPr>
          <w:rFonts w:ascii="標楷體" w:eastAsia="標楷體" w:hAnsi="標楷體" w:hint="eastAsia"/>
          <w:color w:val="FF0000"/>
        </w:rPr>
        <w:t xml:space="preserve"> </w:t>
      </w:r>
      <w:r w:rsidR="00E60443" w:rsidRPr="001925FF">
        <w:rPr>
          <w:rFonts w:ascii="標楷體" w:eastAsia="標楷體" w:hAnsi="標楷體" w:hint="eastAsia"/>
          <w:color w:val="FF0000"/>
        </w:rPr>
        <w:t>□</w:t>
      </w:r>
      <w:r w:rsidR="00A26590" w:rsidRPr="001925FF">
        <w:rPr>
          <w:rFonts w:ascii="標楷體" w:eastAsia="標楷體" w:hAnsi="標楷體" w:hint="eastAsia"/>
          <w:color w:val="FF0000"/>
        </w:rPr>
        <w:t>無</w:t>
      </w:r>
    </w:p>
    <w:p w:rsidR="00E60443" w:rsidRPr="008D437D" w:rsidRDefault="000942A5" w:rsidP="008D437D">
      <w:pPr>
        <w:pStyle w:val="a8"/>
        <w:numPr>
          <w:ilvl w:val="0"/>
          <w:numId w:val="8"/>
        </w:numPr>
        <w:spacing w:before="0" w:beforeAutospacing="0" w:after="0" w:afterAutospacing="0"/>
        <w:ind w:leftChars="0" w:left="742" w:hanging="210"/>
        <w:rPr>
          <w:rFonts w:ascii="標楷體" w:eastAsia="標楷體" w:hAnsi="標楷體"/>
          <w:b/>
          <w:color w:val="FF0000"/>
        </w:rPr>
      </w:pPr>
      <w:r>
        <w:rPr>
          <w:rFonts w:ascii="標楷體" w:eastAsia="標楷體" w:hAnsi="標楷體" w:hint="eastAsia"/>
          <w:color w:val="0070C0"/>
        </w:rPr>
        <w:t>(如本選項</w:t>
      </w:r>
      <w:r w:rsidRPr="008D437D">
        <w:rPr>
          <w:rFonts w:ascii="標楷體" w:eastAsia="標楷體" w:hAnsi="標楷體" w:cs="Times New Roman" w:hint="eastAsia"/>
          <w:color w:val="0070C0"/>
        </w:rPr>
        <w:t>勾選“</w:t>
      </w:r>
      <w:r w:rsidRPr="008D437D">
        <w:rPr>
          <w:rFonts w:ascii="標楷體" w:eastAsia="標楷體" w:hAnsi="標楷體" w:cs="Times New Roman" w:hint="eastAsia"/>
          <w:b/>
          <w:color w:val="0070C0"/>
        </w:rPr>
        <w:t>否</w:t>
      </w:r>
      <w:r w:rsidRPr="008D437D">
        <w:rPr>
          <w:rFonts w:ascii="標楷體" w:eastAsia="標楷體" w:hAnsi="標楷體" w:cs="Times New Roman"/>
          <w:color w:val="0070C0"/>
        </w:rPr>
        <w:t>”</w:t>
      </w:r>
      <w:r>
        <w:rPr>
          <w:rFonts w:ascii="標楷體" w:eastAsia="標楷體" w:hAnsi="標楷體" w:cs="Times New Roman" w:hint="eastAsia"/>
          <w:color w:val="0070C0"/>
        </w:rPr>
        <w:t>者</w:t>
      </w:r>
      <w:r w:rsidRPr="008D437D">
        <w:rPr>
          <w:rFonts w:ascii="標楷體" w:eastAsia="標楷體" w:hAnsi="標楷體" w:cs="Times New Roman" w:hint="eastAsia"/>
          <w:color w:val="0070C0"/>
        </w:rPr>
        <w:t>不可公開招標，應改用其他方式採購)</w:t>
      </w:r>
      <w:r w:rsidR="00E60443" w:rsidRPr="008D437D">
        <w:rPr>
          <w:rFonts w:ascii="標楷體" w:eastAsia="標楷體" w:hAnsi="標楷體" w:hint="eastAsia"/>
        </w:rPr>
        <w:t>承上題，</w:t>
      </w:r>
      <w:r w:rsidR="00F9179A" w:rsidRPr="008D437D">
        <w:rPr>
          <w:rFonts w:ascii="標楷體" w:eastAsia="標楷體" w:hAnsi="標楷體" w:hint="eastAsia"/>
          <w:b/>
        </w:rPr>
        <w:t>如有要求或提及特定之相關事項，</w:t>
      </w:r>
      <w:r w:rsidR="00E60443" w:rsidRPr="008D437D">
        <w:rPr>
          <w:rFonts w:ascii="標楷體" w:eastAsia="標楷體" w:hAnsi="標楷體" w:hint="eastAsia"/>
          <w:b/>
        </w:rPr>
        <w:t>市面上是否有</w:t>
      </w:r>
      <w:r w:rsidR="00E60443" w:rsidRPr="008D437D">
        <w:rPr>
          <w:rFonts w:ascii="標楷體" w:eastAsia="標楷體" w:hAnsi="標楷體"/>
          <w:b/>
        </w:rPr>
        <w:t>”</w:t>
      </w:r>
      <w:r w:rsidR="00E60443" w:rsidRPr="008D437D">
        <w:rPr>
          <w:rFonts w:ascii="標楷體" w:eastAsia="標楷體" w:hAnsi="標楷體" w:hint="eastAsia"/>
          <w:b/>
        </w:rPr>
        <w:t>同等品</w:t>
      </w:r>
      <w:r w:rsidR="00E60443" w:rsidRPr="008D437D">
        <w:rPr>
          <w:rFonts w:ascii="標楷體" w:eastAsia="標楷體" w:hAnsi="標楷體"/>
          <w:b/>
        </w:rPr>
        <w:t>”</w:t>
      </w:r>
      <w:r w:rsidR="00E60443" w:rsidRPr="008D437D">
        <w:rPr>
          <w:rFonts w:ascii="標楷體" w:eastAsia="標楷體" w:hAnsi="標楷體" w:hint="eastAsia"/>
          <w:b/>
        </w:rPr>
        <w:t>可供應：</w:t>
      </w:r>
      <w:r w:rsidR="00E60443" w:rsidRPr="008D437D">
        <w:rPr>
          <w:rFonts w:ascii="標楷體" w:eastAsia="標楷體" w:hAnsi="標楷體" w:hint="eastAsia"/>
          <w:color w:val="FF0000"/>
        </w:rPr>
        <w:t>□是</w:t>
      </w:r>
      <w:r w:rsidR="00F9179A" w:rsidRPr="008D437D">
        <w:rPr>
          <w:rFonts w:ascii="標楷體" w:eastAsia="標楷體" w:hAnsi="標楷體" w:hint="eastAsia"/>
          <w:color w:val="FF0000"/>
        </w:rPr>
        <w:t>；</w:t>
      </w:r>
      <w:r w:rsidR="00E60443" w:rsidRPr="008D437D">
        <w:rPr>
          <w:rFonts w:ascii="標楷體" w:eastAsia="標楷體" w:hAnsi="標楷體" w:hint="eastAsia"/>
          <w:color w:val="FF0000"/>
        </w:rPr>
        <w:t>□否</w:t>
      </w:r>
      <w:r w:rsidR="00F9179A" w:rsidRPr="008D437D">
        <w:rPr>
          <w:rFonts w:ascii="標楷體" w:eastAsia="標楷體" w:hAnsi="標楷體" w:hint="eastAsia"/>
        </w:rPr>
        <w:t xml:space="preserve"> </w:t>
      </w:r>
      <w:r w:rsidR="007F59C8" w:rsidRPr="008D437D">
        <w:rPr>
          <w:rFonts w:ascii="標楷體" w:eastAsia="標楷體" w:hAnsi="標楷體" w:hint="eastAsia"/>
        </w:rPr>
        <w:t xml:space="preserve">    </w:t>
      </w:r>
      <w:r w:rsidR="007F59C8" w:rsidRPr="008D437D">
        <w:rPr>
          <w:rFonts w:ascii="標楷體" w:eastAsia="標楷體" w:hAnsi="標楷體" w:hint="eastAsia"/>
          <w:color w:val="0070C0"/>
        </w:rPr>
        <w:t xml:space="preserve"> </w:t>
      </w:r>
      <w:r w:rsidR="007F59C8" w:rsidRPr="008D437D">
        <w:rPr>
          <w:rFonts w:ascii="標楷體" w:eastAsia="標楷體" w:hAnsi="標楷體" w:hint="eastAsia"/>
        </w:rPr>
        <w:t>【</w:t>
      </w:r>
      <w:r w:rsidR="00E60443" w:rsidRPr="008D437D">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w:t>
      </w:r>
      <w:r w:rsidR="00E60443" w:rsidRPr="008D437D">
        <w:rPr>
          <w:rFonts w:ascii="標楷體" w:eastAsia="標楷體" w:hAnsi="標楷體" w:hint="eastAsia"/>
          <w:b/>
        </w:rPr>
        <w:t>或同等品</w:t>
      </w:r>
      <w:r w:rsidR="00E60443" w:rsidRPr="008D437D">
        <w:rPr>
          <w:rFonts w:ascii="標楷體" w:eastAsia="標楷體" w:hAnsi="標楷體" w:hint="eastAsia"/>
        </w:rPr>
        <w:t>」字樣者，不在此限。</w:t>
      </w:r>
      <w:r w:rsidR="007F59C8" w:rsidRPr="008D437D">
        <w:rPr>
          <w:rFonts w:ascii="標楷體" w:eastAsia="標楷體" w:hAnsi="標楷體" w:hint="eastAsia"/>
          <w:color w:val="0070C0"/>
        </w:rPr>
        <w:t>】</w:t>
      </w:r>
    </w:p>
    <w:p w:rsidR="00D62432" w:rsidRPr="001925FF" w:rsidRDefault="00F9179A" w:rsidP="00AD7817">
      <w:pPr>
        <w:pStyle w:val="a8"/>
        <w:numPr>
          <w:ilvl w:val="0"/>
          <w:numId w:val="4"/>
        </w:numPr>
        <w:spacing w:beforeLines="50" w:before="180" w:beforeAutospacing="0" w:after="0" w:afterAutospacing="0"/>
        <w:ind w:leftChars="0" w:left="437" w:hanging="482"/>
        <w:rPr>
          <w:rFonts w:ascii="標楷體" w:eastAsia="標楷體" w:hAnsi="標楷體"/>
        </w:rPr>
      </w:pPr>
      <w:r w:rsidRPr="001925FF">
        <w:rPr>
          <w:rFonts w:ascii="標楷體" w:eastAsia="標楷體" w:hAnsi="標楷體" w:cs="Times New Roman" w:hint="eastAsia"/>
          <w:color w:val="0070C0"/>
        </w:rPr>
        <w:t>(公開招標案件</w:t>
      </w:r>
      <w:r w:rsidR="000325F9" w:rsidRPr="001925FF">
        <w:rPr>
          <w:rFonts w:ascii="標楷體" w:eastAsia="標楷體" w:hAnsi="標楷體" w:cs="Times New Roman" w:hint="eastAsia"/>
          <w:color w:val="0070C0"/>
        </w:rPr>
        <w:t>才需</w:t>
      </w:r>
      <w:r w:rsidRPr="001925FF">
        <w:rPr>
          <w:rFonts w:ascii="標楷體" w:eastAsia="標楷體" w:hAnsi="標楷體" w:cs="Times New Roman" w:hint="eastAsia"/>
          <w:color w:val="0070C0"/>
        </w:rPr>
        <w:t>勾選)</w:t>
      </w:r>
      <w:r w:rsidR="000325F9" w:rsidRPr="001925FF">
        <w:rPr>
          <w:rFonts w:ascii="標楷體" w:eastAsia="標楷體" w:hAnsi="標楷體" w:cs="Times New Roman" w:hint="eastAsia"/>
          <w:color w:val="0070C0"/>
        </w:rPr>
        <w:t xml:space="preserve"> </w:t>
      </w:r>
      <w:r w:rsidR="000325F9" w:rsidRPr="001925FF">
        <w:rPr>
          <w:rFonts w:ascii="標楷體" w:eastAsia="標楷體" w:hAnsi="標楷體" w:hint="eastAsia"/>
          <w:color w:val="FF0000"/>
        </w:rPr>
        <w:t xml:space="preserve">                                                                         </w:t>
      </w:r>
      <w:r w:rsidR="00F27E5E" w:rsidRPr="001925FF">
        <w:rPr>
          <w:rFonts w:ascii="標楷體" w:eastAsia="標楷體" w:hAnsi="標楷體" w:hint="eastAsia"/>
        </w:rPr>
        <w:t>投標廠商是否需提供“</w:t>
      </w:r>
      <w:r w:rsidR="00D62432" w:rsidRPr="008D437D">
        <w:rPr>
          <w:rFonts w:ascii="標楷體" w:eastAsia="標楷體" w:hAnsi="標楷體" w:hint="eastAsia"/>
          <w:b/>
        </w:rPr>
        <w:t>與履約能力有關</w:t>
      </w:r>
      <w:r w:rsidR="00F27E5E" w:rsidRPr="001925FF">
        <w:rPr>
          <w:rFonts w:ascii="標楷體" w:eastAsia="標楷體" w:hAnsi="標楷體" w:hint="eastAsia"/>
        </w:rPr>
        <w:t>”</w:t>
      </w:r>
      <w:r w:rsidR="000325F9" w:rsidRPr="001925FF">
        <w:rPr>
          <w:rFonts w:ascii="標楷體" w:eastAsia="標楷體" w:hAnsi="標楷體" w:hint="eastAsia"/>
        </w:rPr>
        <w:t>文件，於</w:t>
      </w:r>
      <w:r w:rsidR="000325F9" w:rsidRPr="008D437D">
        <w:rPr>
          <w:rFonts w:ascii="標楷體" w:eastAsia="標楷體" w:hAnsi="標楷體" w:hint="eastAsia"/>
          <w:b/>
        </w:rPr>
        <w:t>開標時</w:t>
      </w:r>
      <w:r w:rsidR="002D38A9">
        <w:rPr>
          <w:rFonts w:ascii="標楷體" w:eastAsia="標楷體" w:hAnsi="標楷體" w:hint="eastAsia"/>
        </w:rPr>
        <w:t>提</w:t>
      </w:r>
      <w:r w:rsidR="000325F9" w:rsidRPr="001925FF">
        <w:rPr>
          <w:rFonts w:ascii="標楷體" w:eastAsia="標楷體" w:hAnsi="標楷體" w:hint="eastAsia"/>
        </w:rPr>
        <w:t>供請購單位審查</w:t>
      </w:r>
      <w:r w:rsidR="00D62432" w:rsidRPr="001925FF">
        <w:rPr>
          <w:rFonts w:ascii="標楷體" w:eastAsia="標楷體" w:hAnsi="標楷體" w:hint="eastAsia"/>
        </w:rPr>
        <w:t>：</w:t>
      </w:r>
      <w:r w:rsidR="00D62432" w:rsidRPr="001925FF">
        <w:rPr>
          <w:rFonts w:ascii="標楷體" w:eastAsia="標楷體" w:hAnsi="標楷體" w:hint="eastAsia"/>
          <w:color w:val="FF0000"/>
        </w:rPr>
        <w:t>□無</w:t>
      </w:r>
      <w:r w:rsidR="001925FF">
        <w:rPr>
          <w:rFonts w:ascii="標楷體" w:eastAsia="標楷體" w:hAnsi="標楷體" w:hint="eastAsia"/>
          <w:color w:val="FF0000"/>
        </w:rPr>
        <w:t>；</w:t>
      </w:r>
      <w:r w:rsidR="00D62432" w:rsidRPr="001925FF">
        <w:rPr>
          <w:rFonts w:ascii="標楷體" w:eastAsia="標楷體" w:hAnsi="標楷體" w:hint="eastAsia"/>
          <w:color w:val="FF0000"/>
        </w:rPr>
        <w:t>□如下</w:t>
      </w:r>
    </w:p>
    <w:p w:rsidR="00D62432" w:rsidRPr="001925FF" w:rsidRDefault="00D62432" w:rsidP="008D437D">
      <w:pPr>
        <w:pStyle w:val="a8"/>
        <w:numPr>
          <w:ilvl w:val="0"/>
          <w:numId w:val="19"/>
        </w:numPr>
        <w:spacing w:before="0" w:beforeAutospacing="0" w:after="0" w:afterAutospacing="0"/>
        <w:ind w:leftChars="0" w:left="709" w:hanging="177"/>
        <w:rPr>
          <w:rFonts w:ascii="標楷體" w:eastAsia="標楷體" w:hAnsi="標楷體"/>
          <w:color w:val="FF0000"/>
        </w:rPr>
      </w:pPr>
      <w:r w:rsidRPr="001925FF">
        <w:rPr>
          <w:rFonts w:ascii="標楷體" w:eastAsia="標楷體" w:hAnsi="標楷體" w:hint="eastAsia"/>
          <w:color w:val="FF0000"/>
        </w:rPr>
        <w:t>□廠商具有製造、供應或承做能力之證明(如曾完成與招標標的類似之製造、供應或承做之文件、招標文件規定之樣品、現有或得標後可取得履約所需設備、技術、財力、人力或場所之說明或品質管制能力文件等。)</w:t>
      </w:r>
      <w:r w:rsidR="00F27E5E" w:rsidRPr="001925FF">
        <w:rPr>
          <w:rFonts w:ascii="標楷體" w:eastAsia="標楷體" w:hAnsi="標楷體" w:hint="eastAsia"/>
          <w:color w:val="FF0000"/>
        </w:rPr>
        <w:t>需求</w:t>
      </w:r>
      <w:r w:rsidR="000325F9" w:rsidRPr="001925FF">
        <w:rPr>
          <w:rFonts w:ascii="標楷體" w:eastAsia="標楷體" w:hAnsi="標楷體" w:hint="eastAsia"/>
          <w:color w:val="FF0000"/>
        </w:rPr>
        <w:t>文件</w:t>
      </w:r>
      <w:r w:rsidR="002D38A9">
        <w:rPr>
          <w:rFonts w:ascii="標楷體" w:eastAsia="標楷體" w:hAnsi="標楷體" w:hint="eastAsia"/>
          <w:color w:val="FF0000"/>
        </w:rPr>
        <w:t>說明</w:t>
      </w:r>
      <w:r w:rsidRPr="001925FF">
        <w:rPr>
          <w:rFonts w:ascii="標楷體" w:eastAsia="標楷體" w:hAnsi="標楷體" w:hint="eastAsia"/>
          <w:color w:val="FF0000"/>
        </w:rPr>
        <w:t>：_______________________________</w:t>
      </w:r>
    </w:p>
    <w:p w:rsidR="00D62432" w:rsidRPr="001925FF" w:rsidRDefault="00D62432" w:rsidP="008D437D">
      <w:pPr>
        <w:pStyle w:val="a8"/>
        <w:numPr>
          <w:ilvl w:val="0"/>
          <w:numId w:val="19"/>
        </w:numPr>
        <w:spacing w:before="0" w:beforeAutospacing="0" w:after="0" w:afterAutospacing="0"/>
        <w:ind w:leftChars="0" w:left="742" w:hanging="210"/>
        <w:rPr>
          <w:rFonts w:ascii="標楷體" w:eastAsia="標楷體" w:hAnsi="標楷體"/>
          <w:color w:val="FF0000"/>
        </w:rPr>
      </w:pPr>
      <w:r w:rsidRPr="001925FF">
        <w:rPr>
          <w:rFonts w:ascii="標楷體" w:eastAsia="標楷體" w:hAnsi="標楷體" w:hint="eastAsia"/>
          <w:color w:val="FF0000"/>
        </w:rPr>
        <w:t>□廠商具有如期履約能力之證明(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w:t>
      </w:r>
      <w:r w:rsidR="000325F9" w:rsidRPr="001925FF">
        <w:rPr>
          <w:rFonts w:ascii="標楷體" w:eastAsia="標楷體" w:hAnsi="標楷體" w:hint="eastAsia"/>
          <w:color w:val="FF0000"/>
        </w:rPr>
        <w:t xml:space="preserve"> </w:t>
      </w:r>
      <w:r w:rsidR="00F27E5E" w:rsidRPr="001925FF">
        <w:rPr>
          <w:rFonts w:ascii="標楷體" w:eastAsia="標楷體" w:hAnsi="標楷體" w:hint="eastAsia"/>
          <w:color w:val="FF0000"/>
        </w:rPr>
        <w:t>需求</w:t>
      </w:r>
      <w:r w:rsidR="000325F9" w:rsidRPr="001925FF">
        <w:rPr>
          <w:rFonts w:ascii="標楷體" w:eastAsia="標楷體" w:hAnsi="標楷體" w:hint="eastAsia"/>
          <w:color w:val="FF0000"/>
        </w:rPr>
        <w:t>文件</w:t>
      </w:r>
      <w:r w:rsidR="002D38A9">
        <w:rPr>
          <w:rFonts w:ascii="標楷體" w:eastAsia="標楷體" w:hAnsi="標楷體" w:hint="eastAsia"/>
          <w:color w:val="FF0000"/>
        </w:rPr>
        <w:t>說明</w:t>
      </w:r>
      <w:r w:rsidR="000325F9" w:rsidRPr="001925FF">
        <w:rPr>
          <w:rFonts w:ascii="標楷體" w:eastAsia="標楷體" w:hAnsi="標楷體" w:hint="eastAsia"/>
          <w:color w:val="FF0000"/>
        </w:rPr>
        <w:t>：</w:t>
      </w:r>
      <w:r w:rsidR="007F59C8" w:rsidRPr="001925FF">
        <w:rPr>
          <w:rFonts w:ascii="標楷體" w:eastAsia="標楷體" w:hAnsi="標楷體" w:hint="eastAsia"/>
          <w:color w:val="FF0000"/>
          <w:u w:val="single"/>
        </w:rPr>
        <w:t xml:space="preserve">                    </w:t>
      </w:r>
      <w:r w:rsidR="007F59C8" w:rsidRPr="001925FF">
        <w:rPr>
          <w:rFonts w:ascii="標楷體" w:eastAsia="標楷體" w:hAnsi="標楷體" w:hint="eastAsia"/>
          <w:color w:val="FF0000"/>
        </w:rPr>
        <w:t xml:space="preserve">  </w:t>
      </w:r>
    </w:p>
    <w:p w:rsidR="00D62432" w:rsidRPr="001925FF" w:rsidRDefault="00D62432" w:rsidP="008D437D">
      <w:pPr>
        <w:pStyle w:val="a8"/>
        <w:numPr>
          <w:ilvl w:val="0"/>
          <w:numId w:val="19"/>
        </w:numPr>
        <w:spacing w:before="0" w:beforeAutospacing="0" w:after="0" w:afterAutospacing="0"/>
        <w:ind w:leftChars="0" w:left="742" w:hanging="210"/>
        <w:rPr>
          <w:rFonts w:ascii="標楷體" w:eastAsia="標楷體" w:hAnsi="標楷體"/>
          <w:color w:val="FF0000"/>
        </w:rPr>
      </w:pPr>
      <w:r w:rsidRPr="001925FF">
        <w:rPr>
          <w:rFonts w:ascii="標楷體" w:eastAsia="標楷體" w:hAnsi="標楷體" w:hint="eastAsia"/>
          <w:color w:val="FF0000"/>
        </w:rPr>
        <w:t>□廠商或其受雇人或從業人員具有專門技能之證明(如政府機關或其授權機構核發之專業、專技或特許證書、執照、考試及格證書、合格證書、檢定證明或其他類似之文件。除依法令就一定專門技能人員之人數為規定者外，不得對其人數予以限制。)</w:t>
      </w:r>
      <w:r w:rsidR="000325F9" w:rsidRPr="001925FF">
        <w:rPr>
          <w:rFonts w:ascii="標楷體" w:eastAsia="標楷體" w:hAnsi="標楷體" w:hint="eastAsia"/>
          <w:color w:val="FF0000"/>
        </w:rPr>
        <w:t xml:space="preserve"> </w:t>
      </w:r>
      <w:r w:rsidR="00F27E5E" w:rsidRPr="001925FF">
        <w:rPr>
          <w:rFonts w:ascii="標楷體" w:eastAsia="標楷體" w:hAnsi="標楷體" w:hint="eastAsia"/>
          <w:color w:val="FF0000"/>
        </w:rPr>
        <w:t>需求</w:t>
      </w:r>
      <w:r w:rsidR="007F59C8" w:rsidRPr="001925FF">
        <w:rPr>
          <w:rFonts w:ascii="標楷體" w:eastAsia="標楷體" w:hAnsi="標楷體" w:hint="eastAsia"/>
          <w:color w:val="FF0000"/>
        </w:rPr>
        <w:t>文件</w:t>
      </w:r>
      <w:r w:rsidR="002D38A9">
        <w:rPr>
          <w:rFonts w:ascii="標楷體" w:eastAsia="標楷體" w:hAnsi="標楷體" w:hint="eastAsia"/>
          <w:color w:val="FF0000"/>
        </w:rPr>
        <w:t>說明</w:t>
      </w:r>
      <w:r w:rsidR="007F59C8" w:rsidRPr="001925FF">
        <w:rPr>
          <w:rFonts w:ascii="標楷體" w:eastAsia="標楷體" w:hAnsi="標楷體" w:hint="eastAsia"/>
          <w:color w:val="FF0000"/>
        </w:rPr>
        <w:t>：</w:t>
      </w:r>
      <w:r w:rsidR="007F59C8" w:rsidRPr="001925FF">
        <w:rPr>
          <w:rFonts w:ascii="標楷體" w:eastAsia="標楷體" w:hAnsi="標楷體" w:hint="eastAsia"/>
          <w:color w:val="FF0000"/>
          <w:u w:val="single"/>
        </w:rPr>
        <w:t xml:space="preserve">                    </w:t>
      </w:r>
    </w:p>
    <w:p w:rsidR="00D62432" w:rsidRPr="001925FF" w:rsidRDefault="00D62432" w:rsidP="008D437D">
      <w:pPr>
        <w:pStyle w:val="a8"/>
        <w:numPr>
          <w:ilvl w:val="0"/>
          <w:numId w:val="19"/>
        </w:numPr>
        <w:spacing w:before="0" w:beforeAutospacing="0" w:after="0" w:afterAutospacing="0"/>
        <w:ind w:leftChars="0" w:left="742" w:hanging="210"/>
        <w:rPr>
          <w:rFonts w:ascii="標楷體" w:eastAsia="標楷體" w:hAnsi="標楷體"/>
          <w:color w:val="FF0000"/>
        </w:rPr>
      </w:pPr>
      <w:r w:rsidRPr="001925FF">
        <w:rPr>
          <w:rFonts w:ascii="標楷體" w:eastAsia="標楷體" w:hAnsi="標楷體" w:hint="eastAsia"/>
          <w:color w:val="FF0000"/>
        </w:rPr>
        <w:t>□廠商具有維修、維護或售後服務能力之證明(如維修人員經專業訓練之證明、設立或具有或承諾於得標後一定期間內建立自有或特約維修站或場所之證明等)</w:t>
      </w:r>
      <w:r w:rsidR="000325F9" w:rsidRPr="001925FF">
        <w:rPr>
          <w:rFonts w:ascii="標楷體" w:eastAsia="標楷體" w:hAnsi="標楷體" w:hint="eastAsia"/>
          <w:color w:val="FF0000"/>
        </w:rPr>
        <w:t xml:space="preserve"> </w:t>
      </w:r>
      <w:r w:rsidR="00F27E5E" w:rsidRPr="001925FF">
        <w:rPr>
          <w:rFonts w:ascii="標楷體" w:eastAsia="標楷體" w:hAnsi="標楷體" w:hint="eastAsia"/>
          <w:color w:val="FF0000"/>
        </w:rPr>
        <w:t>需求</w:t>
      </w:r>
      <w:r w:rsidR="007F59C8" w:rsidRPr="001925FF">
        <w:rPr>
          <w:rFonts w:ascii="標楷體" w:eastAsia="標楷體" w:hAnsi="標楷體" w:hint="eastAsia"/>
          <w:color w:val="FF0000"/>
        </w:rPr>
        <w:t>文件</w:t>
      </w:r>
      <w:r w:rsidR="002D38A9">
        <w:rPr>
          <w:rFonts w:ascii="標楷體" w:eastAsia="標楷體" w:hAnsi="標楷體" w:hint="eastAsia"/>
          <w:color w:val="FF0000"/>
        </w:rPr>
        <w:t>說明</w:t>
      </w:r>
      <w:r w:rsidR="007F59C8" w:rsidRPr="001925FF">
        <w:rPr>
          <w:rFonts w:ascii="標楷體" w:eastAsia="標楷體" w:hAnsi="標楷體" w:hint="eastAsia"/>
          <w:color w:val="FF0000"/>
        </w:rPr>
        <w:t>：</w:t>
      </w:r>
      <w:r w:rsidR="007F59C8" w:rsidRPr="001925FF">
        <w:rPr>
          <w:rFonts w:ascii="標楷體" w:eastAsia="標楷體" w:hAnsi="標楷體" w:hint="eastAsia"/>
          <w:color w:val="FF0000"/>
          <w:u w:val="single"/>
        </w:rPr>
        <w:t xml:space="preserve">                    </w:t>
      </w:r>
    </w:p>
    <w:p w:rsidR="008D437D" w:rsidRPr="001925FF" w:rsidRDefault="008D437D" w:rsidP="008D437D">
      <w:pPr>
        <w:pStyle w:val="a8"/>
        <w:numPr>
          <w:ilvl w:val="0"/>
          <w:numId w:val="4"/>
        </w:numPr>
        <w:spacing w:beforeLines="50" w:before="180" w:beforeAutospacing="0" w:after="0" w:afterAutospacing="0"/>
        <w:ind w:leftChars="0" w:left="437" w:hanging="482"/>
        <w:rPr>
          <w:rFonts w:ascii="標楷體" w:eastAsia="標楷體" w:hAnsi="標楷體"/>
        </w:rPr>
      </w:pPr>
      <w:r w:rsidRPr="00D84AE1">
        <w:rPr>
          <w:rFonts w:ascii="標楷體" w:eastAsia="標楷體" w:hAnsi="標楷體" w:hint="eastAsia"/>
          <w:b/>
        </w:rPr>
        <w:t>廠商履約交貨之批數如下</w:t>
      </w:r>
      <w:r w:rsidRPr="001925FF">
        <w:rPr>
          <w:rFonts w:ascii="標楷體" w:eastAsia="標楷體" w:hAnsi="標楷體" w:hint="eastAsia"/>
        </w:rPr>
        <w:t>：</w:t>
      </w:r>
    </w:p>
    <w:p w:rsidR="008D437D" w:rsidRPr="001925FF" w:rsidRDefault="008D437D" w:rsidP="008D437D">
      <w:pPr>
        <w:ind w:firstLine="709"/>
        <w:rPr>
          <w:rFonts w:ascii="標楷體" w:eastAsia="標楷體" w:hAnsi="標楷體"/>
        </w:rPr>
      </w:pPr>
      <w:r w:rsidRPr="001925FF">
        <w:rPr>
          <w:rFonts w:ascii="標楷體" w:eastAsia="標楷體" w:hAnsi="標楷體" w:hint="eastAsia"/>
        </w:rPr>
        <w:t>□一次交清。(使用單位不可分批收貨，違者後果自負)</w:t>
      </w:r>
    </w:p>
    <w:p w:rsidR="008D437D" w:rsidRPr="001925FF" w:rsidRDefault="008D437D" w:rsidP="008D437D">
      <w:pPr>
        <w:ind w:firstLine="709"/>
        <w:rPr>
          <w:rFonts w:ascii="標楷體" w:eastAsia="標楷體" w:hAnsi="標楷體"/>
          <w:b/>
        </w:rPr>
      </w:pPr>
      <w:r w:rsidRPr="001925FF">
        <w:rPr>
          <w:rFonts w:ascii="標楷體" w:eastAsia="標楷體" w:hAnsi="標楷體" w:hint="eastAsia"/>
        </w:rPr>
        <w:t>□分批交貨，說明：</w:t>
      </w:r>
      <w:r w:rsidRPr="001925FF">
        <w:rPr>
          <w:rFonts w:ascii="標楷體" w:eastAsia="標楷體" w:hAnsi="標楷體" w:hint="eastAsia"/>
          <w:u w:val="single"/>
        </w:rPr>
        <w:t xml:space="preserve">                                                    </w:t>
      </w:r>
      <w:r w:rsidRPr="001925FF">
        <w:rPr>
          <w:rFonts w:ascii="標楷體" w:eastAsia="標楷體" w:hAnsi="標楷體" w:hint="eastAsia"/>
        </w:rPr>
        <w:t>。</w:t>
      </w:r>
    </w:p>
    <w:p w:rsidR="00D62432" w:rsidRPr="001925FF" w:rsidRDefault="00D62432" w:rsidP="00AD7817">
      <w:pPr>
        <w:pStyle w:val="a8"/>
        <w:numPr>
          <w:ilvl w:val="0"/>
          <w:numId w:val="4"/>
        </w:numPr>
        <w:spacing w:beforeLines="50" w:before="180" w:beforeAutospacing="0" w:after="0" w:afterAutospacing="0"/>
        <w:ind w:leftChars="0" w:left="437" w:hanging="482"/>
        <w:rPr>
          <w:rFonts w:ascii="標楷體" w:eastAsia="標楷體" w:hAnsi="標楷體"/>
          <w:b/>
        </w:rPr>
      </w:pPr>
      <w:r w:rsidRPr="001925FF">
        <w:rPr>
          <w:rFonts w:ascii="標楷體" w:eastAsia="標楷體" w:hAnsi="標楷體" w:hint="eastAsia"/>
          <w:b/>
        </w:rPr>
        <w:t>本採購未來</w:t>
      </w:r>
      <w:r w:rsidR="000325F9" w:rsidRPr="001925FF">
        <w:rPr>
          <w:rFonts w:ascii="標楷體" w:eastAsia="標楷體" w:hAnsi="標楷體" w:hint="eastAsia"/>
          <w:b/>
        </w:rPr>
        <w:t>是否</w:t>
      </w:r>
      <w:r w:rsidRPr="001925FF">
        <w:rPr>
          <w:rFonts w:ascii="標楷體" w:eastAsia="標楷體" w:hAnsi="標楷體" w:hint="eastAsia"/>
          <w:b/>
        </w:rPr>
        <w:t>增購權利：</w:t>
      </w:r>
      <w:r w:rsidRPr="001925FF">
        <w:rPr>
          <w:rFonts w:ascii="標楷體" w:eastAsia="標楷體" w:hAnsi="標楷體" w:hint="eastAsia"/>
          <w:color w:val="FF0000"/>
        </w:rPr>
        <w:t>□</w:t>
      </w:r>
      <w:r w:rsidR="00A26590" w:rsidRPr="001925FF">
        <w:rPr>
          <w:rFonts w:ascii="標楷體" w:eastAsia="標楷體" w:hAnsi="標楷體" w:hint="eastAsia"/>
          <w:color w:val="FF0000"/>
        </w:rPr>
        <w:t>是；</w:t>
      </w:r>
      <w:r w:rsidRPr="001925FF">
        <w:rPr>
          <w:rFonts w:ascii="標楷體" w:eastAsia="標楷體" w:hAnsi="標楷體" w:hint="eastAsia"/>
          <w:color w:val="FF0000"/>
        </w:rPr>
        <w:t>□</w:t>
      </w:r>
      <w:r w:rsidR="00A26590" w:rsidRPr="001925FF">
        <w:rPr>
          <w:rFonts w:ascii="標楷體" w:eastAsia="標楷體" w:hAnsi="標楷體" w:hint="eastAsia"/>
          <w:color w:val="FF0000"/>
        </w:rPr>
        <w:t>否</w:t>
      </w:r>
      <w:r w:rsidRPr="008D437D">
        <w:rPr>
          <w:rFonts w:ascii="標楷體" w:eastAsia="標楷體" w:hAnsi="標楷體" w:hint="eastAsia"/>
        </w:rPr>
        <w:t>（</w:t>
      </w:r>
      <w:r w:rsidR="000325F9" w:rsidRPr="008D437D">
        <w:rPr>
          <w:rFonts w:ascii="標楷體" w:eastAsia="標楷體" w:hAnsi="標楷體" w:hint="eastAsia"/>
        </w:rPr>
        <w:t>採購法第22條第1項第7款</w:t>
      </w:r>
      <w:r w:rsidRPr="008D437D">
        <w:rPr>
          <w:rFonts w:ascii="標楷體" w:eastAsia="標楷體" w:hAnsi="標楷體" w:hint="eastAsia"/>
        </w:rPr>
        <w:t>原有採購之後續擴充）</w:t>
      </w:r>
    </w:p>
    <w:p w:rsidR="00D62432" w:rsidRPr="001925FF" w:rsidRDefault="00D62432" w:rsidP="008D437D">
      <w:pPr>
        <w:pStyle w:val="a8"/>
        <w:numPr>
          <w:ilvl w:val="0"/>
          <w:numId w:val="20"/>
        </w:numPr>
        <w:spacing w:before="0" w:beforeAutospacing="0" w:after="0" w:afterAutospacing="0"/>
        <w:ind w:leftChars="0" w:left="784" w:hanging="280"/>
        <w:rPr>
          <w:rFonts w:ascii="標楷體" w:eastAsia="標楷體" w:hAnsi="標楷體"/>
          <w:color w:val="FF0000"/>
        </w:rPr>
      </w:pPr>
      <w:r w:rsidRPr="001925FF">
        <w:rPr>
          <w:rFonts w:ascii="標楷體" w:eastAsia="標楷體" w:hAnsi="標楷體" w:hint="eastAsia"/>
          <w:color w:val="FF0000"/>
        </w:rPr>
        <w:t>擴充數量：</w:t>
      </w:r>
      <w:r w:rsidRPr="001925FF">
        <w:rPr>
          <w:rFonts w:ascii="標楷體" w:eastAsia="標楷體" w:hAnsi="標楷體" w:hint="eastAsia"/>
          <w:color w:val="FF0000"/>
          <w:u w:val="single"/>
        </w:rPr>
        <w:t xml:space="preserve">    </w:t>
      </w:r>
      <w:r w:rsidR="00CA510C" w:rsidRPr="001925FF">
        <w:rPr>
          <w:rFonts w:ascii="標楷體" w:eastAsia="標楷體" w:hAnsi="標楷體" w:hint="eastAsia"/>
          <w:color w:val="FF0000"/>
          <w:u w:val="single"/>
        </w:rPr>
        <w:t xml:space="preserve"> </w:t>
      </w:r>
      <w:r w:rsidRPr="001925FF">
        <w:rPr>
          <w:rFonts w:ascii="標楷體" w:eastAsia="標楷體" w:hAnsi="標楷體" w:hint="eastAsia"/>
          <w:color w:val="FF0000"/>
          <w:u w:val="single"/>
        </w:rPr>
        <w:t xml:space="preserve">    </w:t>
      </w:r>
      <w:r w:rsidRPr="001925FF">
        <w:rPr>
          <w:rFonts w:ascii="標楷體" w:eastAsia="標楷體" w:hAnsi="標楷體" w:hint="eastAsia"/>
          <w:color w:val="FF0000"/>
        </w:rPr>
        <w:t>，擴充期間：</w:t>
      </w:r>
      <w:r w:rsidRPr="001925FF">
        <w:rPr>
          <w:rFonts w:ascii="標楷體" w:eastAsia="標楷體" w:hAnsi="標楷體" w:hint="eastAsia"/>
          <w:color w:val="FF0000"/>
          <w:u w:val="single"/>
        </w:rPr>
        <w:t xml:space="preserve">                   </w:t>
      </w:r>
      <w:r w:rsidRPr="001925FF">
        <w:rPr>
          <w:rFonts w:ascii="標楷體" w:eastAsia="標楷體" w:hAnsi="標楷體" w:hint="eastAsia"/>
          <w:color w:val="FF0000"/>
        </w:rPr>
        <w:t xml:space="preserve"> ，擴充金額：</w:t>
      </w:r>
      <w:r w:rsidRPr="001925FF">
        <w:rPr>
          <w:rFonts w:ascii="標楷體" w:eastAsia="標楷體" w:hAnsi="標楷體" w:hint="eastAsia"/>
          <w:color w:val="FF0000"/>
          <w:u w:val="single"/>
        </w:rPr>
        <w:t xml:space="preserve">               </w:t>
      </w:r>
      <w:r w:rsidRPr="001925FF">
        <w:rPr>
          <w:rFonts w:ascii="標楷體" w:eastAsia="標楷體" w:hAnsi="標楷體" w:hint="eastAsia"/>
          <w:color w:val="FF0000"/>
        </w:rPr>
        <w:t>。</w:t>
      </w:r>
    </w:p>
    <w:p w:rsidR="00D62432" w:rsidRPr="001925FF" w:rsidRDefault="00CA510C" w:rsidP="008D437D">
      <w:pPr>
        <w:pStyle w:val="a8"/>
        <w:numPr>
          <w:ilvl w:val="0"/>
          <w:numId w:val="20"/>
        </w:numPr>
        <w:spacing w:before="0" w:beforeAutospacing="0" w:after="0" w:afterAutospacing="0"/>
        <w:ind w:leftChars="0" w:left="784" w:hanging="280"/>
        <w:rPr>
          <w:rFonts w:ascii="標楷體" w:eastAsia="標楷體" w:hAnsi="標楷體"/>
        </w:rPr>
      </w:pPr>
      <w:r w:rsidRPr="001925FF">
        <w:rPr>
          <w:rFonts w:ascii="標楷體" w:eastAsia="標楷體" w:hAnsi="標楷體" w:hint="eastAsia"/>
        </w:rPr>
        <w:t>後續擴充之單價是否比照原契約單價，且屆時以換文方式辦理，免召開議價會議：</w:t>
      </w:r>
      <w:r w:rsidRPr="001925FF">
        <w:rPr>
          <w:rFonts w:ascii="標楷體" w:eastAsia="標楷體" w:hAnsi="標楷體" w:hint="eastAsia"/>
          <w:color w:val="FF0000"/>
        </w:rPr>
        <w:t>□是</w:t>
      </w:r>
      <w:r w:rsidR="00A26590" w:rsidRPr="001925FF">
        <w:rPr>
          <w:rFonts w:ascii="標楷體" w:eastAsia="標楷體" w:hAnsi="標楷體" w:hint="eastAsia"/>
          <w:color w:val="FF0000"/>
        </w:rPr>
        <w:t>；</w:t>
      </w:r>
      <w:r w:rsidRPr="001925FF">
        <w:rPr>
          <w:rFonts w:ascii="標楷體" w:eastAsia="標楷體" w:hAnsi="標楷體" w:hint="eastAsia"/>
          <w:color w:val="FF0000"/>
        </w:rPr>
        <w:t>□否</w:t>
      </w:r>
      <w:r w:rsidRPr="001925FF">
        <w:rPr>
          <w:rFonts w:ascii="標楷體" w:eastAsia="標楷體" w:hAnsi="標楷體" w:hint="eastAsia"/>
        </w:rPr>
        <w:t>(如勾選“是</w:t>
      </w:r>
      <w:r w:rsidRPr="001925FF">
        <w:rPr>
          <w:rFonts w:ascii="標楷體" w:eastAsia="標楷體" w:hAnsi="標楷體"/>
        </w:rPr>
        <w:t>”</w:t>
      </w:r>
      <w:r w:rsidRPr="001925FF">
        <w:rPr>
          <w:rFonts w:ascii="標楷體" w:eastAsia="標楷體" w:hAnsi="標楷體" w:hint="eastAsia"/>
        </w:rPr>
        <w:t>，且後續擴充之金額在30萬元以上者，屆時請購單位需另以</w:t>
      </w:r>
      <w:r w:rsidRPr="008A2CE1">
        <w:rPr>
          <w:rFonts w:ascii="標楷體" w:eastAsia="標楷體" w:hAnsi="標楷體" w:hint="eastAsia"/>
          <w:b/>
          <w:color w:val="FF0000"/>
        </w:rPr>
        <w:t>簽呈</w:t>
      </w:r>
      <w:r w:rsidRPr="001925FF">
        <w:rPr>
          <w:rFonts w:ascii="標楷體" w:eastAsia="標楷體" w:hAnsi="標楷體" w:hint="eastAsia"/>
        </w:rPr>
        <w:t>簽准)</w:t>
      </w:r>
    </w:p>
    <w:p w:rsidR="00D84AE1" w:rsidRPr="001925FF" w:rsidRDefault="00D84AE1" w:rsidP="00D84AE1">
      <w:pPr>
        <w:pStyle w:val="a8"/>
        <w:numPr>
          <w:ilvl w:val="0"/>
          <w:numId w:val="4"/>
        </w:numPr>
        <w:spacing w:beforeLines="50" w:before="180" w:beforeAutospacing="0" w:after="0" w:afterAutospacing="0"/>
        <w:ind w:leftChars="0" w:left="437" w:hanging="482"/>
        <w:rPr>
          <w:rFonts w:ascii="標楷體" w:eastAsia="標楷體" w:hAnsi="標楷體"/>
          <w:b/>
        </w:rPr>
      </w:pPr>
      <w:r w:rsidRPr="001925FF">
        <w:rPr>
          <w:rFonts w:ascii="標楷體" w:eastAsia="標楷體" w:hAnsi="標楷體" w:hint="eastAsia"/>
          <w:b/>
        </w:rPr>
        <w:t>決標幣別：</w:t>
      </w:r>
    </w:p>
    <w:p w:rsidR="00D84AE1" w:rsidRPr="001925FF" w:rsidRDefault="00D84AE1" w:rsidP="00D84AE1">
      <w:pPr>
        <w:pStyle w:val="a8"/>
        <w:numPr>
          <w:ilvl w:val="0"/>
          <w:numId w:val="12"/>
        </w:numPr>
        <w:spacing w:before="0" w:beforeAutospacing="0" w:after="0" w:afterAutospacing="0"/>
        <w:ind w:leftChars="0" w:left="851" w:hanging="284"/>
        <w:rPr>
          <w:rFonts w:ascii="標楷體" w:eastAsia="標楷體" w:hAnsi="標楷體"/>
        </w:rPr>
      </w:pPr>
      <w:r w:rsidRPr="001925FF">
        <w:rPr>
          <w:rFonts w:ascii="標楷體" w:eastAsia="標楷體" w:hAnsi="標楷體" w:hint="eastAsia"/>
        </w:rPr>
        <w:t>□新台幣 □外幣（幣別</w:t>
      </w:r>
      <w:r w:rsidRPr="001925FF">
        <w:rPr>
          <w:rFonts w:ascii="標楷體" w:eastAsia="標楷體" w:hAnsi="標楷體" w:hint="eastAsia"/>
          <w:u w:val="single"/>
        </w:rPr>
        <w:t xml:space="preserve">     　　　 </w:t>
      </w:r>
      <w:r w:rsidRPr="001925FF">
        <w:rPr>
          <w:rFonts w:ascii="標楷體" w:eastAsia="標楷體" w:hAnsi="標楷體" w:hint="eastAsia"/>
        </w:rPr>
        <w:t>）</w:t>
      </w:r>
    </w:p>
    <w:p w:rsidR="00D84AE1" w:rsidRPr="000942A5" w:rsidRDefault="00D84AE1" w:rsidP="000942A5">
      <w:pPr>
        <w:pStyle w:val="a8"/>
        <w:numPr>
          <w:ilvl w:val="0"/>
          <w:numId w:val="12"/>
        </w:numPr>
        <w:spacing w:before="0" w:beforeAutospacing="0" w:after="0" w:afterAutospacing="0"/>
        <w:ind w:leftChars="0" w:left="851" w:hanging="284"/>
        <w:rPr>
          <w:rFonts w:ascii="標楷體" w:eastAsia="標楷體" w:hAnsi="標楷體"/>
        </w:rPr>
      </w:pPr>
      <w:r w:rsidRPr="001925FF">
        <w:rPr>
          <w:rFonts w:ascii="標楷體" w:eastAsia="標楷體" w:hAnsi="標楷體" w:hint="eastAsia"/>
        </w:rPr>
        <w:t>如勾選</w:t>
      </w:r>
      <w:r w:rsidRPr="001925FF">
        <w:rPr>
          <w:rFonts w:ascii="標楷體" w:eastAsia="標楷體" w:hAnsi="標楷體"/>
        </w:rPr>
        <w:t>”</w:t>
      </w:r>
      <w:r w:rsidRPr="001925FF">
        <w:rPr>
          <w:rFonts w:ascii="標楷體" w:eastAsia="標楷體" w:hAnsi="標楷體" w:hint="eastAsia"/>
        </w:rPr>
        <w:t>外幣</w:t>
      </w:r>
      <w:r w:rsidRPr="001925FF">
        <w:rPr>
          <w:rFonts w:ascii="標楷體" w:eastAsia="標楷體" w:hAnsi="標楷體"/>
        </w:rPr>
        <w:t>”</w:t>
      </w:r>
      <w:r w:rsidRPr="001925FF">
        <w:rPr>
          <w:rFonts w:ascii="標楷體" w:eastAsia="標楷體" w:hAnsi="標楷體" w:hint="eastAsia"/>
        </w:rPr>
        <w:t>決標，是否於合約加註以下說明確保款付金額不會超過預算金額？</w:t>
      </w:r>
      <w:r w:rsidRPr="001925FF">
        <w:rPr>
          <w:rFonts w:ascii="標楷體" w:eastAsia="標楷體" w:hAnsi="標楷體" w:hint="eastAsia"/>
          <w:color w:val="FF0000"/>
        </w:rPr>
        <w:t>□是；□否</w:t>
      </w:r>
      <w:r w:rsidRPr="001925FF">
        <w:rPr>
          <w:rFonts w:ascii="標楷體" w:eastAsia="標楷體" w:hAnsi="標楷體" w:hint="eastAsia"/>
        </w:rPr>
        <w:t xml:space="preserve">   </w:t>
      </w:r>
      <w:r w:rsidR="002D3D60" w:rsidRPr="00FD4A16">
        <w:rPr>
          <w:rFonts w:ascii="標楷體" w:eastAsia="標楷體" w:hAnsi="標楷體" w:hint="eastAsia"/>
          <w:color w:val="0070C0"/>
        </w:rPr>
        <w:t>本案總價款：外幣</w:t>
      </w:r>
      <w:r w:rsidR="002D3D60" w:rsidRPr="00CC1C88">
        <w:rPr>
          <w:rFonts w:ascii="標楷體" w:eastAsia="標楷體" w:hAnsi="標楷體" w:hint="eastAsia"/>
          <w:color w:val="0070C0"/>
          <w:u w:val="single"/>
        </w:rPr>
        <w:t xml:space="preserve">      </w:t>
      </w:r>
      <w:r w:rsidR="002D3D60" w:rsidRPr="00FD4A16">
        <w:rPr>
          <w:rFonts w:ascii="標楷體" w:eastAsia="標楷體" w:hAnsi="標楷體" w:hint="eastAsia"/>
          <w:color w:val="0070C0"/>
        </w:rPr>
        <w:t>元整【外幣決標如匯率超過1：XX.XX（此匯率為本標案決標前一辦公日「105年XX月XX日」臺灣銀行外匯交易收盤即期賣出之匯率），差額由廠商補足】，折合新台幣上限最高為</w:t>
      </w:r>
      <w:r w:rsidR="002D3D60" w:rsidRPr="00CC1C88">
        <w:rPr>
          <w:rFonts w:ascii="標楷體" w:eastAsia="標楷體" w:hAnsi="標楷體" w:hint="eastAsia"/>
          <w:color w:val="0070C0"/>
          <w:u w:val="single"/>
        </w:rPr>
        <w:t xml:space="preserve">         </w:t>
      </w:r>
      <w:r w:rsidR="002D3D60" w:rsidRPr="00FD4A16">
        <w:rPr>
          <w:rFonts w:ascii="標楷體" w:eastAsia="標楷體" w:hAnsi="標楷體" w:hint="eastAsia"/>
          <w:color w:val="0070C0"/>
        </w:rPr>
        <w:t>元整。</w:t>
      </w:r>
      <w:r w:rsidR="002D3D60" w:rsidRPr="00FD4A16">
        <w:rPr>
          <w:rFonts w:ascii="標楷體" w:eastAsia="標楷體" w:hAnsi="標楷體"/>
          <w:color w:val="0070C0"/>
        </w:rPr>
        <w:t>”</w:t>
      </w:r>
    </w:p>
    <w:p w:rsidR="003E57DE" w:rsidRPr="001925FF" w:rsidRDefault="003E57DE" w:rsidP="003E57DE">
      <w:pPr>
        <w:pStyle w:val="a8"/>
        <w:numPr>
          <w:ilvl w:val="0"/>
          <w:numId w:val="4"/>
        </w:numPr>
        <w:spacing w:beforeLines="50" w:before="180" w:beforeAutospacing="0" w:after="0" w:afterAutospacing="0"/>
        <w:ind w:leftChars="0" w:left="703" w:hanging="743"/>
        <w:rPr>
          <w:rFonts w:ascii="標楷體" w:eastAsia="標楷體" w:hAnsi="標楷體"/>
          <w:b/>
          <w:bCs/>
          <w:color w:val="000000"/>
        </w:rPr>
      </w:pPr>
      <w:r w:rsidRPr="001925FF">
        <w:rPr>
          <w:rFonts w:ascii="標楷體" w:eastAsia="標楷體" w:hAnsi="標楷體" w:hint="eastAsia"/>
          <w:b/>
          <w:bCs/>
          <w:color w:val="000000"/>
        </w:rPr>
        <w:t>如</w:t>
      </w:r>
      <w:r>
        <w:rPr>
          <w:rFonts w:ascii="標楷體" w:eastAsia="標楷體" w:hAnsi="標楷體" w:hint="eastAsia"/>
          <w:b/>
          <w:bCs/>
          <w:color w:val="000000"/>
        </w:rPr>
        <w:t>供應標的之原產地為</w:t>
      </w:r>
      <w:r w:rsidRPr="003E57DE">
        <w:rPr>
          <w:rFonts w:ascii="標楷體" w:eastAsia="標楷體" w:hAnsi="標楷體" w:hint="eastAsia"/>
          <w:b/>
          <w:bCs/>
          <w:color w:val="000000"/>
        </w:rPr>
        <w:t>外國</w:t>
      </w:r>
      <w:r>
        <w:rPr>
          <w:rFonts w:ascii="標楷體" w:eastAsia="標楷體" w:hAnsi="標楷體" w:hint="eastAsia"/>
          <w:b/>
          <w:bCs/>
          <w:color w:val="000000"/>
        </w:rPr>
        <w:t>者：</w:t>
      </w:r>
    </w:p>
    <w:p w:rsidR="003E57DE" w:rsidRPr="001925FF" w:rsidRDefault="003E57DE" w:rsidP="003E57DE">
      <w:pPr>
        <w:pStyle w:val="a8"/>
        <w:numPr>
          <w:ilvl w:val="0"/>
          <w:numId w:val="11"/>
        </w:numPr>
        <w:spacing w:before="0" w:beforeAutospacing="0" w:after="0" w:afterAutospacing="0"/>
        <w:ind w:leftChars="0" w:left="728" w:hanging="266"/>
        <w:rPr>
          <w:rFonts w:ascii="標楷體" w:eastAsia="標楷體" w:hAnsi="標楷體"/>
        </w:rPr>
      </w:pPr>
      <w:r w:rsidRPr="001925FF">
        <w:rPr>
          <w:rFonts w:ascii="標楷體" w:eastAsia="標楷體" w:hAnsi="標楷體" w:hint="eastAsia"/>
          <w:b/>
          <w:bCs/>
        </w:rPr>
        <w:t>是否申請免稅令</w:t>
      </w:r>
      <w:r w:rsidRPr="001925FF">
        <w:rPr>
          <w:rFonts w:ascii="標楷體" w:eastAsia="標楷體" w:hAnsi="標楷體" w:hint="eastAsia"/>
          <w:b/>
        </w:rPr>
        <w:t>：</w:t>
      </w:r>
      <w:r w:rsidRPr="001925FF">
        <w:rPr>
          <w:rFonts w:ascii="標楷體" w:eastAsia="標楷體" w:hAnsi="標楷體" w:hint="eastAsia"/>
        </w:rPr>
        <w:t>□是</w:t>
      </w:r>
      <w:r>
        <w:rPr>
          <w:rFonts w:ascii="標楷體" w:eastAsia="標楷體" w:hAnsi="標楷體" w:hint="eastAsia"/>
        </w:rPr>
        <w:t>；</w:t>
      </w:r>
      <w:r w:rsidRPr="001925FF">
        <w:rPr>
          <w:rFonts w:ascii="標楷體" w:eastAsia="標楷體" w:hAnsi="標楷體" w:hint="eastAsia"/>
        </w:rPr>
        <w:t>□否 (免稅令申請約需1.5-2個月)</w:t>
      </w:r>
    </w:p>
    <w:p w:rsidR="003E57DE" w:rsidRPr="003E57DE" w:rsidRDefault="003E57DE" w:rsidP="003E57DE">
      <w:pPr>
        <w:pStyle w:val="a8"/>
        <w:numPr>
          <w:ilvl w:val="0"/>
          <w:numId w:val="11"/>
        </w:numPr>
        <w:spacing w:before="0" w:beforeAutospacing="0" w:after="0" w:afterAutospacing="0"/>
        <w:ind w:leftChars="0" w:left="728" w:hanging="266"/>
        <w:rPr>
          <w:rFonts w:ascii="標楷體" w:eastAsia="標楷體" w:hAnsi="標楷體"/>
        </w:rPr>
      </w:pPr>
      <w:r w:rsidRPr="001925FF">
        <w:rPr>
          <w:rFonts w:ascii="標楷體" w:eastAsia="標楷體" w:hAnsi="標楷體" w:hint="eastAsia"/>
          <w:b/>
          <w:bCs/>
        </w:rPr>
        <w:t>是否改收取10%履約保證金？</w:t>
      </w:r>
      <w:r w:rsidRPr="001925FF">
        <w:rPr>
          <w:rFonts w:ascii="標楷體" w:eastAsia="標楷體" w:hAnsi="標楷體" w:hint="eastAsia"/>
        </w:rPr>
        <w:t>□是；□否(一般公開招標案僅收3%履約保證金)</w:t>
      </w:r>
      <w:r w:rsidRPr="003E57DE">
        <w:rPr>
          <w:rFonts w:ascii="標楷體" w:eastAsia="標楷體" w:hAnsi="標楷體" w:hint="eastAsia"/>
        </w:rPr>
        <w:t xml:space="preserve"> </w:t>
      </w:r>
    </w:p>
    <w:p w:rsidR="003E57DE" w:rsidRPr="001925FF" w:rsidRDefault="003E57DE" w:rsidP="003E57DE">
      <w:pPr>
        <w:pStyle w:val="a8"/>
        <w:numPr>
          <w:ilvl w:val="0"/>
          <w:numId w:val="4"/>
        </w:numPr>
        <w:spacing w:beforeLines="50" w:before="180" w:beforeAutospacing="0" w:after="0" w:afterAutospacing="0"/>
        <w:ind w:leftChars="0" w:left="703" w:hanging="743"/>
        <w:rPr>
          <w:rFonts w:ascii="標楷體" w:eastAsia="標楷體" w:hAnsi="標楷體"/>
          <w:b/>
        </w:rPr>
      </w:pPr>
      <w:r w:rsidRPr="001925FF">
        <w:rPr>
          <w:rFonts w:ascii="標楷體" w:eastAsia="標楷體" w:hAnsi="標楷體" w:hint="eastAsia"/>
          <w:color w:val="0070C0"/>
        </w:rPr>
        <w:t>(資料庫</w:t>
      </w:r>
      <w:r w:rsidR="00042957">
        <w:rPr>
          <w:rFonts w:ascii="標楷體" w:eastAsia="標楷體" w:hAnsi="標楷體" w:hint="eastAsia"/>
          <w:color w:val="0070C0"/>
        </w:rPr>
        <w:t>/期刊</w:t>
      </w:r>
      <w:r w:rsidRPr="001925FF">
        <w:rPr>
          <w:rFonts w:ascii="標楷體" w:eastAsia="標楷體" w:hAnsi="標楷體" w:hint="eastAsia"/>
          <w:color w:val="0070C0"/>
        </w:rPr>
        <w:t>採購案才需勾選本項)</w:t>
      </w:r>
      <w:r w:rsidRPr="001925FF">
        <w:rPr>
          <w:rFonts w:ascii="標楷體" w:eastAsia="標楷體" w:hAnsi="標楷體" w:hint="eastAsia"/>
          <w:b/>
        </w:rPr>
        <w:t>如為資料庫</w:t>
      </w:r>
      <w:r w:rsidR="00042957" w:rsidRPr="00042957">
        <w:rPr>
          <w:rFonts w:ascii="標楷體" w:eastAsia="標楷體" w:hAnsi="標楷體" w:hint="eastAsia"/>
          <w:b/>
        </w:rPr>
        <w:t>/期刊</w:t>
      </w:r>
      <w:r w:rsidRPr="001925FF">
        <w:rPr>
          <w:rFonts w:ascii="標楷體" w:eastAsia="標楷體" w:hAnsi="標楷體" w:hint="eastAsia"/>
          <w:b/>
        </w:rPr>
        <w:t>採購案，是否收取履約保證金，待履約完成驗收合格後發還：</w:t>
      </w:r>
      <w:r w:rsidRPr="001925FF">
        <w:rPr>
          <w:rFonts w:ascii="標楷體" w:eastAsia="標楷體" w:hAnsi="標楷體" w:hint="eastAsia"/>
        </w:rPr>
        <w:t>□是(□3</w:t>
      </w:r>
      <w:r w:rsidRPr="001925FF">
        <w:rPr>
          <w:rFonts w:ascii="標楷體" w:eastAsia="標楷體" w:hAnsi="標楷體"/>
        </w:rPr>
        <w:t>%;</w:t>
      </w:r>
      <w:r w:rsidRPr="001925FF">
        <w:rPr>
          <w:rFonts w:ascii="標楷體" w:eastAsia="標楷體" w:hAnsi="標楷體" w:hint="eastAsia"/>
        </w:rPr>
        <w:t>□</w:t>
      </w:r>
      <w:r w:rsidRPr="001925FF">
        <w:rPr>
          <w:rFonts w:ascii="標楷體" w:eastAsia="標楷體" w:hAnsi="標楷體"/>
        </w:rPr>
        <w:t xml:space="preserve">10%); </w:t>
      </w:r>
      <w:r w:rsidRPr="001925FF">
        <w:rPr>
          <w:rFonts w:ascii="標楷體" w:eastAsia="標楷體" w:hAnsi="標楷體" w:hint="eastAsia"/>
        </w:rPr>
        <w:t>□否</w:t>
      </w:r>
    </w:p>
    <w:p w:rsidR="00D84AE1" w:rsidRPr="001925FF" w:rsidRDefault="00D84AE1" w:rsidP="002D041E">
      <w:pPr>
        <w:pStyle w:val="a8"/>
        <w:numPr>
          <w:ilvl w:val="0"/>
          <w:numId w:val="4"/>
        </w:numPr>
        <w:spacing w:beforeLines="50" w:before="180" w:beforeAutospacing="0" w:after="0" w:afterAutospacing="0"/>
        <w:ind w:leftChars="0" w:left="709" w:hanging="723"/>
        <w:rPr>
          <w:rFonts w:ascii="標楷體" w:eastAsia="標楷體" w:hAnsi="標楷體"/>
          <w:b/>
          <w:color w:val="000000"/>
        </w:rPr>
      </w:pPr>
      <w:r w:rsidRPr="001925FF">
        <w:rPr>
          <w:rFonts w:ascii="標楷體" w:eastAsia="標楷體" w:hAnsi="標楷體" w:hint="eastAsia"/>
          <w:b/>
          <w:color w:val="000000"/>
        </w:rPr>
        <w:t>付款方式：</w:t>
      </w:r>
    </w:p>
    <w:p w:rsidR="00D84AE1" w:rsidRPr="002D041E" w:rsidRDefault="00D84AE1" w:rsidP="00D84AE1">
      <w:pPr>
        <w:pStyle w:val="a8"/>
        <w:spacing w:before="0" w:beforeAutospacing="0" w:after="0" w:afterAutospacing="0"/>
        <w:ind w:left="720" w:hangingChars="100" w:hanging="240"/>
        <w:rPr>
          <w:rFonts w:ascii="標楷體" w:eastAsia="標楷體" w:hAnsi="標楷體"/>
          <w:color w:val="000000"/>
        </w:rPr>
      </w:pPr>
      <w:r w:rsidRPr="002D041E">
        <w:rPr>
          <w:rFonts w:ascii="標楷體" w:eastAsia="標楷體" w:hAnsi="標楷體" w:hint="eastAsia"/>
        </w:rPr>
        <w:t>□</w:t>
      </w:r>
      <w:r w:rsidRPr="002D041E">
        <w:rPr>
          <w:rFonts w:ascii="標楷體" w:eastAsia="標楷體" w:hAnsi="標楷體" w:hint="eastAsia"/>
          <w:color w:val="000000"/>
        </w:rPr>
        <w:t>驗收後付款：除契約另有規定外，於驗收合格，廠商繳納保固保證金（契約未明定需繳納保固保證金者則免）後，機關於接到廠商提出請款單據後30工作天內，一次無息結付尾款。</w:t>
      </w:r>
      <w:r w:rsidRPr="002D041E">
        <w:rPr>
          <w:rFonts w:ascii="標楷體" w:eastAsia="標楷體" w:hAnsi="標楷體"/>
          <w:color w:val="000000"/>
        </w:rPr>
        <w:t xml:space="preserve">　</w:t>
      </w:r>
    </w:p>
    <w:p w:rsidR="003E57DE" w:rsidRPr="003E57DE" w:rsidRDefault="00D84AE1" w:rsidP="003E57DE">
      <w:pPr>
        <w:pStyle w:val="a8"/>
        <w:spacing w:before="0" w:beforeAutospacing="0" w:after="0" w:afterAutospacing="0"/>
        <w:ind w:left="720" w:hangingChars="100" w:hanging="240"/>
        <w:rPr>
          <w:rFonts w:ascii="標楷體" w:eastAsia="標楷體" w:hAnsi="標楷體"/>
        </w:rPr>
      </w:pPr>
      <w:r w:rsidRPr="003E57DE">
        <w:rPr>
          <w:rFonts w:ascii="標楷體" w:eastAsia="標楷體" w:hAnsi="標楷體" w:hint="eastAsia"/>
        </w:rPr>
        <w:t>□</w:t>
      </w:r>
      <w:r w:rsidRPr="003E57DE">
        <w:rPr>
          <w:rFonts w:ascii="標楷體" w:eastAsia="標楷體" w:hAnsi="標楷體" w:hint="eastAsia"/>
          <w:color w:val="000000"/>
        </w:rPr>
        <w:t>先行</w:t>
      </w:r>
      <w:r w:rsidRPr="003E57DE">
        <w:rPr>
          <w:rFonts w:ascii="標楷體" w:eastAsia="標楷體" w:hAnsi="標楷體" w:hint="eastAsia"/>
        </w:rPr>
        <w:t>電匯</w:t>
      </w:r>
      <w:r w:rsidRPr="003E57DE">
        <w:rPr>
          <w:rFonts w:ascii="標楷體" w:eastAsia="標楷體" w:hAnsi="標楷體" w:hint="eastAsia"/>
          <w:color w:val="000000"/>
        </w:rPr>
        <w:t>貨款，後驗收。</w:t>
      </w:r>
      <w:r w:rsidR="003E57DE" w:rsidRPr="003E57DE">
        <w:rPr>
          <w:rFonts w:ascii="標楷體" w:eastAsia="標楷體" w:hAnsi="標楷體" w:hint="eastAsia"/>
          <w:color w:val="000000"/>
        </w:rPr>
        <w:t>(</w:t>
      </w:r>
      <w:r w:rsidR="003E57DE" w:rsidRPr="003E57DE">
        <w:rPr>
          <w:rFonts w:ascii="標楷體" w:eastAsia="標楷體" w:hAnsi="標楷體" w:hint="eastAsia"/>
          <w:bCs/>
        </w:rPr>
        <w:t>如勾選</w:t>
      </w:r>
      <w:r w:rsidR="003E57DE" w:rsidRPr="003E57DE">
        <w:rPr>
          <w:rFonts w:ascii="標楷體" w:eastAsia="標楷體" w:hAnsi="標楷體" w:hint="eastAsia"/>
          <w:b/>
          <w:bCs/>
        </w:rPr>
        <w:t>“先行電匯貨款，後驗收</w:t>
      </w:r>
      <w:r w:rsidR="003E57DE" w:rsidRPr="003E57DE">
        <w:rPr>
          <w:rFonts w:ascii="標楷體" w:eastAsia="標楷體" w:hAnsi="標楷體"/>
          <w:b/>
          <w:bCs/>
        </w:rPr>
        <w:t>”</w:t>
      </w:r>
      <w:r w:rsidR="003E57DE" w:rsidRPr="003E57DE">
        <w:rPr>
          <w:rFonts w:ascii="標楷體" w:eastAsia="標楷體" w:hAnsi="標楷體" w:hint="eastAsia"/>
        </w:rPr>
        <w:t>，</w:t>
      </w:r>
      <w:r w:rsidR="003E57DE" w:rsidRPr="003E57DE">
        <w:rPr>
          <w:rFonts w:ascii="標楷體" w:eastAsia="標楷體" w:hAnsi="標楷體" w:hint="eastAsia"/>
          <w:bCs/>
        </w:rPr>
        <w:t>是否收取與決標金額同額之預付還款保證金</w:t>
      </w:r>
      <w:r w:rsidR="003E57DE" w:rsidRPr="003E57DE">
        <w:rPr>
          <w:rFonts w:ascii="標楷體" w:eastAsia="標楷體" w:hAnsi="標楷體" w:hint="eastAsia"/>
          <w:b/>
        </w:rPr>
        <w:t>：</w:t>
      </w:r>
      <w:r w:rsidR="003E57DE" w:rsidRPr="003E57DE">
        <w:rPr>
          <w:rFonts w:ascii="標楷體" w:eastAsia="標楷體" w:hAnsi="標楷體" w:hint="eastAsia"/>
        </w:rPr>
        <w:t>□是；□否)</w:t>
      </w:r>
    </w:p>
    <w:p w:rsidR="00813B53" w:rsidRDefault="00D84AE1" w:rsidP="00D84AE1">
      <w:pPr>
        <w:pStyle w:val="a8"/>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sidRPr="002D041E">
        <w:rPr>
          <w:rFonts w:ascii="標楷體" w:eastAsia="標楷體" w:hAnsi="標楷體"/>
        </w:rPr>
        <w:t>分</w:t>
      </w:r>
      <w:r w:rsidRPr="002D041E">
        <w:rPr>
          <w:rFonts w:ascii="標楷體" w:eastAsia="標楷體" w:hAnsi="標楷體"/>
          <w:u w:val="single"/>
        </w:rPr>
        <w:t xml:space="preserve"> </w:t>
      </w:r>
      <w:r w:rsidRPr="002D041E">
        <w:rPr>
          <w:rFonts w:ascii="標楷體" w:eastAsia="標楷體" w:hAnsi="標楷體" w:hint="eastAsia"/>
          <w:u w:val="single"/>
        </w:rPr>
        <w:t xml:space="preserve">   </w:t>
      </w:r>
      <w:r w:rsidRPr="002D041E">
        <w:rPr>
          <w:rFonts w:ascii="標楷體" w:eastAsia="標楷體" w:hAnsi="標楷體"/>
          <w:u w:val="single"/>
        </w:rPr>
        <w:t xml:space="preserve"> </w:t>
      </w:r>
      <w:r w:rsidRPr="002D041E">
        <w:rPr>
          <w:rFonts w:ascii="標楷體" w:eastAsia="標楷體" w:hAnsi="標楷體"/>
        </w:rPr>
        <w:t>期付款（分</w:t>
      </w:r>
      <w:r w:rsidRPr="001925FF">
        <w:rPr>
          <w:rFonts w:ascii="標楷體" w:eastAsia="標楷體" w:hAnsi="標楷體"/>
        </w:rPr>
        <w:t>期</w:t>
      </w:r>
      <w:r w:rsidRPr="001925FF">
        <w:rPr>
          <w:rFonts w:ascii="標楷體" w:eastAsia="標楷體" w:hAnsi="標楷體" w:hint="eastAsia"/>
        </w:rPr>
        <w:t>付款條件：</w:t>
      </w:r>
      <w:r w:rsidRPr="001925FF">
        <w:rPr>
          <w:rFonts w:ascii="標楷體" w:eastAsia="標楷體" w:hAnsi="標楷體"/>
          <w:u w:val="single"/>
        </w:rPr>
        <w:t xml:space="preserve">                             　　   </w:t>
      </w:r>
      <w:r w:rsidRPr="001925FF">
        <w:rPr>
          <w:rFonts w:ascii="標楷體" w:eastAsia="標楷體" w:hAnsi="標楷體"/>
        </w:rPr>
        <w:t>）</w:t>
      </w:r>
    </w:p>
    <w:p w:rsidR="00D84AE1" w:rsidRPr="001925FF" w:rsidRDefault="00813B53" w:rsidP="00D84AE1">
      <w:pPr>
        <w:pStyle w:val="a8"/>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Pr>
          <w:rFonts w:ascii="標楷體" w:eastAsia="標楷體" w:hAnsi="標楷體" w:hint="eastAsia"/>
          <w:color w:val="000000"/>
        </w:rPr>
        <w:t>其他付款條件：</w:t>
      </w:r>
      <w:r w:rsidRPr="001925FF">
        <w:rPr>
          <w:rFonts w:ascii="標楷體" w:eastAsia="標楷體" w:hAnsi="標楷體"/>
          <w:u w:val="single"/>
        </w:rPr>
        <w:t xml:space="preserve">                             　　   </w:t>
      </w:r>
      <w:bookmarkStart w:id="0" w:name="_GoBack"/>
      <w:bookmarkEnd w:id="0"/>
    </w:p>
    <w:p w:rsidR="00D84AE1" w:rsidRPr="001925FF" w:rsidRDefault="00D84AE1" w:rsidP="00D84AE1">
      <w:pPr>
        <w:ind w:leftChars="145" w:left="586" w:hangingChars="99" w:hanging="238"/>
        <w:rPr>
          <w:rFonts w:ascii="標楷體" w:eastAsia="標楷體" w:hAnsi="標楷體" w:cs="新細明體"/>
          <w:color w:val="0070C0"/>
          <w:kern w:val="0"/>
        </w:rPr>
      </w:pPr>
      <w:r w:rsidRPr="001925FF">
        <w:rPr>
          <w:rFonts w:ascii="標楷體" w:eastAsia="標楷體" w:hAnsi="標楷體" w:cs="新細明體" w:hint="eastAsia"/>
          <w:color w:val="0070C0"/>
          <w:kern w:val="0"/>
        </w:rPr>
        <w:t>※請購單位於驗收合格後(書面驗收紀錄表-會計室簽核完畢或預算會計系統-會計室主任簽核完畢)，再通知廠商開立發票!!</w:t>
      </w:r>
    </w:p>
    <w:p w:rsidR="003E57DE" w:rsidRPr="001925FF" w:rsidRDefault="003E57DE" w:rsidP="003E57DE">
      <w:pPr>
        <w:pStyle w:val="a8"/>
        <w:numPr>
          <w:ilvl w:val="0"/>
          <w:numId w:val="4"/>
        </w:numPr>
        <w:spacing w:beforeLines="50" w:before="180" w:beforeAutospacing="0" w:after="0" w:afterAutospacing="0"/>
        <w:ind w:leftChars="0" w:left="709" w:hanging="723"/>
        <w:rPr>
          <w:rFonts w:ascii="標楷體" w:eastAsia="標楷體" w:hAnsi="標楷體"/>
          <w:b/>
        </w:rPr>
      </w:pPr>
      <w:r w:rsidRPr="003E57DE">
        <w:rPr>
          <w:rFonts w:ascii="標楷體" w:eastAsia="標楷體" w:hAnsi="標楷體" w:hint="eastAsia"/>
          <w:b/>
          <w:bCs/>
        </w:rPr>
        <w:t>如勾選</w:t>
      </w:r>
      <w:r>
        <w:rPr>
          <w:rFonts w:ascii="標楷體" w:eastAsia="標楷體" w:hAnsi="標楷體" w:hint="eastAsia"/>
          <w:b/>
          <w:bCs/>
        </w:rPr>
        <w:t>“</w:t>
      </w:r>
      <w:r w:rsidRPr="003E57DE">
        <w:rPr>
          <w:rFonts w:ascii="標楷體" w:eastAsia="標楷體" w:hAnsi="標楷體" w:hint="eastAsia"/>
          <w:b/>
          <w:bCs/>
        </w:rPr>
        <w:t>先行電匯貨款，後驗收</w:t>
      </w:r>
      <w:r w:rsidRPr="003E57DE">
        <w:rPr>
          <w:rFonts w:ascii="標楷體" w:eastAsia="標楷體" w:hAnsi="標楷體"/>
          <w:b/>
          <w:bCs/>
        </w:rPr>
        <w:t>”</w:t>
      </w:r>
      <w:r w:rsidRPr="003E57DE">
        <w:rPr>
          <w:rFonts w:ascii="標楷體" w:eastAsia="標楷體" w:hAnsi="標楷體" w:hint="eastAsia"/>
          <w:b/>
          <w:bCs/>
        </w:rPr>
        <w:t>並</w:t>
      </w:r>
      <w:r w:rsidRPr="001925FF">
        <w:rPr>
          <w:rFonts w:ascii="標楷體" w:eastAsia="標楷體" w:hAnsi="標楷體" w:hint="eastAsia"/>
          <w:b/>
          <w:bCs/>
        </w:rPr>
        <w:t>收取與決標金額同額之預付還款保證金</w:t>
      </w:r>
      <w:r>
        <w:rPr>
          <w:rFonts w:ascii="標楷體" w:eastAsia="標楷體" w:hAnsi="標楷體" w:hint="eastAsia"/>
          <w:b/>
        </w:rPr>
        <w:t>者，</w:t>
      </w:r>
      <w:r w:rsidRPr="001925FF">
        <w:rPr>
          <w:rFonts w:ascii="標楷體" w:eastAsia="標楷體" w:hAnsi="標楷體" w:hint="eastAsia"/>
          <w:b/>
        </w:rPr>
        <w:t>預付還款保證金發還：</w:t>
      </w:r>
    </w:p>
    <w:p w:rsidR="003E57DE" w:rsidRPr="001925FF" w:rsidRDefault="003E57DE" w:rsidP="003E57DE">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□預付款還款保證，依廠商已履約部分所占進度之比率遞減。</w:t>
      </w:r>
    </w:p>
    <w:p w:rsidR="003E57DE" w:rsidRPr="001925FF" w:rsidRDefault="003E57DE" w:rsidP="003E57DE">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□預付款還款保證，依廠商已履約部分所占契約金額之比率遞減。</w:t>
      </w:r>
    </w:p>
    <w:p w:rsidR="003E57DE" w:rsidRPr="001925FF" w:rsidRDefault="003E57DE" w:rsidP="003E57DE">
      <w:pPr>
        <w:ind w:firstLine="709"/>
        <w:rPr>
          <w:rFonts w:ascii="標楷體" w:eastAsia="標楷體" w:hAnsi="標楷體"/>
          <w:bCs/>
          <w:color w:val="000000"/>
        </w:rPr>
      </w:pPr>
      <w:r w:rsidRPr="001925FF">
        <w:rPr>
          <w:rFonts w:ascii="標楷體" w:eastAsia="標楷體" w:hAnsi="標楷體" w:hint="eastAsia"/>
          <w:bCs/>
          <w:color w:val="000000"/>
        </w:rPr>
        <w:t>□預付款還款保證，於驗收合格後一次發還。</w:t>
      </w:r>
    </w:p>
    <w:p w:rsidR="00D84AE1" w:rsidRPr="001925FF" w:rsidRDefault="00D84AE1" w:rsidP="00D84AE1">
      <w:pPr>
        <w:pStyle w:val="a8"/>
        <w:numPr>
          <w:ilvl w:val="0"/>
          <w:numId w:val="4"/>
        </w:numPr>
        <w:spacing w:beforeLines="50" w:before="180" w:beforeAutospacing="0" w:after="0" w:afterAutospacing="0"/>
        <w:ind w:leftChars="0" w:left="703" w:hanging="743"/>
        <w:rPr>
          <w:rFonts w:ascii="標楷體" w:eastAsia="標楷體" w:hAnsi="標楷體"/>
        </w:rPr>
      </w:pPr>
      <w:r w:rsidRPr="001925FF">
        <w:rPr>
          <w:rFonts w:ascii="標楷體" w:eastAsia="標楷體" w:hAnsi="標楷體" w:hint="eastAsia"/>
          <w:b/>
        </w:rPr>
        <w:t>履約期限</w:t>
      </w:r>
      <w:r w:rsidRPr="001925FF">
        <w:rPr>
          <w:rFonts w:ascii="標楷體" w:eastAsia="標楷體" w:hAnsi="標楷體" w:hint="eastAsia"/>
        </w:rPr>
        <w:t>：</w:t>
      </w:r>
    </w:p>
    <w:p w:rsidR="00D84AE1" w:rsidRPr="000942A5" w:rsidRDefault="00D84AE1" w:rsidP="000942A5">
      <w:pPr>
        <w:pStyle w:val="a8"/>
        <w:spacing w:before="0" w:beforeAutospacing="0" w:after="0" w:afterAutospacing="0"/>
        <w:ind w:leftChars="0" w:left="703"/>
        <w:rPr>
          <w:rFonts w:ascii="標楷體" w:eastAsia="標楷體" w:hAnsi="標楷體"/>
        </w:rPr>
      </w:pPr>
      <w:r w:rsidRPr="001925FF">
        <w:rPr>
          <w:rFonts w:ascii="標楷體" w:eastAsia="標楷體" w:hAnsi="標楷體"/>
        </w:rPr>
        <w:fldChar w:fldCharType="begin"/>
      </w:r>
      <w:r w:rsidRPr="001925FF">
        <w:rPr>
          <w:rFonts w:ascii="標楷體" w:eastAsia="標楷體" w:hAnsi="標楷體"/>
        </w:rPr>
        <w:instrText xml:space="preserve"> </w:instrText>
      </w:r>
      <w:r w:rsidRPr="001925FF">
        <w:rPr>
          <w:rFonts w:ascii="標楷體" w:eastAsia="標楷體" w:hAnsi="標楷體" w:hint="eastAsia"/>
        </w:rPr>
        <w:instrText>eq \o\ac(○,</w:instrText>
      </w:r>
      <w:r w:rsidRPr="001925FF">
        <w:rPr>
          <w:rFonts w:ascii="標楷體" w:eastAsia="標楷體" w:hAnsi="標楷體" w:hint="eastAsia"/>
          <w:position w:val="3"/>
        </w:rPr>
        <w:instrText>1</w:instrText>
      </w:r>
      <w:r w:rsidRPr="001925FF">
        <w:rPr>
          <w:rFonts w:ascii="標楷體" w:eastAsia="標楷體" w:hAnsi="標楷體" w:hint="eastAsia"/>
        </w:rPr>
        <w:instrText>)</w:instrText>
      </w:r>
      <w:r w:rsidRPr="001925FF">
        <w:rPr>
          <w:rFonts w:ascii="標楷體" w:eastAsia="標楷體" w:hAnsi="標楷體"/>
        </w:rPr>
        <w:fldChar w:fldCharType="end"/>
      </w:r>
      <w:r w:rsidRPr="001925FF">
        <w:rPr>
          <w:rFonts w:ascii="標楷體" w:eastAsia="標楷體" w:hAnsi="標楷體" w:hint="eastAsia"/>
        </w:rPr>
        <w:t>自取得正式契約日起</w:t>
      </w:r>
      <w:r w:rsidRPr="001925FF">
        <w:rPr>
          <w:rFonts w:ascii="標楷體" w:eastAsia="標楷體" w:hAnsi="標楷體" w:hint="eastAsia"/>
          <w:u w:val="single"/>
        </w:rPr>
        <w:t xml:space="preserve">　　　　</w:t>
      </w:r>
      <w:r w:rsidRPr="001925FF">
        <w:rPr>
          <w:rFonts w:ascii="標楷體" w:eastAsia="標楷體" w:hAnsi="標楷體" w:hint="eastAsia"/>
        </w:rPr>
        <w:t>（日曆天、一個月等）;或</w:t>
      </w:r>
      <w:r w:rsidRPr="001925FF">
        <w:rPr>
          <w:rFonts w:ascii="標楷體" w:eastAsia="標楷體" w:hAnsi="標楷體"/>
        </w:rPr>
        <w:fldChar w:fldCharType="begin"/>
      </w:r>
      <w:r w:rsidRPr="001925FF">
        <w:rPr>
          <w:rFonts w:ascii="標楷體" w:eastAsia="標楷體" w:hAnsi="標楷體"/>
        </w:rPr>
        <w:instrText xml:space="preserve"> </w:instrText>
      </w:r>
      <w:r w:rsidRPr="001925FF">
        <w:rPr>
          <w:rFonts w:ascii="標楷體" w:eastAsia="標楷體" w:hAnsi="標楷體" w:hint="eastAsia"/>
        </w:rPr>
        <w:instrText>eq \o\ac(○,</w:instrText>
      </w:r>
      <w:r w:rsidRPr="001925FF">
        <w:rPr>
          <w:rFonts w:ascii="標楷體" w:eastAsia="標楷體" w:hAnsi="標楷體" w:hint="eastAsia"/>
          <w:position w:val="3"/>
        </w:rPr>
        <w:instrText>2</w:instrText>
      </w:r>
      <w:r w:rsidRPr="001925FF">
        <w:rPr>
          <w:rFonts w:ascii="標楷體" w:eastAsia="標楷體" w:hAnsi="標楷體" w:hint="eastAsia"/>
        </w:rPr>
        <w:instrText>)</w:instrText>
      </w:r>
      <w:r w:rsidRPr="001925FF">
        <w:rPr>
          <w:rFonts w:ascii="標楷體" w:eastAsia="標楷體" w:hAnsi="標楷體"/>
        </w:rPr>
        <w:fldChar w:fldCharType="end"/>
      </w:r>
      <w:r w:rsidRPr="001925FF">
        <w:rPr>
          <w:rFonts w:ascii="標楷體" w:eastAsia="標楷體" w:hAnsi="標楷體" w:hint="eastAsia"/>
          <w:u w:val="single"/>
        </w:rPr>
        <w:t xml:space="preserve">　　</w:t>
      </w:r>
      <w:r w:rsidRPr="001925FF">
        <w:rPr>
          <w:rFonts w:ascii="標楷體" w:eastAsia="標楷體" w:hAnsi="標楷體" w:hint="eastAsia"/>
        </w:rPr>
        <w:t>年</w:t>
      </w:r>
      <w:r w:rsidRPr="001925FF">
        <w:rPr>
          <w:rFonts w:ascii="標楷體" w:eastAsia="標楷體" w:hAnsi="標楷體" w:hint="eastAsia"/>
          <w:u w:val="single"/>
        </w:rPr>
        <w:t xml:space="preserve">　　</w:t>
      </w:r>
      <w:r w:rsidRPr="001925FF">
        <w:rPr>
          <w:rFonts w:ascii="標楷體" w:eastAsia="標楷體" w:hAnsi="標楷體" w:hint="eastAsia"/>
        </w:rPr>
        <w:t>月</w:t>
      </w:r>
      <w:r w:rsidRPr="001925FF">
        <w:rPr>
          <w:rFonts w:ascii="標楷體" w:eastAsia="標楷體" w:hAnsi="標楷體" w:hint="eastAsia"/>
          <w:u w:val="single"/>
        </w:rPr>
        <w:t xml:space="preserve">　　</w:t>
      </w:r>
      <w:r w:rsidRPr="001925FF">
        <w:rPr>
          <w:rFonts w:ascii="標楷體" w:eastAsia="標楷體" w:hAnsi="標楷體" w:hint="eastAsia"/>
        </w:rPr>
        <w:t>日以前;</w:t>
      </w:r>
      <w:r w:rsidR="00555A97" w:rsidRPr="00555A97">
        <w:rPr>
          <w:rFonts w:ascii="標楷體" w:eastAsia="標楷體" w:hAnsi="標楷體" w:hint="eastAsia"/>
        </w:rPr>
        <w:t xml:space="preserve"> </w:t>
      </w:r>
      <w:r w:rsidR="00555A97">
        <w:rPr>
          <w:rFonts w:ascii="標楷體" w:eastAsia="標楷體" w:hAnsi="標楷體" w:hint="eastAsia"/>
        </w:rPr>
        <w:t xml:space="preserve">        </w:t>
      </w:r>
      <w:r w:rsidR="00555A97" w:rsidRPr="001925FF">
        <w:rPr>
          <w:rFonts w:ascii="標楷體" w:eastAsia="標楷體" w:hAnsi="標楷體" w:hint="eastAsia"/>
        </w:rPr>
        <w:t>將採購標的送達指定之場所，安裝測試完畢，且測試結果符合契約規定。</w:t>
      </w:r>
      <w:r w:rsidR="00555A97" w:rsidRPr="001925FF">
        <w:rPr>
          <w:rFonts w:ascii="標楷體" w:eastAsia="標楷體" w:hAnsi="標楷體" w:hint="eastAsia"/>
          <w:color w:val="0070C0"/>
        </w:rPr>
        <w:t>【</w:t>
      </w:r>
      <w:r w:rsidR="00555A97" w:rsidRPr="001925FF">
        <w:rPr>
          <w:rFonts w:ascii="標楷體" w:eastAsia="標楷體" w:hAnsi="標楷體" w:hint="eastAsia"/>
        </w:rPr>
        <w:t>取得正式契約以廠商親自至本校簽收日或郵戳次日起起算。</w:t>
      </w:r>
      <w:r w:rsidR="00555A97" w:rsidRPr="005401A5">
        <w:rPr>
          <w:rFonts w:ascii="標楷體" w:eastAsia="標楷體" w:hAnsi="標楷體" w:hint="eastAsia"/>
        </w:rPr>
        <w:t>履約期限：請考量運送、安裝、施工、測試、國定例假日等時程，且多數廠商均可履約交貨時間，以訂定合理之期限，以免流標或有違採購法公平合理原則。</w:t>
      </w:r>
      <w:r w:rsidR="00555A97" w:rsidRPr="001925FF">
        <w:rPr>
          <w:rFonts w:ascii="標楷體" w:eastAsia="標楷體" w:hAnsi="標楷體" w:hint="eastAsia"/>
          <w:color w:val="0070C0"/>
        </w:rPr>
        <w:t>】</w:t>
      </w:r>
      <w:r w:rsidRPr="001925FF">
        <w:rPr>
          <w:rFonts w:ascii="標楷體" w:eastAsia="標楷體" w:hAnsi="標楷體" w:hint="eastAsia"/>
        </w:rPr>
        <w:t xml:space="preserve">   </w:t>
      </w:r>
      <w:r w:rsidR="00555A97">
        <w:rPr>
          <w:rFonts w:ascii="標楷體" w:eastAsia="標楷體" w:hAnsi="標楷體" w:hint="eastAsia"/>
        </w:rPr>
        <w:t xml:space="preserve">                                                                        </w:t>
      </w:r>
      <w:r w:rsidR="00555A97" w:rsidRPr="000942A5">
        <w:rPr>
          <w:rFonts w:ascii="標楷體" w:eastAsia="標楷體" w:hAnsi="標楷體" w:hint="eastAsia"/>
          <w:b/>
        </w:rPr>
        <w:t>具使用期間之採購標的另加註【</w:t>
      </w:r>
      <w:r w:rsidR="00555A97">
        <w:rPr>
          <w:rFonts w:ascii="標楷體" w:eastAsia="標楷體" w:hAnsi="標楷體" w:hint="eastAsia"/>
          <w:b/>
        </w:rPr>
        <w:t>本案</w:t>
      </w:r>
      <w:r w:rsidR="00555A97" w:rsidRPr="000942A5">
        <w:rPr>
          <w:rFonts w:ascii="標楷體" w:eastAsia="標楷體" w:hAnsi="標楷體" w:hint="eastAsia"/>
          <w:b/>
        </w:rPr>
        <w:t>使用期間：</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年</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月</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日至</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年</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月</w:t>
      </w:r>
      <w:r w:rsidR="00555A97" w:rsidRPr="000942A5">
        <w:rPr>
          <w:rFonts w:ascii="標楷體" w:eastAsia="標楷體" w:hAnsi="標楷體" w:hint="eastAsia"/>
          <w:b/>
          <w:u w:val="single"/>
        </w:rPr>
        <w:t xml:space="preserve">　　</w:t>
      </w:r>
      <w:r w:rsidR="00555A97" w:rsidRPr="000942A5">
        <w:rPr>
          <w:rFonts w:ascii="標楷體" w:eastAsia="標楷體" w:hAnsi="標楷體" w:hint="eastAsia"/>
          <w:b/>
        </w:rPr>
        <w:t>日】</w:t>
      </w:r>
      <w:r w:rsidRPr="001925FF">
        <w:rPr>
          <w:rFonts w:ascii="標楷體" w:eastAsia="標楷體" w:hAnsi="標楷體" w:hint="eastAsia"/>
        </w:rPr>
        <w:t xml:space="preserve">    </w:t>
      </w:r>
    </w:p>
    <w:p w:rsidR="00D84AE1" w:rsidRPr="00C06B19" w:rsidRDefault="00D84AE1" w:rsidP="0037767B">
      <w:pPr>
        <w:pStyle w:val="a8"/>
        <w:spacing w:before="0" w:beforeAutospacing="0" w:after="0" w:afterAutospacing="0"/>
        <w:ind w:leftChars="0" w:left="703"/>
        <w:rPr>
          <w:rFonts w:ascii="標楷體" w:eastAsia="標楷體" w:hAnsi="標楷體" w:cs="Times New Roman"/>
          <w:color w:val="0070C0"/>
        </w:rPr>
      </w:pPr>
      <w:r w:rsidRPr="00C06B19">
        <w:rPr>
          <w:rFonts w:ascii="標楷體" w:eastAsia="標楷體" w:hAnsi="標楷體" w:hint="eastAsia"/>
          <w:highlight w:val="yellow"/>
        </w:rPr>
        <w:t>※請注意！使用單位訂定之履約期限應包含安裝測試之天數，而非廠商於該期限前交貨期可，因此預算會計系統-採購單之</w:t>
      </w:r>
      <w:r w:rsidRPr="00C06B19">
        <w:rPr>
          <w:rFonts w:ascii="標楷體" w:eastAsia="標楷體" w:hAnsi="標楷體"/>
          <w:highlight w:val="yellow"/>
        </w:rPr>
        <w:t>”</w:t>
      </w:r>
      <w:r w:rsidRPr="00C06B19">
        <w:rPr>
          <w:rFonts w:ascii="標楷體" w:eastAsia="標楷體" w:hAnsi="標楷體" w:hint="eastAsia"/>
          <w:highlight w:val="yellow"/>
        </w:rPr>
        <w:t xml:space="preserve"> 單位測試驗收合格日</w:t>
      </w:r>
      <w:r w:rsidRPr="00C06B19">
        <w:rPr>
          <w:rFonts w:ascii="標楷體" w:eastAsia="標楷體" w:hAnsi="標楷體"/>
          <w:highlight w:val="yellow"/>
        </w:rPr>
        <w:t>”</w:t>
      </w:r>
      <w:r w:rsidRPr="00C06B19">
        <w:rPr>
          <w:rFonts w:ascii="標楷體" w:eastAsia="標楷體" w:hAnsi="標楷體" w:hint="eastAsia"/>
          <w:highlight w:val="yellow"/>
        </w:rPr>
        <w:t>不可晚於</w:t>
      </w:r>
      <w:r w:rsidRPr="00C06B19">
        <w:rPr>
          <w:rFonts w:ascii="標楷體" w:eastAsia="標楷體" w:hAnsi="標楷體"/>
          <w:highlight w:val="yellow"/>
        </w:rPr>
        <w:t>”</w:t>
      </w:r>
      <w:r w:rsidRPr="00C06B19">
        <w:rPr>
          <w:rFonts w:ascii="標楷體" w:eastAsia="標楷體" w:hAnsi="標楷體" w:hint="eastAsia"/>
          <w:highlight w:val="yellow"/>
        </w:rPr>
        <w:t xml:space="preserve"> 履約交貨日期</w:t>
      </w:r>
      <w:r w:rsidRPr="00C06B19">
        <w:rPr>
          <w:rFonts w:ascii="標楷體" w:eastAsia="標楷體" w:hAnsi="標楷體"/>
          <w:highlight w:val="yellow"/>
        </w:rPr>
        <w:t>”</w:t>
      </w:r>
      <w:r w:rsidRPr="00C06B19">
        <w:rPr>
          <w:rFonts w:ascii="標楷體" w:eastAsia="標楷體" w:hAnsi="標楷體" w:hint="eastAsia"/>
          <w:highlight w:val="yellow"/>
        </w:rPr>
        <w:t>!(特殊個案除外</w:t>
      </w:r>
      <w:r w:rsidRPr="00C06B19">
        <w:rPr>
          <w:rFonts w:ascii="標楷體" w:eastAsia="標楷體" w:hAnsi="標楷體" w:hint="eastAsia"/>
        </w:rPr>
        <w:t>)</w:t>
      </w:r>
      <w:r w:rsidRPr="00C06B19">
        <w:rPr>
          <w:rFonts w:ascii="標楷體" w:eastAsia="標楷體" w:hAnsi="標楷體" w:cs="Times New Roman" w:hint="eastAsia"/>
          <w:color w:val="0070C0"/>
        </w:rPr>
        <w:t>※如特殊個案需含較長之測試期間，請另洽本組諮詢，謝謝!!</w:t>
      </w:r>
    </w:p>
    <w:p w:rsidR="00D84AE1" w:rsidRPr="0096205D" w:rsidRDefault="00D84AE1" w:rsidP="00D84AE1">
      <w:pPr>
        <w:pStyle w:val="a8"/>
        <w:numPr>
          <w:ilvl w:val="0"/>
          <w:numId w:val="4"/>
        </w:numPr>
        <w:spacing w:beforeLines="50" w:before="180" w:beforeAutospacing="0" w:after="0" w:afterAutospacing="0"/>
        <w:ind w:leftChars="0" w:left="703" w:hanging="743"/>
        <w:rPr>
          <w:rFonts w:ascii="標楷體" w:eastAsia="標楷體" w:hAnsi="標楷體"/>
          <w:b/>
        </w:rPr>
      </w:pPr>
      <w:r w:rsidRPr="001925FF">
        <w:rPr>
          <w:rFonts w:ascii="標楷體" w:eastAsia="標楷體" w:hAnsi="標楷體" w:hint="eastAsia"/>
          <w:b/>
        </w:rPr>
        <w:t>保固年限：</w:t>
      </w:r>
      <w:r>
        <w:rPr>
          <w:rFonts w:ascii="標楷體" w:eastAsia="標楷體" w:hAnsi="標楷體" w:hint="eastAsia"/>
          <w:b/>
        </w:rPr>
        <w:t xml:space="preserve">(三擇一)                                                                          </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8A2CE1">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Pr="0096205D">
        <w:rPr>
          <w:rFonts w:ascii="標楷體" w:eastAsia="標楷體" w:hAnsi="標楷體" w:hint="eastAsia"/>
          <w:color w:val="FF0000"/>
        </w:rPr>
        <w:t>□提供保固，</w:t>
      </w:r>
      <w:r w:rsidRPr="0096205D">
        <w:rPr>
          <w:rFonts w:ascii="標楷體" w:eastAsia="標楷體" w:hAnsi="標楷體" w:hint="eastAsia"/>
          <w:bCs/>
        </w:rPr>
        <w:t>自驗收合格之日起保固</w:t>
      </w:r>
      <w:r w:rsidRPr="0096205D">
        <w:rPr>
          <w:rFonts w:ascii="標楷體" w:eastAsia="標楷體" w:hAnsi="標楷體" w:hint="eastAsia"/>
          <w:color w:val="FF0000"/>
          <w:u w:val="single"/>
        </w:rPr>
        <w:t xml:space="preserve">      </w:t>
      </w:r>
      <w:r w:rsidRPr="0096205D">
        <w:rPr>
          <w:rFonts w:ascii="標楷體" w:eastAsia="標楷體" w:hAnsi="標楷體" w:hint="eastAsia"/>
          <w:color w:val="FF0000"/>
        </w:rPr>
        <w:t>年</w:t>
      </w:r>
      <w:r>
        <w:rPr>
          <w:rFonts w:ascii="標楷體" w:eastAsia="標楷體" w:hAnsi="標楷體" w:hint="eastAsia"/>
          <w:color w:val="FF0000"/>
        </w:rPr>
        <w:t xml:space="preserve">；                                       </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eq \o\ac(○,</w:instrText>
      </w:r>
      <w:r w:rsidRPr="008A2CE1">
        <w:rPr>
          <w:rFonts w:ascii="標楷體" w:eastAsia="標楷體" w:hAnsi="標楷體" w:hint="eastAsia"/>
          <w:color w:val="FF0000"/>
          <w:position w:val="3"/>
          <w:sz w:val="16"/>
        </w:rPr>
        <w:instrText>2</w:instrText>
      </w:r>
      <w:r>
        <w:rPr>
          <w:rFonts w:ascii="標楷體" w:eastAsia="標楷體" w:hAnsi="標楷體" w:hint="eastAsia"/>
          <w:color w:val="FF0000"/>
        </w:rPr>
        <w:instrText>)</w:instrText>
      </w:r>
      <w:r>
        <w:rPr>
          <w:rFonts w:ascii="標楷體" w:eastAsia="標楷體" w:hAnsi="標楷體"/>
          <w:color w:val="FF0000"/>
        </w:rPr>
        <w:fldChar w:fldCharType="end"/>
      </w:r>
      <w:r w:rsidRPr="0096205D">
        <w:rPr>
          <w:rFonts w:ascii="標楷體" w:eastAsia="標楷體" w:hAnsi="標楷體" w:hint="eastAsia"/>
          <w:color w:val="FF0000"/>
        </w:rPr>
        <w:t>□提供保固，</w:t>
      </w:r>
      <w:r w:rsidRPr="0096205D">
        <w:rPr>
          <w:rFonts w:ascii="標楷體" w:eastAsia="標楷體" w:hAnsi="標楷體" w:hint="eastAsia"/>
          <w:bCs/>
        </w:rPr>
        <w:t>自驗收合格之日起保固</w:t>
      </w:r>
      <w:r w:rsidRPr="0096205D">
        <w:rPr>
          <w:rFonts w:ascii="標楷體" w:eastAsia="標楷體" w:hAnsi="標楷體" w:hint="eastAsia"/>
          <w:color w:val="FF0000"/>
          <w:u w:val="single"/>
        </w:rPr>
        <w:t xml:space="preserve">      </w:t>
      </w:r>
      <w:r w:rsidRPr="0096205D">
        <w:rPr>
          <w:rFonts w:ascii="標楷體" w:eastAsia="標楷體" w:hAnsi="標楷體" w:hint="eastAsia"/>
          <w:color w:val="FF0000"/>
        </w:rPr>
        <w:t>年，</w:t>
      </w:r>
      <w:r>
        <w:rPr>
          <w:rFonts w:ascii="標楷體" w:eastAsia="標楷體" w:hAnsi="標楷體" w:hint="eastAsia"/>
          <w:color w:val="FF0000"/>
        </w:rPr>
        <w:t>廠商需提供</w:t>
      </w:r>
      <w:r>
        <w:rPr>
          <w:rFonts w:asciiTheme="majorEastAsia" w:eastAsiaTheme="majorEastAsia" w:hAnsiTheme="majorEastAsia" w:hint="eastAsia"/>
          <w:color w:val="FF0000"/>
        </w:rPr>
        <w:t>“</w:t>
      </w:r>
      <w:r>
        <w:rPr>
          <w:rFonts w:ascii="標楷體" w:eastAsia="標楷體" w:hAnsi="標楷體" w:hint="eastAsia"/>
          <w:color w:val="FF0000"/>
        </w:rPr>
        <w:t>原廠保固證明</w:t>
      </w:r>
      <w:r w:rsidRPr="0096205D">
        <w:rPr>
          <w:rFonts w:ascii="標楷體" w:eastAsia="標楷體" w:hAnsi="標楷體" w:hint="eastAsia"/>
          <w:color w:val="FF0000"/>
        </w:rPr>
        <w:t>文件</w:t>
      </w:r>
      <w:r>
        <w:rPr>
          <w:rFonts w:asciiTheme="majorEastAsia" w:eastAsiaTheme="majorEastAsia" w:hAnsiTheme="majorEastAsia" w:hint="eastAsia"/>
          <w:color w:val="FF0000"/>
        </w:rPr>
        <w:t>”</w:t>
      </w:r>
      <w:r w:rsidRPr="008A2CE1">
        <w:rPr>
          <w:rFonts w:ascii="標楷體" w:eastAsia="標楷體" w:hAnsi="標楷體" w:hint="eastAsia"/>
          <w:color w:val="FF0000"/>
        </w:rPr>
        <w:t>，</w:t>
      </w:r>
      <w:r>
        <w:rPr>
          <w:rFonts w:ascii="標楷體" w:eastAsia="標楷體" w:hAnsi="標楷體" w:hint="eastAsia"/>
          <w:color w:val="FF0000"/>
        </w:rPr>
        <w:t>保固保證金於</w:t>
      </w:r>
      <w:r>
        <w:rPr>
          <w:rFonts w:ascii="標楷體" w:eastAsia="標楷體" w:hAnsi="標楷體" w:hint="eastAsia"/>
          <w:bCs/>
        </w:rPr>
        <w:t>驗收合格</w:t>
      </w:r>
      <w:r w:rsidRPr="0096205D">
        <w:rPr>
          <w:rFonts w:ascii="標楷體" w:eastAsia="標楷體" w:hAnsi="標楷體" w:hint="eastAsia"/>
          <w:bCs/>
        </w:rPr>
        <w:t>日</w:t>
      </w:r>
      <w:r>
        <w:rPr>
          <w:rFonts w:ascii="標楷體" w:eastAsia="標楷體" w:hAnsi="標楷體" w:hint="eastAsia"/>
          <w:bCs/>
        </w:rPr>
        <w:t>起算</w:t>
      </w:r>
      <w:r w:rsidRPr="008A2CE1">
        <w:rPr>
          <w:rFonts w:ascii="標楷體" w:eastAsia="標楷體" w:hAnsi="標楷體" w:hint="eastAsia"/>
          <w:color w:val="FF0000"/>
          <w:u w:val="single"/>
        </w:rPr>
        <w:t>1</w:t>
      </w:r>
      <w:r>
        <w:rPr>
          <w:rFonts w:ascii="標楷體" w:eastAsia="標楷體" w:hAnsi="標楷體" w:hint="eastAsia"/>
          <w:color w:val="FF0000"/>
        </w:rPr>
        <w:t xml:space="preserve">年後退還；                                                              </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eq \o\ac(○,</w:instrText>
      </w:r>
      <w:r w:rsidRPr="008A2CE1">
        <w:rPr>
          <w:rFonts w:ascii="標楷體" w:eastAsia="標楷體" w:hAnsi="標楷體" w:hint="eastAsia"/>
          <w:color w:val="FF0000"/>
          <w:position w:val="3"/>
          <w:sz w:val="16"/>
        </w:rPr>
        <w:instrText>3</w:instrText>
      </w:r>
      <w:r>
        <w:rPr>
          <w:rFonts w:ascii="標楷體" w:eastAsia="標楷體" w:hAnsi="標楷體" w:hint="eastAsia"/>
          <w:color w:val="FF0000"/>
        </w:rPr>
        <w:instrText>)</w:instrText>
      </w:r>
      <w:r>
        <w:rPr>
          <w:rFonts w:ascii="標楷體" w:eastAsia="標楷體" w:hAnsi="標楷體"/>
          <w:color w:val="FF0000"/>
        </w:rPr>
        <w:fldChar w:fldCharType="end"/>
      </w:r>
      <w:r w:rsidRPr="0096205D">
        <w:rPr>
          <w:rFonts w:ascii="標楷體" w:eastAsia="標楷體" w:hAnsi="標楷體" w:hint="eastAsia"/>
          <w:color w:val="FF0000"/>
        </w:rPr>
        <w:t>□此案無提供保固(非設備案才可勾此選項)</w:t>
      </w:r>
    </w:p>
    <w:p w:rsidR="00424096" w:rsidRPr="008A2CE1" w:rsidRDefault="00424096" w:rsidP="008A2CE1">
      <w:pPr>
        <w:pStyle w:val="a8"/>
        <w:numPr>
          <w:ilvl w:val="0"/>
          <w:numId w:val="4"/>
        </w:numPr>
        <w:spacing w:beforeLines="50" w:before="180" w:beforeAutospacing="0" w:after="0" w:afterAutospacing="0"/>
        <w:ind w:leftChars="0" w:left="703" w:hanging="743"/>
        <w:rPr>
          <w:rFonts w:ascii="標楷體" w:eastAsia="標楷體" w:hAnsi="標楷體"/>
        </w:rPr>
      </w:pPr>
      <w:r w:rsidRPr="001925FF">
        <w:rPr>
          <w:rFonts w:ascii="標楷體" w:eastAsia="標楷體" w:hAnsi="標楷體" w:hint="eastAsia"/>
          <w:b/>
        </w:rPr>
        <w:t>廠商履約結果涉及智慧財產權（包含專利權、商標權、著作權、積體電路電路布局權、營業秘密、植物品種權等）者：</w:t>
      </w:r>
      <w:r w:rsidR="00F418EB" w:rsidRPr="001925FF">
        <w:rPr>
          <w:rFonts w:ascii="標楷體" w:eastAsia="標楷體" w:hAnsi="標楷體" w:hint="eastAsia"/>
        </w:rPr>
        <w:t>（互補項目得複選，如僅涉及著作權者，請就第5目至第13目勾選。</w:t>
      </w:r>
      <w:r w:rsidR="00F418EB" w:rsidRPr="001925FF">
        <w:rPr>
          <w:rFonts w:ascii="標楷體" w:eastAsia="標楷體" w:hAnsi="標楷體"/>
        </w:rPr>
        <w:t>）</w:t>
      </w:r>
      <w:r w:rsidRPr="008A2CE1">
        <w:rPr>
          <w:rFonts w:ascii="標楷體" w:eastAsia="標楷體" w:hAnsi="標楷體" w:hint="eastAsia"/>
          <w:color w:val="0070C0"/>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w:t>
      </w:r>
      <w:r w:rsidRPr="001925FF">
        <w:rPr>
          <w:rFonts w:ascii="標楷體" w:eastAsia="標楷體" w:hAnsi="標楷體" w:hint="eastAsia"/>
          <w:b/>
        </w:rPr>
        <w:t>無</w:t>
      </w:r>
      <w:r w:rsidRPr="001925FF">
        <w:rPr>
          <w:rFonts w:ascii="標楷體" w:eastAsia="標楷體" w:hAnsi="標楷體" w:hint="eastAsia"/>
        </w:rPr>
        <w:t>。</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□機關取得部分權利，內容：</w:t>
      </w:r>
      <w:r w:rsidRPr="001925FF">
        <w:rPr>
          <w:rFonts w:ascii="標楷體" w:eastAsia="標楷體" w:hAnsi="標楷體" w:hint="eastAsia"/>
          <w:u w:val="single"/>
        </w:rPr>
        <w:t xml:space="preserve">              </w:t>
      </w:r>
      <w:r w:rsidRPr="001925FF">
        <w:rPr>
          <w:rFonts w:ascii="標楷體" w:eastAsia="標楷體" w:hAnsi="標楷體" w:hint="eastAsia"/>
        </w:rPr>
        <w:t>。</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□機關取得全部權利。</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□機關取得授權，內容：</w:t>
      </w:r>
      <w:r w:rsidRPr="001925FF">
        <w:rPr>
          <w:rFonts w:ascii="標楷體" w:eastAsia="標楷體" w:hAnsi="標楷體" w:hint="eastAsia"/>
          <w:u w:val="single"/>
        </w:rPr>
        <w:t xml:space="preserve">              </w:t>
      </w:r>
      <w:r w:rsidRPr="001925FF">
        <w:rPr>
          <w:rFonts w:ascii="標楷體" w:eastAsia="標楷體" w:hAnsi="標楷體" w:hint="eastAsia"/>
        </w:rPr>
        <w:t>。</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□機關有權永久無償利用該著作財產權。</w:t>
      </w:r>
    </w:p>
    <w:p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例：採購已在一般消費市場銷售之套裝資訊軟體，機關依廠商或第三人之授權契約條款取得永久無償使用權。</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【1】□重製權        【2】□公開口述權    【3】□公開播送權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【4】□公開上映權    【5】□公開演出權    【6】□公開傳輸權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【7】□公開展示權    【8】□改作權        【9】□編輯權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【10】□出租權</w:t>
      </w:r>
    </w:p>
    <w:p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一般共通性需求規格所開發之資訊應用軟體，如約定由廠商取得著作財產權，機關得就業務需要，為其內部使用之目的，勾選【1】重製權及【9】編輯權。如機關擬自行修改著作物，可勾選【8】改作權。如採購教學著作物，可勾選【2】公開口述權及【6】公開播送權。</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□以廠商為著作人，其下列著作財產權於著作完成同時讓與機關，廠商並承諾不行使其著作人格權。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【1】□重製權        【2】□公開口述權    【3】□公開播送權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【4】□公開上映權    【5】□公開演出權    【6】□公開傳輸權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【7】□公開展示權    【8】□改作權        【9】□編輯權</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【10】□出租權</w:t>
      </w:r>
    </w:p>
    <w:p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一般共通性需求規格所開發之資訊應用軟體，機關得就業務需要，為其內部使用之目的，勾選【1】重製權及【9】編輯權。如機關擬自行修改著作物，可勾選【8】改作權。如採購教學著作物，可勾選【2】公開口述權及【3】公開播送權。</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□以廠商為著作人，機關取得著作財產權，廠商並承諾對機關不行使其著作人格權。</w:t>
      </w:r>
    </w:p>
    <w:p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例：採購機關專用或機關特殊需求規格所開發之資訊應用軟體，機關取得著作財產權之全部。</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□以機關為著作人，並由機關取得著作財產權之全部。</w:t>
      </w:r>
    </w:p>
    <w:p w:rsidR="00424096" w:rsidRPr="001925FF" w:rsidRDefault="00424096" w:rsidP="00AD7817">
      <w:pPr>
        <w:pStyle w:val="a8"/>
        <w:spacing w:before="0" w:beforeAutospacing="0" w:after="0" w:afterAutospacing="0"/>
        <w:ind w:leftChars="0" w:left="672"/>
        <w:rPr>
          <w:rFonts w:ascii="標楷體" w:eastAsia="標楷體" w:hAnsi="標楷體" w:cs="Times New Roman"/>
          <w:color w:val="FF0000"/>
          <w:kern w:val="2"/>
        </w:rPr>
      </w:pPr>
      <w:r w:rsidRPr="001925FF">
        <w:rPr>
          <w:rFonts w:ascii="標楷體" w:eastAsia="標楷體" w:hAnsi="標楷體" w:hint="eastAsia"/>
        </w:rPr>
        <w:t>□機關出資委託廠商設計之資訊應用軟體於開發或維護完成後，以機關為著作人，並由機關取得著作財產權之全部，廠商於開發或維護完成該應用軟體時，經機關同意：</w:t>
      </w:r>
      <w:r w:rsidR="007F59C8" w:rsidRPr="001925FF">
        <w:rPr>
          <w:rFonts w:ascii="標楷體" w:eastAsia="標楷體" w:hAnsi="標楷體" w:cs="Times New Roman"/>
          <w:color w:val="FF0000"/>
          <w:kern w:val="2"/>
        </w:rPr>
        <w:t xml:space="preserve"> </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【1】□取得機關之使用授權與再授權之權，於每次使用時均不需徵得機關之同意。</w:t>
      </w:r>
    </w:p>
    <w:p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【2】□取得機關之使用授權與再授權之權，於每次使用均需徵得機關同意。</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□機關與廠商共同享有著作人格權及著作財產權。</w:t>
      </w:r>
    </w:p>
    <w:p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□機關取得授權，於利用著作財產權存續期間，有轉授權他人利用該著作之權利。上開他人包括：</w:t>
      </w:r>
      <w:r w:rsidRPr="001925FF">
        <w:rPr>
          <w:rFonts w:ascii="標楷體" w:eastAsia="標楷體" w:hAnsi="標楷體" w:hint="eastAsia"/>
          <w:u w:val="single"/>
        </w:rPr>
        <w:t xml:space="preserve">　　　　　　</w:t>
      </w:r>
      <w:r w:rsidRPr="001925FF">
        <w:rPr>
          <w:rFonts w:ascii="標楷體" w:eastAsia="標楷體" w:hAnsi="標楷體" w:hint="eastAsia"/>
        </w:rPr>
        <w:t>（由機關於招標時載明）</w:t>
      </w:r>
    </w:p>
    <w:p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□其他</w:t>
      </w:r>
      <w:r w:rsidR="004734C8" w:rsidRPr="001925FF">
        <w:rPr>
          <w:rFonts w:ascii="標楷體" w:eastAsia="標楷體" w:hAnsi="標楷體" w:hint="eastAsia"/>
        </w:rPr>
        <w:t>：</w:t>
      </w:r>
      <w:r w:rsidR="004734C8" w:rsidRPr="001925FF">
        <w:rPr>
          <w:rFonts w:ascii="標楷體" w:eastAsia="標楷體" w:hAnsi="標楷體" w:hint="eastAsia"/>
          <w:u w:val="single"/>
        </w:rPr>
        <w:t xml:space="preserve">　　　　　　</w:t>
      </w:r>
      <w:r w:rsidRPr="001925FF">
        <w:rPr>
          <w:rFonts w:ascii="標楷體" w:eastAsia="標楷體" w:hAnsi="標楷體" w:hint="eastAsia"/>
        </w:rPr>
        <w:t>（內容由機關於招標時載明）</w:t>
      </w:r>
    </w:p>
    <w:p w:rsidR="009004E9"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例：機關得就其取得之著作財產權，允許廠商支付對價，授權廠商使用。</w:t>
      </w:r>
    </w:p>
    <w:p w:rsidR="00C358CD" w:rsidRPr="001925FF" w:rsidRDefault="00C358CD" w:rsidP="00AD7817">
      <w:pPr>
        <w:ind w:firstLine="426"/>
        <w:rPr>
          <w:rFonts w:ascii="標楷體" w:eastAsia="標楷體" w:hAnsi="標楷體"/>
          <w:color w:val="FF0000"/>
        </w:rPr>
      </w:pPr>
    </w:p>
    <w:p w:rsidR="00296E2D" w:rsidRPr="001925FF" w:rsidRDefault="00296E2D" w:rsidP="00AD7817">
      <w:pPr>
        <w:rPr>
          <w:rFonts w:ascii="標楷體" w:eastAsia="標楷體" w:hAnsi="標楷體"/>
          <w:b/>
        </w:rPr>
      </w:pPr>
      <w:r w:rsidRPr="001925FF">
        <w:rPr>
          <w:rFonts w:ascii="標楷體" w:eastAsia="標楷體" w:hAnsi="標楷體" w:hint="eastAsia"/>
          <w:b/>
        </w:rPr>
        <w:t>＊本表請</w:t>
      </w:r>
      <w:r w:rsidR="00A40EF5" w:rsidRPr="001925FF">
        <w:rPr>
          <w:rFonts w:ascii="標楷體" w:eastAsia="標楷體" w:hAnsi="標楷體" w:hint="eastAsia"/>
          <w:b/>
        </w:rPr>
        <w:t>以電腦完成勾選後</w:t>
      </w:r>
      <w:r w:rsidR="00601826" w:rsidRPr="001925FF">
        <w:rPr>
          <w:rFonts w:ascii="標楷體" w:eastAsia="標楷體" w:hAnsi="標楷體" w:hint="eastAsia"/>
          <w:b/>
        </w:rPr>
        <w:t>，</w:t>
      </w:r>
      <w:r w:rsidR="00A40EF5" w:rsidRPr="001925FF">
        <w:rPr>
          <w:rFonts w:ascii="標楷體" w:eastAsia="標楷體" w:hAnsi="標楷體" w:hint="eastAsia"/>
          <w:b/>
        </w:rPr>
        <w:t>印出</w:t>
      </w:r>
      <w:r w:rsidRPr="001925FF">
        <w:rPr>
          <w:rFonts w:ascii="標楷體" w:eastAsia="標楷體" w:hAnsi="標楷體" w:hint="eastAsia"/>
          <w:b/>
        </w:rPr>
        <w:t>一併放置請購案件內；如以人工勾選請於每個勾選處加蓋章</w:t>
      </w:r>
    </w:p>
    <w:p w:rsidR="007342A0" w:rsidRPr="001925FF" w:rsidRDefault="007342A0" w:rsidP="00AD7817">
      <w:pPr>
        <w:spacing w:afterLines="50" w:after="180"/>
        <w:rPr>
          <w:rFonts w:ascii="標楷體" w:eastAsia="標楷體" w:hAnsi="標楷體"/>
          <w:b/>
        </w:rPr>
      </w:pPr>
      <w:r w:rsidRPr="001925FF">
        <w:rPr>
          <w:rFonts w:ascii="標楷體" w:eastAsia="標楷體" w:hAnsi="標楷體" w:hint="eastAsia"/>
          <w:b/>
        </w:rPr>
        <w:t>＊每個選項皆需勾選</w:t>
      </w:r>
      <w:r w:rsidR="009004E9" w:rsidRPr="001925FF">
        <w:rPr>
          <w:rFonts w:ascii="標楷體" w:eastAsia="標楷體" w:hAnsi="標楷體" w:hint="eastAsia"/>
          <w:b/>
        </w:rPr>
        <w:t>(</w:t>
      </w:r>
      <w:r w:rsidR="00601826" w:rsidRPr="001925FF">
        <w:rPr>
          <w:rFonts w:ascii="標楷體" w:eastAsia="標楷體" w:hAnsi="標楷體" w:hint="eastAsia"/>
          <w:b/>
        </w:rPr>
        <w:t>標註無須勾選或</w:t>
      </w:r>
      <w:r w:rsidR="009004E9" w:rsidRPr="001925FF">
        <w:rPr>
          <w:rFonts w:ascii="標楷體" w:eastAsia="標楷體" w:hAnsi="標楷體" w:hint="eastAsia"/>
          <w:b/>
        </w:rPr>
        <w:t>無需求者除外)</w:t>
      </w:r>
      <w:r w:rsidRPr="001925FF">
        <w:rPr>
          <w:rFonts w:ascii="標楷體" w:eastAsia="標楷體" w:hAnsi="標楷體" w:hint="eastAsia"/>
          <w:b/>
        </w:rPr>
        <w:t>，無勾選者，將以退件處理</w:t>
      </w:r>
    </w:p>
    <w:p w:rsidR="00774E0F" w:rsidRPr="001925FF" w:rsidRDefault="001D0138" w:rsidP="00AD7817">
      <w:pPr>
        <w:ind w:right="-2"/>
        <w:jc w:val="center"/>
        <w:rPr>
          <w:rFonts w:ascii="標楷體" w:eastAsia="標楷體" w:hAnsi="標楷體"/>
          <w:u w:val="single"/>
        </w:rPr>
      </w:pPr>
      <w:r w:rsidRPr="001925FF">
        <w:rPr>
          <w:rFonts w:ascii="標楷體" w:eastAsia="標楷體" w:hAnsi="標楷體" w:hint="eastAsia"/>
          <w:b/>
        </w:rPr>
        <w:t xml:space="preserve">                 </w:t>
      </w:r>
      <w:r w:rsidR="007342A0" w:rsidRPr="001925FF">
        <w:rPr>
          <w:rFonts w:ascii="標楷體" w:eastAsia="標楷體" w:hAnsi="標楷體" w:hint="eastAsia"/>
          <w:b/>
        </w:rPr>
        <w:t>請購人簽名確認：</w:t>
      </w:r>
      <w:r w:rsidRPr="001925FF">
        <w:rPr>
          <w:rFonts w:ascii="標楷體" w:eastAsia="標楷體" w:hAnsi="標楷體" w:hint="eastAsia"/>
          <w:b/>
          <w:u w:val="single"/>
        </w:rPr>
        <w:t xml:space="preserve">                       </w:t>
      </w:r>
    </w:p>
    <w:sectPr w:rsidR="00774E0F" w:rsidRPr="001925FF" w:rsidSect="0037767B">
      <w:footerReference w:type="default" r:id="rId8"/>
      <w:pgSz w:w="11906" w:h="16838"/>
      <w:pgMar w:top="510" w:right="567" w:bottom="510"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80" w:rsidRDefault="009F0980">
      <w:r>
        <w:separator/>
      </w:r>
    </w:p>
  </w:endnote>
  <w:endnote w:type="continuationSeparator" w:id="0">
    <w:p w:rsidR="009F0980" w:rsidRDefault="009F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FB" w:rsidRDefault="00211CFB" w:rsidP="00774E0F">
    <w:pPr>
      <w:pStyle w:val="a5"/>
      <w:jc w:val="center"/>
    </w:pPr>
    <w:r>
      <w:rPr>
        <w:rStyle w:val="a7"/>
      </w:rPr>
      <w:fldChar w:fldCharType="begin"/>
    </w:r>
    <w:r>
      <w:rPr>
        <w:rStyle w:val="a7"/>
      </w:rPr>
      <w:instrText xml:space="preserve"> NUMPAGES </w:instrText>
    </w:r>
    <w:r>
      <w:rPr>
        <w:rStyle w:val="a7"/>
      </w:rPr>
      <w:fldChar w:fldCharType="separate"/>
    </w:r>
    <w:r w:rsidR="009F0980">
      <w:rPr>
        <w:rStyle w:val="a7"/>
        <w:noProof/>
      </w:rPr>
      <w:t>1</w:t>
    </w:r>
    <w:r>
      <w:rPr>
        <w:rStyle w:val="a7"/>
      </w:rPr>
      <w:fldChar w:fldCharType="end"/>
    </w:r>
    <w:r>
      <w:rPr>
        <w:rStyle w:val="a7"/>
        <w:rFonts w:hint="eastAsia"/>
      </w:rPr>
      <w:t>/</w:t>
    </w:r>
    <w:r>
      <w:rPr>
        <w:rStyle w:val="a7"/>
      </w:rPr>
      <w:fldChar w:fldCharType="begin"/>
    </w:r>
    <w:r>
      <w:rPr>
        <w:rStyle w:val="a7"/>
      </w:rPr>
      <w:instrText xml:space="preserve"> PAGE </w:instrText>
    </w:r>
    <w:r>
      <w:rPr>
        <w:rStyle w:val="a7"/>
      </w:rPr>
      <w:fldChar w:fldCharType="separate"/>
    </w:r>
    <w:r w:rsidR="009F0980">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80" w:rsidRDefault="009F0980">
      <w:r>
        <w:separator/>
      </w:r>
    </w:p>
  </w:footnote>
  <w:footnote w:type="continuationSeparator" w:id="0">
    <w:p w:rsidR="009F0980" w:rsidRDefault="009F0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125E5B4B"/>
    <w:multiLevelType w:val="hybridMultilevel"/>
    <w:tmpl w:val="BFD835E2"/>
    <w:lvl w:ilvl="0" w:tplc="856AD24A">
      <w:start w:val="1"/>
      <w:numFmt w:val="taiwaneseCountingThousand"/>
      <w:lvlText w:val="%1、"/>
      <w:lvlJc w:val="left"/>
      <w:pPr>
        <w:ind w:left="1332" w:hanging="480"/>
      </w:pPr>
      <w:rPr>
        <w:rFonts w:ascii="標楷體" w:eastAsia="標楷體" w:hAnsi="標楷體"/>
        <w:b w:val="0"/>
        <w:color w:val="auto"/>
        <w:lang w:val="en-US"/>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0BE1D57"/>
    <w:multiLevelType w:val="hybridMultilevel"/>
    <w:tmpl w:val="E7C889CA"/>
    <w:lvl w:ilvl="0" w:tplc="44B681F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22BBE"/>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865013D"/>
    <w:multiLevelType w:val="hybridMultilevel"/>
    <w:tmpl w:val="06AA1E78"/>
    <w:lvl w:ilvl="0" w:tplc="5268F0D8">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605F02"/>
    <w:multiLevelType w:val="hybridMultilevel"/>
    <w:tmpl w:val="1C64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B9F5B6E"/>
    <w:multiLevelType w:val="hybridMultilevel"/>
    <w:tmpl w:val="C5D0712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7D80736F"/>
    <w:multiLevelType w:val="hybridMultilevel"/>
    <w:tmpl w:val="D6B0CD42"/>
    <w:lvl w:ilvl="0" w:tplc="A38A7E2E">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A601BB"/>
    <w:multiLevelType w:val="hybridMultilevel"/>
    <w:tmpl w:val="F910798C"/>
    <w:lvl w:ilvl="0" w:tplc="BA3E79CE">
      <w:start w:val="1"/>
      <w:numFmt w:val="decimal"/>
      <w:lvlText w:val="%1"/>
      <w:lvlJc w:val="center"/>
      <w:pPr>
        <w:ind w:left="1140" w:hanging="480"/>
      </w:pPr>
      <w:rPr>
        <w:rFonts w:hint="eastAsia"/>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1"/>
  </w:num>
  <w:num w:numId="2">
    <w:abstractNumId w:val="14"/>
  </w:num>
  <w:num w:numId="3">
    <w:abstractNumId w:val="18"/>
  </w:num>
  <w:num w:numId="4">
    <w:abstractNumId w:val="3"/>
  </w:num>
  <w:num w:numId="5">
    <w:abstractNumId w:val="15"/>
  </w:num>
  <w:num w:numId="6">
    <w:abstractNumId w:val="8"/>
  </w:num>
  <w:num w:numId="7">
    <w:abstractNumId w:val="13"/>
  </w:num>
  <w:num w:numId="8">
    <w:abstractNumId w:val="4"/>
  </w:num>
  <w:num w:numId="9">
    <w:abstractNumId w:val="10"/>
  </w:num>
  <w:num w:numId="10">
    <w:abstractNumId w:val="2"/>
  </w:num>
  <w:num w:numId="11">
    <w:abstractNumId w:val="1"/>
  </w:num>
  <w:num w:numId="12">
    <w:abstractNumId w:val="0"/>
  </w:num>
  <w:num w:numId="13">
    <w:abstractNumId w:val="19"/>
  </w:num>
  <w:num w:numId="14">
    <w:abstractNumId w:val="9"/>
  </w:num>
  <w:num w:numId="15">
    <w:abstractNumId w:val="23"/>
  </w:num>
  <w:num w:numId="16">
    <w:abstractNumId w:val="22"/>
  </w:num>
  <w:num w:numId="17">
    <w:abstractNumId w:val="21"/>
  </w:num>
  <w:num w:numId="18">
    <w:abstractNumId w:val="6"/>
  </w:num>
  <w:num w:numId="19">
    <w:abstractNumId w:val="17"/>
  </w:num>
  <w:num w:numId="20">
    <w:abstractNumId w:val="5"/>
  </w:num>
  <w:num w:numId="21">
    <w:abstractNumId w:val="1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AA"/>
    <w:rsid w:val="000067BC"/>
    <w:rsid w:val="00011B60"/>
    <w:rsid w:val="0001437B"/>
    <w:rsid w:val="0001452F"/>
    <w:rsid w:val="0001630E"/>
    <w:rsid w:val="00020CB2"/>
    <w:rsid w:val="00022EB7"/>
    <w:rsid w:val="00026412"/>
    <w:rsid w:val="000325F9"/>
    <w:rsid w:val="00042957"/>
    <w:rsid w:val="00043054"/>
    <w:rsid w:val="00051437"/>
    <w:rsid w:val="00051A8C"/>
    <w:rsid w:val="0007005D"/>
    <w:rsid w:val="0007610F"/>
    <w:rsid w:val="00081ACC"/>
    <w:rsid w:val="000833FD"/>
    <w:rsid w:val="00094171"/>
    <w:rsid w:val="000942A5"/>
    <w:rsid w:val="000977AF"/>
    <w:rsid w:val="000A246A"/>
    <w:rsid w:val="000A26AB"/>
    <w:rsid w:val="000B116C"/>
    <w:rsid w:val="000C6C25"/>
    <w:rsid w:val="000D61CD"/>
    <w:rsid w:val="000D7B8C"/>
    <w:rsid w:val="000E1D2A"/>
    <w:rsid w:val="000E20E9"/>
    <w:rsid w:val="000E6CCC"/>
    <w:rsid w:val="000F06BB"/>
    <w:rsid w:val="000F0E9F"/>
    <w:rsid w:val="00103B44"/>
    <w:rsid w:val="00106B2D"/>
    <w:rsid w:val="001070B0"/>
    <w:rsid w:val="0011190A"/>
    <w:rsid w:val="001144E0"/>
    <w:rsid w:val="00120A11"/>
    <w:rsid w:val="00123A9E"/>
    <w:rsid w:val="00123C69"/>
    <w:rsid w:val="00124301"/>
    <w:rsid w:val="00141C0C"/>
    <w:rsid w:val="0014316F"/>
    <w:rsid w:val="0014510F"/>
    <w:rsid w:val="001479B2"/>
    <w:rsid w:val="001579DB"/>
    <w:rsid w:val="00157E8A"/>
    <w:rsid w:val="001925FF"/>
    <w:rsid w:val="00194D09"/>
    <w:rsid w:val="001A26F3"/>
    <w:rsid w:val="001A2F31"/>
    <w:rsid w:val="001B1C8B"/>
    <w:rsid w:val="001C1652"/>
    <w:rsid w:val="001C3D2A"/>
    <w:rsid w:val="001D0138"/>
    <w:rsid w:val="001D0348"/>
    <w:rsid w:val="001D1AF9"/>
    <w:rsid w:val="001D2A4B"/>
    <w:rsid w:val="001D5002"/>
    <w:rsid w:val="00202D0F"/>
    <w:rsid w:val="00207240"/>
    <w:rsid w:val="00211CFB"/>
    <w:rsid w:val="00217A6E"/>
    <w:rsid w:val="00221031"/>
    <w:rsid w:val="00230B7D"/>
    <w:rsid w:val="00232267"/>
    <w:rsid w:val="0023342E"/>
    <w:rsid w:val="00236272"/>
    <w:rsid w:val="00236896"/>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041E"/>
    <w:rsid w:val="002D38A9"/>
    <w:rsid w:val="002D3AE5"/>
    <w:rsid w:val="002D3D60"/>
    <w:rsid w:val="002E0DF8"/>
    <w:rsid w:val="002E40E4"/>
    <w:rsid w:val="002E4463"/>
    <w:rsid w:val="002E5F9B"/>
    <w:rsid w:val="002E7200"/>
    <w:rsid w:val="002F324D"/>
    <w:rsid w:val="002F6F80"/>
    <w:rsid w:val="002F7CA9"/>
    <w:rsid w:val="002F7E67"/>
    <w:rsid w:val="00314E32"/>
    <w:rsid w:val="0031549E"/>
    <w:rsid w:val="0031615B"/>
    <w:rsid w:val="00326A32"/>
    <w:rsid w:val="003321B6"/>
    <w:rsid w:val="00333267"/>
    <w:rsid w:val="00333B44"/>
    <w:rsid w:val="003550DA"/>
    <w:rsid w:val="0037571D"/>
    <w:rsid w:val="0037767B"/>
    <w:rsid w:val="003777C0"/>
    <w:rsid w:val="00385C7D"/>
    <w:rsid w:val="00387003"/>
    <w:rsid w:val="00395935"/>
    <w:rsid w:val="003A0530"/>
    <w:rsid w:val="003A191E"/>
    <w:rsid w:val="003A4A55"/>
    <w:rsid w:val="003A519B"/>
    <w:rsid w:val="003A5DC9"/>
    <w:rsid w:val="003A61FB"/>
    <w:rsid w:val="003B18AD"/>
    <w:rsid w:val="003B6074"/>
    <w:rsid w:val="003C4A59"/>
    <w:rsid w:val="003D1598"/>
    <w:rsid w:val="003D56B0"/>
    <w:rsid w:val="003D6249"/>
    <w:rsid w:val="003E57DE"/>
    <w:rsid w:val="003E6418"/>
    <w:rsid w:val="00413328"/>
    <w:rsid w:val="004167E9"/>
    <w:rsid w:val="00424096"/>
    <w:rsid w:val="004429DF"/>
    <w:rsid w:val="004502A1"/>
    <w:rsid w:val="00463BC4"/>
    <w:rsid w:val="004734C8"/>
    <w:rsid w:val="00473F1F"/>
    <w:rsid w:val="00476CD0"/>
    <w:rsid w:val="00492C1D"/>
    <w:rsid w:val="004939AA"/>
    <w:rsid w:val="004A27FE"/>
    <w:rsid w:val="004A4A0F"/>
    <w:rsid w:val="004A69F8"/>
    <w:rsid w:val="004A6F5D"/>
    <w:rsid w:val="004B6AA1"/>
    <w:rsid w:val="004B76BF"/>
    <w:rsid w:val="004C6252"/>
    <w:rsid w:val="004D23E1"/>
    <w:rsid w:val="004D2A42"/>
    <w:rsid w:val="004E2821"/>
    <w:rsid w:val="004F0F35"/>
    <w:rsid w:val="004F42B7"/>
    <w:rsid w:val="00502CA3"/>
    <w:rsid w:val="00503130"/>
    <w:rsid w:val="00504919"/>
    <w:rsid w:val="00505151"/>
    <w:rsid w:val="00506DDA"/>
    <w:rsid w:val="00514F94"/>
    <w:rsid w:val="00515454"/>
    <w:rsid w:val="00522242"/>
    <w:rsid w:val="005300F8"/>
    <w:rsid w:val="00534A90"/>
    <w:rsid w:val="00535434"/>
    <w:rsid w:val="005401A5"/>
    <w:rsid w:val="00544D77"/>
    <w:rsid w:val="0055092C"/>
    <w:rsid w:val="0055529A"/>
    <w:rsid w:val="00555A97"/>
    <w:rsid w:val="00557CB9"/>
    <w:rsid w:val="00563176"/>
    <w:rsid w:val="00565477"/>
    <w:rsid w:val="00566897"/>
    <w:rsid w:val="0057359E"/>
    <w:rsid w:val="005779C8"/>
    <w:rsid w:val="00583B20"/>
    <w:rsid w:val="00592C0A"/>
    <w:rsid w:val="0059471A"/>
    <w:rsid w:val="005961B3"/>
    <w:rsid w:val="005A6287"/>
    <w:rsid w:val="005A6440"/>
    <w:rsid w:val="005A7288"/>
    <w:rsid w:val="005A787E"/>
    <w:rsid w:val="005A7921"/>
    <w:rsid w:val="005B4575"/>
    <w:rsid w:val="005D0E96"/>
    <w:rsid w:val="005D1A42"/>
    <w:rsid w:val="005D29A1"/>
    <w:rsid w:val="005D45E7"/>
    <w:rsid w:val="005E0582"/>
    <w:rsid w:val="005E46DA"/>
    <w:rsid w:val="005E57EA"/>
    <w:rsid w:val="00601826"/>
    <w:rsid w:val="00602DC4"/>
    <w:rsid w:val="00616326"/>
    <w:rsid w:val="00624A23"/>
    <w:rsid w:val="00634419"/>
    <w:rsid w:val="0065132B"/>
    <w:rsid w:val="0065775E"/>
    <w:rsid w:val="00660FC5"/>
    <w:rsid w:val="00667CAF"/>
    <w:rsid w:val="00681516"/>
    <w:rsid w:val="00686076"/>
    <w:rsid w:val="006B1BD6"/>
    <w:rsid w:val="006B2C84"/>
    <w:rsid w:val="006B4C45"/>
    <w:rsid w:val="006B7CA8"/>
    <w:rsid w:val="006C1BDD"/>
    <w:rsid w:val="006C3D2D"/>
    <w:rsid w:val="006C5493"/>
    <w:rsid w:val="006D68DA"/>
    <w:rsid w:val="006D76C4"/>
    <w:rsid w:val="006E59A3"/>
    <w:rsid w:val="006F1BB4"/>
    <w:rsid w:val="007016D0"/>
    <w:rsid w:val="007069D8"/>
    <w:rsid w:val="00707C26"/>
    <w:rsid w:val="00713103"/>
    <w:rsid w:val="00714B40"/>
    <w:rsid w:val="00724E88"/>
    <w:rsid w:val="007338EC"/>
    <w:rsid w:val="007342A0"/>
    <w:rsid w:val="00741333"/>
    <w:rsid w:val="00753371"/>
    <w:rsid w:val="00755414"/>
    <w:rsid w:val="00765DE6"/>
    <w:rsid w:val="00774E0F"/>
    <w:rsid w:val="00775A9B"/>
    <w:rsid w:val="00781BC2"/>
    <w:rsid w:val="00790958"/>
    <w:rsid w:val="00797D4F"/>
    <w:rsid w:val="007A3B25"/>
    <w:rsid w:val="007A7BBD"/>
    <w:rsid w:val="007C1D5D"/>
    <w:rsid w:val="007C43E0"/>
    <w:rsid w:val="007F0F14"/>
    <w:rsid w:val="007F1ADD"/>
    <w:rsid w:val="007F514F"/>
    <w:rsid w:val="007F59C8"/>
    <w:rsid w:val="007F7F7F"/>
    <w:rsid w:val="00800CC8"/>
    <w:rsid w:val="00805E87"/>
    <w:rsid w:val="00813B53"/>
    <w:rsid w:val="00815033"/>
    <w:rsid w:val="00815A55"/>
    <w:rsid w:val="0081789B"/>
    <w:rsid w:val="00817C8D"/>
    <w:rsid w:val="0082037A"/>
    <w:rsid w:val="008238C8"/>
    <w:rsid w:val="0083425D"/>
    <w:rsid w:val="00843FAE"/>
    <w:rsid w:val="00844F81"/>
    <w:rsid w:val="0084686F"/>
    <w:rsid w:val="008533B0"/>
    <w:rsid w:val="00853B89"/>
    <w:rsid w:val="00860348"/>
    <w:rsid w:val="0086253E"/>
    <w:rsid w:val="00876EAF"/>
    <w:rsid w:val="0088513C"/>
    <w:rsid w:val="00894B46"/>
    <w:rsid w:val="00895644"/>
    <w:rsid w:val="008A0E87"/>
    <w:rsid w:val="008A1D32"/>
    <w:rsid w:val="008A246C"/>
    <w:rsid w:val="008A2CE1"/>
    <w:rsid w:val="008B4327"/>
    <w:rsid w:val="008C45E7"/>
    <w:rsid w:val="008C7649"/>
    <w:rsid w:val="008D437D"/>
    <w:rsid w:val="008E494B"/>
    <w:rsid w:val="008F1384"/>
    <w:rsid w:val="009004E9"/>
    <w:rsid w:val="00904753"/>
    <w:rsid w:val="00910078"/>
    <w:rsid w:val="0091195B"/>
    <w:rsid w:val="009307DD"/>
    <w:rsid w:val="00931559"/>
    <w:rsid w:val="00934CCC"/>
    <w:rsid w:val="009351B1"/>
    <w:rsid w:val="009367D5"/>
    <w:rsid w:val="00946A6F"/>
    <w:rsid w:val="00955838"/>
    <w:rsid w:val="00960FB1"/>
    <w:rsid w:val="009613AE"/>
    <w:rsid w:val="0096205D"/>
    <w:rsid w:val="00970645"/>
    <w:rsid w:val="009748BC"/>
    <w:rsid w:val="009810D6"/>
    <w:rsid w:val="00986404"/>
    <w:rsid w:val="00993845"/>
    <w:rsid w:val="009941E3"/>
    <w:rsid w:val="009A518E"/>
    <w:rsid w:val="009B3053"/>
    <w:rsid w:val="009C5946"/>
    <w:rsid w:val="009C7BA8"/>
    <w:rsid w:val="009E0484"/>
    <w:rsid w:val="009E3202"/>
    <w:rsid w:val="009E7F42"/>
    <w:rsid w:val="009F0980"/>
    <w:rsid w:val="009F0A1A"/>
    <w:rsid w:val="009F2354"/>
    <w:rsid w:val="009F23A2"/>
    <w:rsid w:val="00A02314"/>
    <w:rsid w:val="00A11203"/>
    <w:rsid w:val="00A16464"/>
    <w:rsid w:val="00A200C2"/>
    <w:rsid w:val="00A26590"/>
    <w:rsid w:val="00A3009F"/>
    <w:rsid w:val="00A320E9"/>
    <w:rsid w:val="00A32999"/>
    <w:rsid w:val="00A34778"/>
    <w:rsid w:val="00A40EF5"/>
    <w:rsid w:val="00A4148E"/>
    <w:rsid w:val="00A41FAC"/>
    <w:rsid w:val="00A42B80"/>
    <w:rsid w:val="00A44C26"/>
    <w:rsid w:val="00A519E0"/>
    <w:rsid w:val="00A54E22"/>
    <w:rsid w:val="00A566AC"/>
    <w:rsid w:val="00A56906"/>
    <w:rsid w:val="00A661E5"/>
    <w:rsid w:val="00A6653F"/>
    <w:rsid w:val="00A70EBC"/>
    <w:rsid w:val="00A77D5C"/>
    <w:rsid w:val="00A83F10"/>
    <w:rsid w:val="00A843CE"/>
    <w:rsid w:val="00A84F40"/>
    <w:rsid w:val="00A851C0"/>
    <w:rsid w:val="00A923CD"/>
    <w:rsid w:val="00AA1211"/>
    <w:rsid w:val="00AA18FA"/>
    <w:rsid w:val="00AB14DA"/>
    <w:rsid w:val="00AB6A24"/>
    <w:rsid w:val="00AC5424"/>
    <w:rsid w:val="00AC6EED"/>
    <w:rsid w:val="00AD19D9"/>
    <w:rsid w:val="00AD3BDF"/>
    <w:rsid w:val="00AD6E82"/>
    <w:rsid w:val="00AD7817"/>
    <w:rsid w:val="00AE1AC0"/>
    <w:rsid w:val="00AE6633"/>
    <w:rsid w:val="00AE6CA2"/>
    <w:rsid w:val="00AE6CF2"/>
    <w:rsid w:val="00AF74B1"/>
    <w:rsid w:val="00B029F7"/>
    <w:rsid w:val="00B02A7B"/>
    <w:rsid w:val="00B04D15"/>
    <w:rsid w:val="00B13F98"/>
    <w:rsid w:val="00B16B55"/>
    <w:rsid w:val="00B17154"/>
    <w:rsid w:val="00B36FD6"/>
    <w:rsid w:val="00B477B9"/>
    <w:rsid w:val="00B479BE"/>
    <w:rsid w:val="00B522AD"/>
    <w:rsid w:val="00B52BAA"/>
    <w:rsid w:val="00B52E28"/>
    <w:rsid w:val="00B62029"/>
    <w:rsid w:val="00B62679"/>
    <w:rsid w:val="00B70B10"/>
    <w:rsid w:val="00B8221B"/>
    <w:rsid w:val="00B82359"/>
    <w:rsid w:val="00B90DC8"/>
    <w:rsid w:val="00B94A05"/>
    <w:rsid w:val="00BB44BA"/>
    <w:rsid w:val="00BB540A"/>
    <w:rsid w:val="00BC7B10"/>
    <w:rsid w:val="00BD79EA"/>
    <w:rsid w:val="00C06B19"/>
    <w:rsid w:val="00C10011"/>
    <w:rsid w:val="00C1152E"/>
    <w:rsid w:val="00C20351"/>
    <w:rsid w:val="00C20B19"/>
    <w:rsid w:val="00C21CFB"/>
    <w:rsid w:val="00C358CD"/>
    <w:rsid w:val="00C36C6A"/>
    <w:rsid w:val="00C441DB"/>
    <w:rsid w:val="00C442A0"/>
    <w:rsid w:val="00C45204"/>
    <w:rsid w:val="00C45F72"/>
    <w:rsid w:val="00C542D6"/>
    <w:rsid w:val="00C65894"/>
    <w:rsid w:val="00C70966"/>
    <w:rsid w:val="00C71148"/>
    <w:rsid w:val="00C75A00"/>
    <w:rsid w:val="00C81ABF"/>
    <w:rsid w:val="00C87032"/>
    <w:rsid w:val="00C90CA3"/>
    <w:rsid w:val="00CA510C"/>
    <w:rsid w:val="00CC4793"/>
    <w:rsid w:val="00CE06CE"/>
    <w:rsid w:val="00CE4BE8"/>
    <w:rsid w:val="00CE6218"/>
    <w:rsid w:val="00CF1074"/>
    <w:rsid w:val="00CF6F36"/>
    <w:rsid w:val="00D02E6E"/>
    <w:rsid w:val="00D17F0F"/>
    <w:rsid w:val="00D2619F"/>
    <w:rsid w:val="00D3065E"/>
    <w:rsid w:val="00D46131"/>
    <w:rsid w:val="00D62432"/>
    <w:rsid w:val="00D70F9A"/>
    <w:rsid w:val="00D82711"/>
    <w:rsid w:val="00D84AE1"/>
    <w:rsid w:val="00D90533"/>
    <w:rsid w:val="00D90666"/>
    <w:rsid w:val="00D962DF"/>
    <w:rsid w:val="00D96C57"/>
    <w:rsid w:val="00DA0F12"/>
    <w:rsid w:val="00DA241B"/>
    <w:rsid w:val="00DC6D4B"/>
    <w:rsid w:val="00DD03B0"/>
    <w:rsid w:val="00DE248E"/>
    <w:rsid w:val="00DE43AE"/>
    <w:rsid w:val="00DF5FD7"/>
    <w:rsid w:val="00E07FF6"/>
    <w:rsid w:val="00E126CD"/>
    <w:rsid w:val="00E13D83"/>
    <w:rsid w:val="00E23EC1"/>
    <w:rsid w:val="00E43326"/>
    <w:rsid w:val="00E450AD"/>
    <w:rsid w:val="00E47EC7"/>
    <w:rsid w:val="00E60443"/>
    <w:rsid w:val="00E6681A"/>
    <w:rsid w:val="00E70E37"/>
    <w:rsid w:val="00E767EA"/>
    <w:rsid w:val="00E772CA"/>
    <w:rsid w:val="00E82C83"/>
    <w:rsid w:val="00E83D9C"/>
    <w:rsid w:val="00E901C6"/>
    <w:rsid w:val="00E9114F"/>
    <w:rsid w:val="00EA0A54"/>
    <w:rsid w:val="00EA0F1A"/>
    <w:rsid w:val="00EB0D0C"/>
    <w:rsid w:val="00EC08D1"/>
    <w:rsid w:val="00ED0A2E"/>
    <w:rsid w:val="00ED323E"/>
    <w:rsid w:val="00EE479D"/>
    <w:rsid w:val="00EF4A38"/>
    <w:rsid w:val="00F02553"/>
    <w:rsid w:val="00F100CC"/>
    <w:rsid w:val="00F12D16"/>
    <w:rsid w:val="00F13070"/>
    <w:rsid w:val="00F1689C"/>
    <w:rsid w:val="00F27E5E"/>
    <w:rsid w:val="00F326AE"/>
    <w:rsid w:val="00F418EB"/>
    <w:rsid w:val="00F4780F"/>
    <w:rsid w:val="00F527DF"/>
    <w:rsid w:val="00F544AA"/>
    <w:rsid w:val="00F61D4F"/>
    <w:rsid w:val="00F62722"/>
    <w:rsid w:val="00F672D6"/>
    <w:rsid w:val="00F778AA"/>
    <w:rsid w:val="00F84DEE"/>
    <w:rsid w:val="00F9179A"/>
    <w:rsid w:val="00F937CB"/>
    <w:rsid w:val="00F969A2"/>
    <w:rsid w:val="00F976AE"/>
    <w:rsid w:val="00FA04F7"/>
    <w:rsid w:val="00FA20F6"/>
    <w:rsid w:val="00FA39C3"/>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FC038"/>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8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74E0F"/>
    <w:pPr>
      <w:tabs>
        <w:tab w:val="center" w:pos="4153"/>
        <w:tab w:val="right" w:pos="8306"/>
      </w:tabs>
      <w:snapToGrid w:val="0"/>
    </w:pPr>
    <w:rPr>
      <w:sz w:val="20"/>
      <w:szCs w:val="20"/>
    </w:rPr>
  </w:style>
  <w:style w:type="paragraph" w:styleId="a5">
    <w:name w:val="footer"/>
    <w:basedOn w:val="a"/>
    <w:link w:val="a6"/>
    <w:rsid w:val="00774E0F"/>
    <w:pPr>
      <w:tabs>
        <w:tab w:val="center" w:pos="4153"/>
        <w:tab w:val="right" w:pos="8306"/>
      </w:tabs>
      <w:snapToGrid w:val="0"/>
    </w:pPr>
    <w:rPr>
      <w:sz w:val="20"/>
      <w:szCs w:val="20"/>
    </w:rPr>
  </w:style>
  <w:style w:type="character" w:styleId="a7">
    <w:name w:val="page number"/>
    <w:basedOn w:val="a0"/>
    <w:rsid w:val="00774E0F"/>
  </w:style>
  <w:style w:type="paragraph" w:styleId="a8">
    <w:name w:val="List Paragraph"/>
    <w:basedOn w:val="a"/>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9">
    <w:name w:val="Balloon Text"/>
    <w:basedOn w:val="a"/>
    <w:link w:val="aa"/>
    <w:rsid w:val="00AD19D9"/>
    <w:rPr>
      <w:rFonts w:asciiTheme="majorHAnsi" w:eastAsiaTheme="majorEastAsia" w:hAnsiTheme="majorHAnsi" w:cstheme="majorBidi"/>
      <w:sz w:val="18"/>
      <w:szCs w:val="18"/>
    </w:rPr>
  </w:style>
  <w:style w:type="character" w:customStyle="1" w:styleId="aa">
    <w:name w:val="註解方塊文字 字元"/>
    <w:basedOn w:val="a0"/>
    <w:link w:val="a9"/>
    <w:rsid w:val="00AD19D9"/>
    <w:rPr>
      <w:rFonts w:asciiTheme="majorHAnsi" w:eastAsiaTheme="majorEastAsia" w:hAnsiTheme="majorHAnsi" w:cstheme="majorBidi"/>
      <w:kern w:val="2"/>
      <w:sz w:val="18"/>
      <w:szCs w:val="18"/>
    </w:rPr>
  </w:style>
  <w:style w:type="paragraph" w:styleId="ab">
    <w:name w:val="Date"/>
    <w:basedOn w:val="a"/>
    <w:next w:val="a"/>
    <w:link w:val="ac"/>
    <w:rsid w:val="000977AF"/>
    <w:pPr>
      <w:jc w:val="right"/>
    </w:pPr>
  </w:style>
  <w:style w:type="character" w:customStyle="1" w:styleId="ac">
    <w:name w:val="日期 字元"/>
    <w:basedOn w:val="a0"/>
    <w:link w:val="ab"/>
    <w:rsid w:val="000977AF"/>
    <w:rPr>
      <w:kern w:val="2"/>
      <w:sz w:val="24"/>
      <w:szCs w:val="24"/>
    </w:rPr>
  </w:style>
  <w:style w:type="character" w:styleId="ad">
    <w:name w:val="Emphasis"/>
    <w:uiPriority w:val="20"/>
    <w:qFormat/>
    <w:rsid w:val="00970645"/>
    <w:rPr>
      <w:i/>
      <w:iCs/>
    </w:rPr>
  </w:style>
  <w:style w:type="character" w:customStyle="1" w:styleId="a6">
    <w:name w:val="頁尾 字元"/>
    <w:link w:val="a5"/>
    <w:rsid w:val="00755414"/>
    <w:rPr>
      <w:kern w:val="2"/>
    </w:rPr>
  </w:style>
  <w:style w:type="character" w:styleId="ae">
    <w:name w:val="annotation reference"/>
    <w:basedOn w:val="a0"/>
    <w:semiHidden/>
    <w:unhideWhenUsed/>
    <w:rsid w:val="003E57DE"/>
    <w:rPr>
      <w:sz w:val="18"/>
      <w:szCs w:val="18"/>
    </w:rPr>
  </w:style>
  <w:style w:type="paragraph" w:styleId="af">
    <w:name w:val="annotation text"/>
    <w:basedOn w:val="a"/>
    <w:link w:val="af0"/>
    <w:semiHidden/>
    <w:unhideWhenUsed/>
    <w:rsid w:val="003E57DE"/>
  </w:style>
  <w:style w:type="character" w:customStyle="1" w:styleId="af0">
    <w:name w:val="註解文字 字元"/>
    <w:basedOn w:val="a0"/>
    <w:link w:val="af"/>
    <w:semiHidden/>
    <w:rsid w:val="003E57DE"/>
    <w:rPr>
      <w:kern w:val="2"/>
      <w:sz w:val="24"/>
      <w:szCs w:val="24"/>
    </w:rPr>
  </w:style>
  <w:style w:type="paragraph" w:styleId="af1">
    <w:name w:val="annotation subject"/>
    <w:basedOn w:val="af"/>
    <w:next w:val="af"/>
    <w:link w:val="af2"/>
    <w:semiHidden/>
    <w:unhideWhenUsed/>
    <w:rsid w:val="003E57DE"/>
    <w:rPr>
      <w:b/>
      <w:bCs/>
    </w:rPr>
  </w:style>
  <w:style w:type="character" w:customStyle="1" w:styleId="af2">
    <w:name w:val="註解主旨 字元"/>
    <w:basedOn w:val="af0"/>
    <w:link w:val="af1"/>
    <w:semiHidden/>
    <w:rsid w:val="003E57D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E9A1-312C-42CB-991A-C93D82D5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932</Words>
  <Characters>5315</Characters>
  <Application>Microsoft Office Word</Application>
  <DocSecurity>0</DocSecurity>
  <Lines>44</Lines>
  <Paragraphs>12</Paragraphs>
  <ScaleCrop>false</ScaleCrop>
  <Company>CMT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劉晨茵</cp:lastModifiedBy>
  <cp:revision>5</cp:revision>
  <cp:lastPrinted>2022-10-12T06:28:00Z</cp:lastPrinted>
  <dcterms:created xsi:type="dcterms:W3CDTF">2022-11-18T03:44:00Z</dcterms:created>
  <dcterms:modified xsi:type="dcterms:W3CDTF">2022-11-18T05:51:00Z</dcterms:modified>
</cp:coreProperties>
</file>