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282AD" w14:textId="77777777" w:rsidR="000A5502" w:rsidRPr="000A5502" w:rsidRDefault="000A5502" w:rsidP="000A5502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0A5502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7B22A" wp14:editId="597AC102">
                <wp:simplePos x="0" y="0"/>
                <wp:positionH relativeFrom="column">
                  <wp:posOffset>-238125</wp:posOffset>
                </wp:positionH>
                <wp:positionV relativeFrom="paragraph">
                  <wp:posOffset>-530225</wp:posOffset>
                </wp:positionV>
                <wp:extent cx="2228850" cy="52324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216B2" w14:textId="77777777" w:rsidR="000A5502" w:rsidRPr="00290DF5" w:rsidRDefault="000A5502" w:rsidP="008336F4">
                            <w:pPr>
                              <w:spacing w:line="500" w:lineRule="exact"/>
                              <w:jc w:val="both"/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290DF5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附件</w:t>
                            </w:r>
                            <w:r w:rsidRPr="00CA221B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2</w:t>
                            </w:r>
                            <w:r w:rsidRPr="00290DF5"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16BD4CC2" w14:textId="77777777" w:rsidR="000A5502" w:rsidRDefault="000A5502" w:rsidP="00833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7B22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8.75pt;margin-top:-41.75pt;width:175.5pt;height:41.2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" filled="f" stroked="f">
                <v:textbox>
                  <w:txbxContent>
                    <w:p w14:paraId="00D216B2" w14:textId="77777777" w:rsidR="000A5502" w:rsidRPr="00290DF5" w:rsidRDefault="000A5502" w:rsidP="008336F4">
                      <w:pPr>
                        <w:spacing w:line="500" w:lineRule="exact"/>
                        <w:jc w:val="both"/>
                        <w:rPr>
                          <w:rFonts w:eastAsia="標楷體"/>
                          <w:b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290DF5">
                        <w:rPr>
                          <w:rFonts w:eastAsia="標楷體"/>
                          <w:b/>
                          <w:sz w:val="32"/>
                          <w:szCs w:val="32"/>
                          <w:bdr w:val="single" w:sz="4" w:space="0" w:color="auto"/>
                        </w:rPr>
                        <w:t>附件</w:t>
                      </w:r>
                      <w:r w:rsidRPr="00CA221B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32"/>
                          <w:bdr w:val="single" w:sz="4" w:space="0" w:color="auto"/>
                        </w:rPr>
                        <w:t>2</w:t>
                      </w:r>
                      <w:r w:rsidRPr="00290DF5">
                        <w:rPr>
                          <w:rFonts w:eastAsia="標楷體"/>
                          <w:b/>
                          <w:sz w:val="32"/>
                          <w:szCs w:val="32"/>
                          <w:bdr w:val="single" w:sz="4" w:space="0" w:color="auto"/>
                        </w:rPr>
                        <w:t xml:space="preserve"> </w:t>
                      </w:r>
                    </w:p>
                    <w:p w14:paraId="16BD4CC2" w14:textId="77777777" w:rsidR="000A5502" w:rsidRDefault="000A5502" w:rsidP="008336F4"/>
                  </w:txbxContent>
                </v:textbox>
              </v:shape>
            </w:pict>
          </mc:Fallback>
        </mc:AlternateContent>
      </w:r>
      <w:r w:rsidRPr="000A5502">
        <w:rPr>
          <w:rFonts w:ascii="標楷體" w:eastAsia="標楷體" w:hAnsi="標楷體" w:hint="eastAsia"/>
          <w:b/>
          <w:sz w:val="40"/>
          <w:szCs w:val="40"/>
        </w:rPr>
        <w:t>中央研究院第</w:t>
      </w:r>
      <w:r w:rsidR="001A35CA" w:rsidRPr="00CA221B">
        <w:rPr>
          <w:rFonts w:ascii="Times New Roman" w:eastAsia="標楷體" w:hAnsi="Times New Roman" w:cs="Times New Roman"/>
          <w:b/>
          <w:sz w:val="40"/>
          <w:szCs w:val="40"/>
        </w:rPr>
        <w:t>3</w:t>
      </w:r>
      <w:r w:rsidR="00F61F9F">
        <w:rPr>
          <w:rFonts w:ascii="Times New Roman" w:eastAsia="標楷體" w:hAnsi="Times New Roman" w:cs="Times New Roman" w:hint="eastAsia"/>
          <w:b/>
          <w:sz w:val="40"/>
          <w:szCs w:val="40"/>
        </w:rPr>
        <w:t>6</w:t>
      </w:r>
      <w:r w:rsidRPr="000A5502">
        <w:rPr>
          <w:rFonts w:ascii="標楷體" w:eastAsia="標楷體" w:hAnsi="標楷體" w:hint="eastAsia"/>
          <w:b/>
          <w:sz w:val="40"/>
          <w:szCs w:val="40"/>
        </w:rPr>
        <w:t>次院士會議</w:t>
      </w:r>
    </w:p>
    <w:p w14:paraId="1C2C1D3D" w14:textId="77777777" w:rsidR="002D2E29" w:rsidRPr="000A5502" w:rsidRDefault="000A5502" w:rsidP="000A550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A5502">
        <w:rPr>
          <w:rFonts w:ascii="標楷體" w:eastAsia="標楷體" w:hAnsi="標楷體" w:hint="eastAsia"/>
          <w:b/>
          <w:sz w:val="40"/>
          <w:szCs w:val="40"/>
        </w:rPr>
        <w:t>擬邀請院士蒞校調查表</w:t>
      </w:r>
    </w:p>
    <w:p w14:paraId="636A6056" w14:textId="77777777" w:rsidR="000A5502" w:rsidRDefault="000A5502" w:rsidP="00263190">
      <w:pPr>
        <w:spacing w:line="400" w:lineRule="exact"/>
        <w:rPr>
          <w:rFonts w:ascii="標楷體" w:eastAsia="標楷體" w:hAnsi="標楷體"/>
          <w:b/>
          <w:sz w:val="40"/>
          <w:szCs w:val="40"/>
        </w:rPr>
      </w:pPr>
    </w:p>
    <w:p w14:paraId="02FE9F68" w14:textId="77777777" w:rsidR="000A5502" w:rsidRDefault="000A5502" w:rsidP="000A5502">
      <w:pPr>
        <w:rPr>
          <w:rFonts w:ascii="標楷體" w:eastAsia="標楷體" w:hAnsi="標楷體"/>
          <w:b/>
          <w:sz w:val="40"/>
          <w:szCs w:val="40"/>
          <w:u w:val="single"/>
        </w:rPr>
      </w:pPr>
      <w:r w:rsidRPr="000A5502">
        <w:rPr>
          <w:rFonts w:ascii="標楷體" w:eastAsia="標楷體" w:hAnsi="標楷體" w:hint="eastAsia"/>
          <w:b/>
          <w:sz w:val="40"/>
          <w:szCs w:val="40"/>
        </w:rPr>
        <w:t>校名：</w:t>
      </w:r>
      <w:r w:rsidRPr="000A5502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</w:t>
      </w:r>
      <w:r w:rsidR="0055301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</w:t>
      </w:r>
      <w:r w:rsidRPr="000A5502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</w:t>
      </w:r>
    </w:p>
    <w:p w14:paraId="7D361C4A" w14:textId="77777777" w:rsidR="00263190" w:rsidRDefault="00263190" w:rsidP="00263190">
      <w:pPr>
        <w:spacing w:line="400" w:lineRule="exact"/>
        <w:rPr>
          <w:rFonts w:ascii="標楷體" w:eastAsia="標楷體" w:hAnsi="標楷體"/>
          <w:b/>
          <w:sz w:val="40"/>
          <w:szCs w:val="4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9"/>
        <w:gridCol w:w="1969"/>
        <w:gridCol w:w="2254"/>
        <w:gridCol w:w="2874"/>
      </w:tblGrid>
      <w:tr w:rsidR="000A5502" w:rsidRPr="000A5502" w14:paraId="0D8E329D" w14:textId="77777777" w:rsidTr="000A5502">
        <w:tc>
          <w:tcPr>
            <w:tcW w:w="2660" w:type="dxa"/>
          </w:tcPr>
          <w:p w14:paraId="1FE835FA" w14:textId="77777777" w:rsidR="000A5502" w:rsidRPr="000A5502" w:rsidRDefault="000A5502" w:rsidP="000A550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b/>
                <w:sz w:val="32"/>
                <w:szCs w:val="32"/>
              </w:rPr>
              <w:t>擬邀請院士姓名</w:t>
            </w:r>
          </w:p>
        </w:tc>
        <w:tc>
          <w:tcPr>
            <w:tcW w:w="1984" w:type="dxa"/>
          </w:tcPr>
          <w:p w14:paraId="2A6B8260" w14:textId="77777777" w:rsidR="000A5502" w:rsidRPr="000A5502" w:rsidRDefault="000A5502" w:rsidP="000A550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b/>
                <w:sz w:val="32"/>
                <w:szCs w:val="32"/>
              </w:rPr>
              <w:t>擬邀請日期</w:t>
            </w:r>
          </w:p>
        </w:tc>
        <w:tc>
          <w:tcPr>
            <w:tcW w:w="2268" w:type="dxa"/>
          </w:tcPr>
          <w:p w14:paraId="79756C72" w14:textId="77777777" w:rsidR="000A5502" w:rsidRPr="000A5502" w:rsidRDefault="000A5502" w:rsidP="000A550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b/>
                <w:sz w:val="32"/>
                <w:szCs w:val="32"/>
              </w:rPr>
              <w:t>邀訪類別</w:t>
            </w:r>
          </w:p>
        </w:tc>
        <w:tc>
          <w:tcPr>
            <w:tcW w:w="2890" w:type="dxa"/>
          </w:tcPr>
          <w:p w14:paraId="28CE4DDF" w14:textId="77777777" w:rsidR="000A5502" w:rsidRPr="000A5502" w:rsidRDefault="000A5502" w:rsidP="000A550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b/>
                <w:sz w:val="32"/>
                <w:szCs w:val="32"/>
              </w:rPr>
              <w:t>校方主要聯絡人</w:t>
            </w:r>
          </w:p>
        </w:tc>
      </w:tr>
      <w:tr w:rsidR="000A5502" w:rsidRPr="000A5502" w14:paraId="0E98EC6D" w14:textId="77777777" w:rsidTr="000A5502">
        <w:tc>
          <w:tcPr>
            <w:tcW w:w="2660" w:type="dxa"/>
          </w:tcPr>
          <w:p w14:paraId="23387945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910370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E3DC271" w14:textId="77777777" w:rsidR="000A5502" w:rsidRDefault="00263190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3190">
              <w:rPr>
                <w:rFonts w:ascii="標楷體" w:eastAsia="標楷體" w:hAnsi="標楷體" w:hint="eastAsia"/>
                <w:sz w:val="44"/>
                <w:szCs w:val="44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學術演講</w:t>
            </w:r>
          </w:p>
          <w:p w14:paraId="22595254" w14:textId="77777777" w:rsidR="00263190" w:rsidRDefault="00263190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3190">
              <w:rPr>
                <w:rFonts w:ascii="標楷體" w:eastAsia="標楷體" w:hAnsi="標楷體" w:hint="eastAsia"/>
                <w:sz w:val="44"/>
                <w:szCs w:val="44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學術座談</w:t>
            </w:r>
          </w:p>
          <w:p w14:paraId="57B81BEF" w14:textId="77777777" w:rsidR="00263190" w:rsidRDefault="00263190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3190">
              <w:rPr>
                <w:rFonts w:ascii="標楷體" w:eastAsia="標楷體" w:hAnsi="標楷體" w:hint="eastAsia"/>
                <w:sz w:val="44"/>
                <w:szCs w:val="44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參訪</w:t>
            </w:r>
          </w:p>
          <w:p w14:paraId="4D147B3C" w14:textId="77777777" w:rsidR="00263190" w:rsidRPr="000A5502" w:rsidRDefault="00263190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3190">
              <w:rPr>
                <w:rFonts w:ascii="標楷體" w:eastAsia="標楷體" w:hAnsi="標楷體" w:hint="eastAsia"/>
                <w:sz w:val="44"/>
                <w:szCs w:val="44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其他：</w:t>
            </w:r>
          </w:p>
        </w:tc>
        <w:tc>
          <w:tcPr>
            <w:tcW w:w="2890" w:type="dxa"/>
          </w:tcPr>
          <w:p w14:paraId="25C89DB7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sz w:val="32"/>
                <w:szCs w:val="32"/>
              </w:rPr>
              <w:t>單位：</w:t>
            </w:r>
          </w:p>
          <w:p w14:paraId="1C57450F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sz w:val="32"/>
                <w:szCs w:val="32"/>
              </w:rPr>
              <w:t>姓名/職稱：</w:t>
            </w:r>
          </w:p>
          <w:p w14:paraId="5B01002D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B6B51">
              <w:rPr>
                <w:rFonts w:ascii="Times New Roman" w:eastAsia="標楷體" w:hAnsi="Times New Roman" w:cs="Times New Roman"/>
                <w:sz w:val="32"/>
                <w:szCs w:val="32"/>
              </w:rPr>
              <w:t>Email</w:t>
            </w:r>
            <w:r w:rsidRPr="000A55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5070B33C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</w:p>
        </w:tc>
      </w:tr>
      <w:tr w:rsidR="000A5502" w:rsidRPr="000A5502" w14:paraId="64C55C49" w14:textId="77777777" w:rsidTr="000A5502">
        <w:tc>
          <w:tcPr>
            <w:tcW w:w="2660" w:type="dxa"/>
          </w:tcPr>
          <w:p w14:paraId="1BB2CD18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72CDBD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4B9219" w14:textId="77777777" w:rsidR="00263190" w:rsidRDefault="00263190" w:rsidP="0026319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3190">
              <w:rPr>
                <w:rFonts w:ascii="標楷體" w:eastAsia="標楷體" w:hAnsi="標楷體" w:hint="eastAsia"/>
                <w:sz w:val="44"/>
                <w:szCs w:val="44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學術演講</w:t>
            </w:r>
          </w:p>
          <w:p w14:paraId="3E3072AB" w14:textId="77777777" w:rsidR="00263190" w:rsidRDefault="00263190" w:rsidP="0026319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3190">
              <w:rPr>
                <w:rFonts w:ascii="標楷體" w:eastAsia="標楷體" w:hAnsi="標楷體" w:hint="eastAsia"/>
                <w:sz w:val="44"/>
                <w:szCs w:val="44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學術座談</w:t>
            </w:r>
          </w:p>
          <w:p w14:paraId="63ABDCB1" w14:textId="77777777" w:rsidR="00263190" w:rsidRDefault="00263190" w:rsidP="0026319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3190">
              <w:rPr>
                <w:rFonts w:ascii="標楷體" w:eastAsia="標楷體" w:hAnsi="標楷體" w:hint="eastAsia"/>
                <w:sz w:val="44"/>
                <w:szCs w:val="44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參訪</w:t>
            </w:r>
          </w:p>
          <w:p w14:paraId="533E5295" w14:textId="77777777" w:rsidR="000A5502" w:rsidRPr="000A5502" w:rsidRDefault="00263190" w:rsidP="0026319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63190">
              <w:rPr>
                <w:rFonts w:ascii="標楷體" w:eastAsia="標楷體" w:hAnsi="標楷體" w:hint="eastAsia"/>
                <w:sz w:val="44"/>
                <w:szCs w:val="44"/>
              </w:rPr>
              <w:sym w:font="Wingdings 2" w:char="F02A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其他：</w:t>
            </w:r>
          </w:p>
        </w:tc>
        <w:tc>
          <w:tcPr>
            <w:tcW w:w="2890" w:type="dxa"/>
          </w:tcPr>
          <w:p w14:paraId="18F307A1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sz w:val="32"/>
                <w:szCs w:val="32"/>
              </w:rPr>
              <w:t>單位：</w:t>
            </w:r>
          </w:p>
          <w:p w14:paraId="3E787BBD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sz w:val="32"/>
                <w:szCs w:val="32"/>
              </w:rPr>
              <w:t>姓名/職稱：</w:t>
            </w:r>
          </w:p>
          <w:p w14:paraId="2F2FC9BE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B6B51">
              <w:rPr>
                <w:rFonts w:ascii="Times New Roman" w:eastAsia="標楷體" w:hAnsi="Times New Roman" w:cs="Times New Roman"/>
                <w:sz w:val="32"/>
                <w:szCs w:val="32"/>
              </w:rPr>
              <w:t>Email</w:t>
            </w:r>
            <w:r w:rsidRPr="000A55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14:paraId="575B4DD2" w14:textId="77777777" w:rsidR="000A5502" w:rsidRPr="000A5502" w:rsidRDefault="000A5502" w:rsidP="000A550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A5502"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</w:p>
        </w:tc>
      </w:tr>
    </w:tbl>
    <w:p w14:paraId="0272450C" w14:textId="77777777" w:rsidR="000A5502" w:rsidRDefault="000A5502" w:rsidP="00263190">
      <w:pPr>
        <w:spacing w:line="440" w:lineRule="exact"/>
        <w:rPr>
          <w:rFonts w:ascii="標楷體" w:eastAsia="標楷體" w:hAnsi="標楷體"/>
          <w:b/>
          <w:sz w:val="40"/>
          <w:szCs w:val="40"/>
          <w:u w:val="single"/>
        </w:rPr>
      </w:pPr>
    </w:p>
    <w:p w14:paraId="74CF9FBE" w14:textId="79BEC053" w:rsidR="000A5502" w:rsidRPr="000A5502" w:rsidRDefault="000A5502" w:rsidP="000A5502">
      <w:pPr>
        <w:snapToGrid w:val="0"/>
        <w:spacing w:line="240" w:lineRule="atLeast"/>
        <w:ind w:left="1116" w:hangingChars="310" w:hanging="1116"/>
        <w:rPr>
          <w:rFonts w:ascii="Times New Roman" w:eastAsia="標楷體" w:hAnsi="Times New Roman" w:cs="Times New Roman"/>
          <w:sz w:val="36"/>
          <w:szCs w:val="36"/>
        </w:rPr>
      </w:pPr>
      <w:r w:rsidRPr="000A5502">
        <w:rPr>
          <w:rFonts w:ascii="Times New Roman" w:eastAsia="標楷體" w:hAnsi="Times New Roman" w:cs="Times New Roman"/>
          <w:sz w:val="36"/>
          <w:szCs w:val="36"/>
        </w:rPr>
        <w:t>備註：如有意邀請，敬請於</w:t>
      </w:r>
      <w:r w:rsidRPr="000A5502">
        <w:rPr>
          <w:rFonts w:ascii="Times New Roman" w:eastAsia="標楷體" w:hAnsi="Times New Roman" w:cs="Times New Roman"/>
          <w:b/>
          <w:sz w:val="36"/>
          <w:szCs w:val="36"/>
          <w:u w:val="single"/>
        </w:rPr>
        <w:t>本</w:t>
      </w:r>
      <w:r w:rsidRPr="000A5502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（</w:t>
      </w:r>
      <w:r w:rsidR="00CA221B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11</w:t>
      </w:r>
      <w:r w:rsidR="0091281E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5</w:t>
      </w:r>
      <w:r w:rsidRPr="000A5502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）年</w:t>
      </w:r>
      <w:r w:rsidR="00325900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5</w:t>
      </w:r>
      <w:r w:rsidRPr="000A5502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月</w:t>
      </w:r>
      <w:r w:rsidR="00C77771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29</w:t>
      </w:r>
      <w:r w:rsidRPr="000A5502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日</w:t>
      </w:r>
      <w:r w:rsidR="0091281E">
        <w:rPr>
          <w:rFonts w:ascii="Times New Roman" w:eastAsia="標楷體" w:hAnsi="Times New Roman" w:cs="Times New Roman" w:hint="eastAsia"/>
          <w:b/>
          <w:sz w:val="36"/>
          <w:szCs w:val="36"/>
          <w:u w:val="single"/>
        </w:rPr>
        <w:t>（星期五）</w:t>
      </w:r>
      <w:r w:rsidRPr="000A5502">
        <w:rPr>
          <w:rFonts w:ascii="Times New Roman" w:eastAsia="標楷體" w:hAnsi="Times New Roman" w:cs="Times New Roman" w:hint="eastAsia"/>
          <w:sz w:val="36"/>
          <w:szCs w:val="36"/>
        </w:rPr>
        <w:t>前，以電子郵件</w:t>
      </w:r>
      <w:proofErr w:type="gramStart"/>
      <w:r w:rsidRPr="000A5502">
        <w:rPr>
          <w:rFonts w:ascii="Times New Roman" w:eastAsia="標楷體" w:hAnsi="Times New Roman" w:cs="Times New Roman" w:hint="eastAsia"/>
          <w:sz w:val="36"/>
          <w:szCs w:val="36"/>
        </w:rPr>
        <w:t>賜覆，耑</w:t>
      </w:r>
      <w:proofErr w:type="gramEnd"/>
      <w:r w:rsidRPr="000A5502">
        <w:rPr>
          <w:rFonts w:ascii="Times New Roman" w:eastAsia="標楷體" w:hAnsi="Times New Roman" w:cs="Times New Roman" w:hint="eastAsia"/>
          <w:sz w:val="36"/>
          <w:szCs w:val="36"/>
        </w:rPr>
        <w:t>此申</w:t>
      </w:r>
      <w:r w:rsidRPr="000A5502">
        <w:rPr>
          <w:rFonts w:ascii="Times New Roman" w:eastAsia="標楷體" w:hAnsi="Times New Roman" w:cs="Times New Roman"/>
          <w:sz w:val="36"/>
          <w:szCs w:val="36"/>
        </w:rPr>
        <w:t>謝。</w:t>
      </w:r>
    </w:p>
    <w:p w14:paraId="5C3039AE" w14:textId="77777777" w:rsidR="000A5502" w:rsidRDefault="000A5502" w:rsidP="00263190">
      <w:pPr>
        <w:snapToGrid w:val="0"/>
        <w:spacing w:line="60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4121AA24" w14:textId="77777777" w:rsidR="00443DBF" w:rsidRDefault="00443DBF" w:rsidP="000A5502">
      <w:pPr>
        <w:snapToGrid w:val="0"/>
        <w:spacing w:line="240" w:lineRule="atLeast"/>
        <w:rPr>
          <w:rFonts w:ascii="Times New Roman" w:eastAsia="標楷體" w:hAnsi="Times New Roman" w:cs="Times New Roman"/>
          <w:sz w:val="32"/>
          <w:szCs w:val="32"/>
        </w:rPr>
      </w:pPr>
    </w:p>
    <w:p w14:paraId="4389106D" w14:textId="77777777" w:rsidR="000A5502" w:rsidRPr="000A5502" w:rsidRDefault="000A5502" w:rsidP="000A5502">
      <w:pPr>
        <w:snapToGrid w:val="0"/>
        <w:spacing w:line="240" w:lineRule="atLeast"/>
        <w:rPr>
          <w:rFonts w:ascii="Times New Roman" w:eastAsia="標楷體" w:hAnsi="Times New Roman" w:cs="Times New Roman"/>
          <w:sz w:val="32"/>
          <w:szCs w:val="32"/>
        </w:rPr>
      </w:pPr>
      <w:r w:rsidRPr="000A5502">
        <w:rPr>
          <w:rFonts w:ascii="Times New Roman" w:eastAsia="標楷體" w:hAnsi="Times New Roman" w:cs="Times New Roman"/>
          <w:sz w:val="32"/>
          <w:szCs w:val="32"/>
        </w:rPr>
        <w:t>聯絡人：中央研究院院本部秘書處議事科</w:t>
      </w:r>
      <w:r w:rsidR="00F61F9F">
        <w:rPr>
          <w:rFonts w:ascii="Times New Roman" w:eastAsia="標楷體" w:hAnsi="Times New Roman" w:cs="Times New Roman" w:hint="eastAsia"/>
          <w:sz w:val="32"/>
          <w:szCs w:val="32"/>
        </w:rPr>
        <w:t>鄭鈺儒</w:t>
      </w:r>
    </w:p>
    <w:p w14:paraId="7C480E45" w14:textId="77777777" w:rsidR="000A5502" w:rsidRPr="000A5502" w:rsidRDefault="000A5502" w:rsidP="000A5502">
      <w:pPr>
        <w:snapToGrid w:val="0"/>
        <w:spacing w:line="240" w:lineRule="atLeast"/>
        <w:rPr>
          <w:rFonts w:ascii="Times New Roman" w:eastAsia="標楷體" w:hAnsi="Times New Roman" w:cs="Times New Roman"/>
          <w:sz w:val="32"/>
          <w:szCs w:val="32"/>
        </w:rPr>
      </w:pPr>
      <w:r w:rsidRPr="000A5502">
        <w:rPr>
          <w:rFonts w:ascii="Times New Roman" w:eastAsia="標楷體" w:hAnsi="Times New Roman" w:cs="Times New Roman"/>
          <w:sz w:val="32"/>
          <w:szCs w:val="32"/>
        </w:rPr>
        <w:t>聯絡電話：</w:t>
      </w:r>
      <w:r w:rsidR="00704862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="000D65CD">
        <w:rPr>
          <w:rFonts w:ascii="Times New Roman" w:eastAsia="標楷體" w:hAnsi="Times New Roman" w:cs="Times New Roman"/>
          <w:sz w:val="32"/>
          <w:szCs w:val="32"/>
        </w:rPr>
        <w:t>2-2789-</w:t>
      </w:r>
      <w:r w:rsidR="00F61F9F">
        <w:rPr>
          <w:rFonts w:ascii="Times New Roman" w:eastAsia="標楷體" w:hAnsi="Times New Roman" w:cs="Times New Roman" w:hint="eastAsia"/>
          <w:sz w:val="32"/>
          <w:szCs w:val="32"/>
        </w:rPr>
        <w:t>9875</w:t>
      </w:r>
    </w:p>
    <w:p w14:paraId="735863C0" w14:textId="77777777" w:rsidR="000A5502" w:rsidRPr="00263190" w:rsidRDefault="000A5502" w:rsidP="00263190">
      <w:pPr>
        <w:snapToGrid w:val="0"/>
        <w:spacing w:line="240" w:lineRule="atLeast"/>
        <w:rPr>
          <w:rFonts w:ascii="Times New Roman" w:eastAsia="標楷體" w:hAnsi="Times New Roman" w:cs="Times New Roman"/>
          <w:sz w:val="32"/>
          <w:szCs w:val="32"/>
        </w:rPr>
      </w:pPr>
      <w:r w:rsidRPr="000A5502">
        <w:rPr>
          <w:rFonts w:ascii="Times New Roman" w:eastAsia="標楷體" w:hAnsi="Times New Roman" w:cs="Times New Roman"/>
          <w:sz w:val="32"/>
          <w:szCs w:val="32"/>
        </w:rPr>
        <w:t>Email</w:t>
      </w:r>
      <w:r w:rsidRPr="000A5502">
        <w:rPr>
          <w:rFonts w:ascii="Times New Roman" w:eastAsia="標楷體" w:hAnsi="Times New Roman" w:cs="Times New Roman"/>
          <w:sz w:val="32"/>
          <w:szCs w:val="32"/>
        </w:rPr>
        <w:t>：</w:t>
      </w:r>
      <w:hyperlink r:id="rId6" w:history="1">
        <w:r w:rsidR="00F61F9F" w:rsidRPr="00A62A3E">
          <w:rPr>
            <w:rStyle w:val="a8"/>
            <w:rFonts w:ascii="Times New Roman" w:eastAsia="標楷體" w:hAnsi="Times New Roman" w:cs="Times New Roman"/>
            <w:sz w:val="32"/>
            <w:szCs w:val="32"/>
          </w:rPr>
          <w:t>conference@gate.sinica.edu.tw</w:t>
        </w:r>
      </w:hyperlink>
      <w:r w:rsidR="00443DBF">
        <w:rPr>
          <w:rFonts w:ascii="Times New Roman" w:eastAsia="標楷體" w:hAnsi="Times New Roman" w:cs="Times New Roman"/>
          <w:sz w:val="32"/>
          <w:szCs w:val="32"/>
        </w:rPr>
        <w:t>,</w:t>
      </w:r>
      <w:r w:rsidR="00F61F9F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F61F9F">
        <w:rPr>
          <w:rFonts w:ascii="Times New Roman" w:eastAsia="標楷體" w:hAnsi="Times New Roman" w:cs="Times New Roman"/>
          <w:sz w:val="32"/>
          <w:szCs w:val="32"/>
        </w:rPr>
        <w:t>ru7687</w:t>
      </w:r>
      <w:r w:rsidR="00443DBF" w:rsidRPr="000A5502">
        <w:rPr>
          <w:rFonts w:ascii="Times New Roman" w:eastAsia="標楷體" w:hAnsi="Times New Roman" w:cs="Times New Roman"/>
          <w:sz w:val="32"/>
          <w:szCs w:val="32"/>
        </w:rPr>
        <w:t>@</w:t>
      </w:r>
      <w:r w:rsidR="00F61F9F">
        <w:rPr>
          <w:rFonts w:ascii="Times New Roman" w:eastAsia="標楷體" w:hAnsi="Times New Roman" w:cs="Times New Roman"/>
          <w:sz w:val="32"/>
          <w:szCs w:val="32"/>
        </w:rPr>
        <w:t>as</w:t>
      </w:r>
      <w:r w:rsidR="00443DBF" w:rsidRPr="000A5502">
        <w:rPr>
          <w:rFonts w:ascii="Times New Roman" w:eastAsia="標楷體" w:hAnsi="Times New Roman" w:cs="Times New Roman"/>
          <w:sz w:val="32"/>
          <w:szCs w:val="32"/>
        </w:rPr>
        <w:t>.edu.tw</w:t>
      </w:r>
    </w:p>
    <w:sectPr w:rsidR="000A5502" w:rsidRPr="00263190" w:rsidSect="000A55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6203C" w14:textId="77777777" w:rsidR="00DE78C2" w:rsidRDefault="00DE78C2" w:rsidP="001A35CA">
      <w:r>
        <w:separator/>
      </w:r>
    </w:p>
  </w:endnote>
  <w:endnote w:type="continuationSeparator" w:id="0">
    <w:p w14:paraId="4AE67085" w14:textId="77777777" w:rsidR="00DE78C2" w:rsidRDefault="00DE78C2" w:rsidP="001A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B93DF" w14:textId="77777777" w:rsidR="00DE78C2" w:rsidRDefault="00DE78C2" w:rsidP="001A35CA">
      <w:r>
        <w:separator/>
      </w:r>
    </w:p>
  </w:footnote>
  <w:footnote w:type="continuationSeparator" w:id="0">
    <w:p w14:paraId="5048693F" w14:textId="77777777" w:rsidR="00DE78C2" w:rsidRDefault="00DE78C2" w:rsidP="001A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02"/>
    <w:rsid w:val="000951F2"/>
    <w:rsid w:val="000A5502"/>
    <w:rsid w:val="000D65CD"/>
    <w:rsid w:val="00183009"/>
    <w:rsid w:val="001A35CA"/>
    <w:rsid w:val="00236B99"/>
    <w:rsid w:val="00243FCA"/>
    <w:rsid w:val="00263190"/>
    <w:rsid w:val="002D2E29"/>
    <w:rsid w:val="00325900"/>
    <w:rsid w:val="00443DBF"/>
    <w:rsid w:val="00553010"/>
    <w:rsid w:val="006A455B"/>
    <w:rsid w:val="006D1898"/>
    <w:rsid w:val="00704862"/>
    <w:rsid w:val="007B2DB4"/>
    <w:rsid w:val="00865CE8"/>
    <w:rsid w:val="008E73EE"/>
    <w:rsid w:val="0091281E"/>
    <w:rsid w:val="00991B8C"/>
    <w:rsid w:val="00A721C3"/>
    <w:rsid w:val="00AD175D"/>
    <w:rsid w:val="00C71711"/>
    <w:rsid w:val="00C77771"/>
    <w:rsid w:val="00CA221B"/>
    <w:rsid w:val="00CB6B51"/>
    <w:rsid w:val="00D04EC6"/>
    <w:rsid w:val="00DE78C2"/>
    <w:rsid w:val="00E56CAE"/>
    <w:rsid w:val="00F6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84682"/>
  <w15:docId w15:val="{8C2362DD-2ADE-4488-96E2-8E069233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35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3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35CA"/>
    <w:rPr>
      <w:sz w:val="20"/>
      <w:szCs w:val="20"/>
    </w:rPr>
  </w:style>
  <w:style w:type="character" w:styleId="a8">
    <w:name w:val="Hyperlink"/>
    <w:basedOn w:val="a0"/>
    <w:uiPriority w:val="99"/>
    <w:unhideWhenUsed/>
    <w:rsid w:val="00F61F9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1F9F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1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ference@gate.sinica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</cp:lastModifiedBy>
  <cp:revision>2</cp:revision>
  <dcterms:created xsi:type="dcterms:W3CDTF">2026-05-21T08:06:00Z</dcterms:created>
  <dcterms:modified xsi:type="dcterms:W3CDTF">2026-05-21T08:06:00Z</dcterms:modified>
</cp:coreProperties>
</file>