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D6CA" w14:textId="7CD6FCF8" w:rsidR="00791D1E" w:rsidRPr="00EC5369" w:rsidRDefault="00D94203" w:rsidP="00B1742C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EC5369">
        <w:rPr>
          <w:rFonts w:ascii="Times New Roman" w:eastAsia="標楷體" w:hAnsi="Times New Roman" w:cs="Times New Roman"/>
          <w:b/>
          <w:bCs/>
          <w:sz w:val="28"/>
          <w:szCs w:val="24"/>
        </w:rPr>
        <w:t>元智大學</w:t>
      </w:r>
      <w:r w:rsidR="00EC5369" w:rsidRPr="000723FB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4"/>
        </w:rPr>
        <w:t>提升學術競爭力專案</w:t>
      </w:r>
      <w:r w:rsidR="007C5BE0" w:rsidRPr="00EC5369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獎助</w:t>
      </w:r>
      <w:r w:rsidRPr="00EC5369">
        <w:rPr>
          <w:rFonts w:ascii="Times New Roman" w:eastAsia="標楷體" w:hAnsi="Times New Roman" w:cs="Times New Roman"/>
          <w:b/>
          <w:bCs/>
          <w:sz w:val="28"/>
          <w:szCs w:val="24"/>
        </w:rPr>
        <w:t>申請表</w:t>
      </w:r>
    </w:p>
    <w:tbl>
      <w:tblPr>
        <w:tblStyle w:val="a3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39"/>
        <w:gridCol w:w="786"/>
        <w:gridCol w:w="793"/>
        <w:gridCol w:w="8"/>
        <w:gridCol w:w="1587"/>
        <w:gridCol w:w="37"/>
        <w:gridCol w:w="1602"/>
        <w:gridCol w:w="823"/>
        <w:gridCol w:w="2425"/>
      </w:tblGrid>
      <w:tr w:rsidR="00D94203" w:rsidRPr="00EC5369" w14:paraId="38ED15FE" w14:textId="77777777" w:rsidTr="00EC5369">
        <w:trPr>
          <w:trHeight w:val="624"/>
          <w:jc w:val="center"/>
        </w:trPr>
        <w:tc>
          <w:tcPr>
            <w:tcW w:w="845" w:type="pct"/>
            <w:vAlign w:val="center"/>
          </w:tcPr>
          <w:p w14:paraId="2ADAD05A" w14:textId="3D4EA106" w:rsidR="00D94203" w:rsidRPr="00EC5369" w:rsidRDefault="00D94203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36" w:type="pct"/>
            <w:gridSpan w:val="4"/>
            <w:vAlign w:val="center"/>
          </w:tcPr>
          <w:p w14:paraId="2777C3B2" w14:textId="134F262A" w:rsidR="00D94203" w:rsidRPr="00EC5369" w:rsidRDefault="00D94203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389B4394" w14:textId="48D0AF29" w:rsidR="00EC5369" w:rsidRPr="00EC5369" w:rsidRDefault="00EC5369" w:rsidP="00EC53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聘任</w:t>
            </w:r>
            <w:r w:rsidR="00C86C91" w:rsidRPr="00EC5369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1674" w:type="pct"/>
            <w:gridSpan w:val="2"/>
            <w:vAlign w:val="center"/>
          </w:tcPr>
          <w:p w14:paraId="377C5C48" w14:textId="42ACF5B8" w:rsidR="00D94203" w:rsidRPr="00EC5369" w:rsidRDefault="00D94203" w:rsidP="00E0549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C5369" w:rsidRPr="00EC5369" w14:paraId="7C073DAA" w14:textId="77777777" w:rsidTr="00EC5369">
        <w:trPr>
          <w:trHeight w:val="624"/>
          <w:jc w:val="center"/>
        </w:trPr>
        <w:tc>
          <w:tcPr>
            <w:tcW w:w="845" w:type="pct"/>
            <w:vMerge w:val="restart"/>
            <w:vAlign w:val="center"/>
          </w:tcPr>
          <w:p w14:paraId="4302DF83" w14:textId="79CFA344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身分別</w:t>
            </w:r>
          </w:p>
        </w:tc>
        <w:tc>
          <w:tcPr>
            <w:tcW w:w="818" w:type="pct"/>
            <w:gridSpan w:val="3"/>
            <w:vAlign w:val="center"/>
          </w:tcPr>
          <w:p w14:paraId="60457C2E" w14:textId="76C7CCF0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/>
                <w:szCs w:val="24"/>
              </w:rPr>
              <w:sym w:font="Wingdings" w:char="F0A8"/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退休</w:t>
            </w:r>
          </w:p>
        </w:tc>
        <w:tc>
          <w:tcPr>
            <w:tcW w:w="818" w:type="pct"/>
            <w:vAlign w:val="center"/>
          </w:tcPr>
          <w:p w14:paraId="64B9D783" w14:textId="55DB3A03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生效日</w:t>
            </w:r>
          </w:p>
        </w:tc>
        <w:tc>
          <w:tcPr>
            <w:tcW w:w="2519" w:type="pct"/>
            <w:gridSpan w:val="4"/>
            <w:vAlign w:val="center"/>
          </w:tcPr>
          <w:p w14:paraId="488D9E85" w14:textId="0910F21A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年　　月　　日</w:t>
            </w:r>
          </w:p>
        </w:tc>
      </w:tr>
      <w:tr w:rsidR="00EC5369" w:rsidRPr="00EC5369" w14:paraId="24D79F6F" w14:textId="77777777" w:rsidTr="00EC5369">
        <w:trPr>
          <w:trHeight w:val="624"/>
          <w:jc w:val="center"/>
        </w:trPr>
        <w:tc>
          <w:tcPr>
            <w:tcW w:w="845" w:type="pct"/>
            <w:vMerge/>
            <w:vAlign w:val="center"/>
          </w:tcPr>
          <w:p w14:paraId="61EEF77C" w14:textId="1F82D91B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gridSpan w:val="3"/>
            <w:vAlign w:val="center"/>
          </w:tcPr>
          <w:p w14:paraId="27993F78" w14:textId="3E7DAFA3" w:rsidR="00EC5369" w:rsidRPr="000723FB" w:rsidRDefault="00EC5369" w:rsidP="00B1742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723FB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A8"/>
            </w:r>
            <w:r w:rsidRPr="000723F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榮譽</w:t>
            </w:r>
          </w:p>
        </w:tc>
        <w:tc>
          <w:tcPr>
            <w:tcW w:w="818" w:type="pct"/>
            <w:vAlign w:val="center"/>
          </w:tcPr>
          <w:p w14:paraId="3D2495E4" w14:textId="31424198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聘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2519" w:type="pct"/>
            <w:gridSpan w:val="4"/>
            <w:vAlign w:val="center"/>
          </w:tcPr>
          <w:p w14:paraId="3F97279E" w14:textId="6A249307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年　　月　　日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年　　月　　日</w:t>
            </w:r>
          </w:p>
        </w:tc>
      </w:tr>
      <w:tr w:rsidR="00EC5369" w:rsidRPr="00EC5369" w14:paraId="0AA63C00" w14:textId="77777777" w:rsidTr="00EC5369">
        <w:trPr>
          <w:trHeight w:val="624"/>
          <w:jc w:val="center"/>
        </w:trPr>
        <w:tc>
          <w:tcPr>
            <w:tcW w:w="845" w:type="pct"/>
            <w:vMerge/>
            <w:vAlign w:val="center"/>
          </w:tcPr>
          <w:p w14:paraId="43828E99" w14:textId="6F26CB1E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gridSpan w:val="3"/>
            <w:vAlign w:val="center"/>
          </w:tcPr>
          <w:p w14:paraId="22FEAE53" w14:textId="77D453A0" w:rsidR="00EC5369" w:rsidRPr="000723FB" w:rsidRDefault="00EC5369" w:rsidP="00B1742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723FB">
              <w:rPr>
                <w:rFonts w:ascii="Times New Roman" w:eastAsia="標楷體" w:hAnsi="Times New Roman" w:cs="Times New Roman"/>
                <w:szCs w:val="24"/>
              </w:rPr>
              <w:sym w:font="Wingdings" w:char="F0A8"/>
            </w:r>
            <w:r w:rsidRPr="000723FB">
              <w:rPr>
                <w:rFonts w:ascii="Times New Roman" w:eastAsia="標楷體" w:hAnsi="Times New Roman" w:cs="Times New Roman"/>
                <w:szCs w:val="24"/>
              </w:rPr>
              <w:t>兼任</w:t>
            </w:r>
          </w:p>
        </w:tc>
        <w:tc>
          <w:tcPr>
            <w:tcW w:w="818" w:type="pct"/>
            <w:vAlign w:val="center"/>
          </w:tcPr>
          <w:p w14:paraId="1F7260C0" w14:textId="358C8C32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聘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2519" w:type="pct"/>
            <w:gridSpan w:val="4"/>
            <w:vAlign w:val="center"/>
          </w:tcPr>
          <w:p w14:paraId="29BE7549" w14:textId="4A50836A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年　　月　　日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年　　月　　日</w:t>
            </w:r>
          </w:p>
        </w:tc>
      </w:tr>
      <w:tr w:rsidR="00EC5369" w:rsidRPr="00EC5369" w14:paraId="09F8E831" w14:textId="77777777" w:rsidTr="00EC5369">
        <w:trPr>
          <w:trHeight w:val="624"/>
          <w:jc w:val="center"/>
        </w:trPr>
        <w:tc>
          <w:tcPr>
            <w:tcW w:w="845" w:type="pct"/>
            <w:vMerge/>
            <w:vAlign w:val="center"/>
          </w:tcPr>
          <w:p w14:paraId="0381DB59" w14:textId="77777777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gridSpan w:val="3"/>
            <w:vAlign w:val="center"/>
          </w:tcPr>
          <w:p w14:paraId="27C8A3AD" w14:textId="637C192B" w:rsidR="00EC5369" w:rsidRPr="000723FB" w:rsidRDefault="00EC5369" w:rsidP="00B1742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723FB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A8"/>
            </w:r>
            <w:r w:rsidRPr="000723F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研究</w:t>
            </w:r>
          </w:p>
        </w:tc>
        <w:tc>
          <w:tcPr>
            <w:tcW w:w="818" w:type="pct"/>
            <w:vAlign w:val="center"/>
          </w:tcPr>
          <w:p w14:paraId="573BF31D" w14:textId="7500BB38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聘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2519" w:type="pct"/>
            <w:gridSpan w:val="4"/>
            <w:vAlign w:val="center"/>
          </w:tcPr>
          <w:p w14:paraId="31EA70DF" w14:textId="46E4AF2F" w:rsidR="00EC5369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年　　月　　日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年　　月　　日</w:t>
            </w:r>
          </w:p>
        </w:tc>
      </w:tr>
      <w:tr w:rsidR="008B2FA5" w:rsidRPr="00EC5369" w14:paraId="734BB55A" w14:textId="77777777" w:rsidTr="00EC5369">
        <w:trPr>
          <w:trHeight w:val="624"/>
          <w:jc w:val="center"/>
        </w:trPr>
        <w:tc>
          <w:tcPr>
            <w:tcW w:w="845" w:type="pct"/>
            <w:vMerge w:val="restart"/>
            <w:vAlign w:val="center"/>
          </w:tcPr>
          <w:p w14:paraId="2658949B" w14:textId="0613DC09" w:rsidR="008B2FA5" w:rsidRPr="00EC5369" w:rsidRDefault="008B2FA5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/>
                <w:szCs w:val="24"/>
              </w:rPr>
              <w:t>聯絡資料</w:t>
            </w:r>
          </w:p>
        </w:tc>
        <w:tc>
          <w:tcPr>
            <w:tcW w:w="814" w:type="pct"/>
            <w:gridSpan w:val="2"/>
            <w:vAlign w:val="center"/>
          </w:tcPr>
          <w:p w14:paraId="2F49D886" w14:textId="1B040D58" w:rsidR="008B2FA5" w:rsidRPr="00EC5369" w:rsidRDefault="00EC5369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3341" w:type="pct"/>
            <w:gridSpan w:val="6"/>
            <w:vAlign w:val="center"/>
          </w:tcPr>
          <w:p w14:paraId="251D622A" w14:textId="77777777" w:rsidR="008B2FA5" w:rsidRPr="00EC5369" w:rsidRDefault="008B2FA5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2FA5" w:rsidRPr="00EC5369" w14:paraId="0B0866CD" w14:textId="77777777" w:rsidTr="00EC5369">
        <w:trPr>
          <w:trHeight w:val="624"/>
          <w:jc w:val="center"/>
        </w:trPr>
        <w:tc>
          <w:tcPr>
            <w:tcW w:w="845" w:type="pct"/>
            <w:vMerge/>
            <w:vAlign w:val="center"/>
          </w:tcPr>
          <w:p w14:paraId="3DF970B9" w14:textId="77777777" w:rsidR="008B2FA5" w:rsidRPr="00EC5369" w:rsidRDefault="008B2FA5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25664778" w14:textId="179DD434" w:rsidR="008B2FA5" w:rsidRPr="00EC5369" w:rsidRDefault="008B2FA5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5369">
              <w:rPr>
                <w:rFonts w:ascii="Times New Roman" w:eastAsia="標楷體" w:hAnsi="Times New Roman" w:cs="Times New Roman"/>
                <w:szCs w:val="24"/>
              </w:rPr>
              <w:t>信箱</w:t>
            </w:r>
          </w:p>
        </w:tc>
        <w:tc>
          <w:tcPr>
            <w:tcW w:w="3341" w:type="pct"/>
            <w:gridSpan w:val="6"/>
            <w:vAlign w:val="center"/>
          </w:tcPr>
          <w:p w14:paraId="5ECD74D8" w14:textId="77777777" w:rsidR="008B2FA5" w:rsidRPr="00EC5369" w:rsidRDefault="008B2FA5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1742C" w:rsidRPr="00EC5369" w14:paraId="17C19D09" w14:textId="77777777" w:rsidTr="00EC5369">
        <w:trPr>
          <w:trHeight w:val="624"/>
          <w:jc w:val="center"/>
        </w:trPr>
        <w:tc>
          <w:tcPr>
            <w:tcW w:w="1250" w:type="pct"/>
            <w:gridSpan w:val="2"/>
            <w:vAlign w:val="center"/>
          </w:tcPr>
          <w:p w14:paraId="79B04BA0" w14:textId="215C681A" w:rsidR="00B1742C" w:rsidRPr="00EC5369" w:rsidRDefault="008B2FA5" w:rsidP="00B1742C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申請人</w:t>
            </w:r>
          </w:p>
        </w:tc>
        <w:tc>
          <w:tcPr>
            <w:tcW w:w="1250" w:type="pct"/>
            <w:gridSpan w:val="4"/>
            <w:vAlign w:val="center"/>
          </w:tcPr>
          <w:p w14:paraId="7B521F19" w14:textId="547D2C81" w:rsidR="00B1742C" w:rsidRPr="00EC5369" w:rsidRDefault="008B2FA5" w:rsidP="00B1742C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研發處</w:t>
            </w:r>
          </w:p>
        </w:tc>
        <w:tc>
          <w:tcPr>
            <w:tcW w:w="1250" w:type="pct"/>
            <w:gridSpan w:val="2"/>
            <w:vAlign w:val="center"/>
          </w:tcPr>
          <w:p w14:paraId="18800A87" w14:textId="4C86865B" w:rsidR="00B1742C" w:rsidRPr="00EC5369" w:rsidRDefault="008B2FA5" w:rsidP="00B1742C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副校長室</w:t>
            </w:r>
          </w:p>
        </w:tc>
        <w:tc>
          <w:tcPr>
            <w:tcW w:w="1250" w:type="pct"/>
            <w:vAlign w:val="center"/>
          </w:tcPr>
          <w:p w14:paraId="0320AE0B" w14:textId="46AEFCA8" w:rsidR="00B1742C" w:rsidRPr="00EC5369" w:rsidRDefault="008B2FA5" w:rsidP="00B1742C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C536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校長室</w:t>
            </w:r>
          </w:p>
        </w:tc>
      </w:tr>
      <w:tr w:rsidR="00B1742C" w:rsidRPr="00EC5369" w14:paraId="419E80EC" w14:textId="77777777" w:rsidTr="00EC5369">
        <w:trPr>
          <w:trHeight w:val="1860"/>
          <w:jc w:val="center"/>
        </w:trPr>
        <w:tc>
          <w:tcPr>
            <w:tcW w:w="1250" w:type="pct"/>
            <w:gridSpan w:val="2"/>
            <w:vAlign w:val="center"/>
          </w:tcPr>
          <w:p w14:paraId="2D68C5ED" w14:textId="77777777" w:rsidR="00B1742C" w:rsidRPr="00EC5369" w:rsidRDefault="00B1742C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277DCF65" w14:textId="77777777" w:rsidR="00B1742C" w:rsidRPr="00EC5369" w:rsidRDefault="00B1742C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208A154F" w14:textId="77777777" w:rsidR="00B1742C" w:rsidRPr="00EC5369" w:rsidRDefault="00B1742C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C603357" w14:textId="77777777" w:rsidR="00B1742C" w:rsidRPr="00EC5369" w:rsidRDefault="00B1742C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1742C" w:rsidRPr="00EC5369" w14:paraId="0BDF62B6" w14:textId="77777777" w:rsidTr="00EC5369">
        <w:trPr>
          <w:trHeight w:val="624"/>
          <w:jc w:val="center"/>
        </w:trPr>
        <w:tc>
          <w:tcPr>
            <w:tcW w:w="1250" w:type="pct"/>
            <w:gridSpan w:val="2"/>
            <w:vAlign w:val="center"/>
          </w:tcPr>
          <w:p w14:paraId="604AA35F" w14:textId="524DB3DC" w:rsidR="00B1742C" w:rsidRPr="00EC5369" w:rsidRDefault="0051716B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C5369">
              <w:rPr>
                <w:rFonts w:ascii="Times New Roman" w:eastAsia="標楷體" w:hAnsi="Times New Roman" w:cs="Times New Roman" w:hint="eastAsia"/>
                <w:szCs w:val="24"/>
              </w:rPr>
              <w:t>簽閱日期</w:t>
            </w:r>
            <w:proofErr w:type="gramEnd"/>
          </w:p>
        </w:tc>
        <w:tc>
          <w:tcPr>
            <w:tcW w:w="1250" w:type="pct"/>
            <w:gridSpan w:val="4"/>
            <w:vAlign w:val="center"/>
          </w:tcPr>
          <w:p w14:paraId="2A6A6C86" w14:textId="77777777" w:rsidR="00B1742C" w:rsidRPr="00EC5369" w:rsidRDefault="00B1742C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FD21191" w14:textId="77777777" w:rsidR="00B1742C" w:rsidRPr="00EC5369" w:rsidRDefault="00B1742C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8F8CD0E" w14:textId="77777777" w:rsidR="00B1742C" w:rsidRPr="00EC5369" w:rsidRDefault="00B1742C" w:rsidP="00B174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053BB0C" w14:textId="4110EFBD" w:rsidR="00D94203" w:rsidRPr="000350DA" w:rsidRDefault="008B2FA5" w:rsidP="00E0549D">
      <w:pPr>
        <w:spacing w:beforeLines="50" w:before="180"/>
        <w:jc w:val="both"/>
        <w:rPr>
          <w:rFonts w:ascii="Times New Roman" w:eastAsia="標楷體" w:hAnsi="Times New Roman" w:cs="Times New Roman"/>
        </w:rPr>
      </w:pPr>
      <w:r w:rsidRPr="000350DA">
        <w:rPr>
          <w:rFonts w:ascii="Times New Roman" w:eastAsia="標楷體" w:hAnsi="Times New Roman" w:cs="Times New Roman"/>
        </w:rPr>
        <w:t>備註：</w:t>
      </w:r>
    </w:p>
    <w:p w14:paraId="1C9CDC16" w14:textId="31EA9111" w:rsidR="007C5BE0" w:rsidRPr="000723FB" w:rsidRDefault="008B2FA5" w:rsidP="000350DA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</w:rPr>
      </w:pPr>
      <w:r w:rsidRPr="000723FB">
        <w:rPr>
          <w:rFonts w:ascii="Times New Roman" w:eastAsia="標楷體" w:hAnsi="Times New Roman" w:cs="Times New Roman"/>
          <w:color w:val="FF0000"/>
        </w:rPr>
        <w:t>依據</w:t>
      </w:r>
      <w:r w:rsidR="00EC5369" w:rsidRPr="000723FB">
        <w:rPr>
          <w:rFonts w:ascii="Times New Roman" w:eastAsia="標楷體" w:hAnsi="Times New Roman" w:cs="Times New Roman" w:hint="eastAsia"/>
          <w:color w:val="FF0000"/>
        </w:rPr>
        <w:t>111</w:t>
      </w:r>
      <w:r w:rsidR="00EC5369" w:rsidRPr="000723FB">
        <w:rPr>
          <w:rFonts w:ascii="Times New Roman" w:eastAsia="標楷體" w:hAnsi="Times New Roman" w:cs="Times New Roman" w:hint="eastAsia"/>
          <w:color w:val="FF0000"/>
        </w:rPr>
        <w:t>年</w:t>
      </w:r>
      <w:r w:rsidR="00EC5369" w:rsidRPr="000723FB">
        <w:rPr>
          <w:rFonts w:ascii="Times New Roman" w:eastAsia="標楷體" w:hAnsi="Times New Roman" w:cs="Times New Roman" w:hint="eastAsia"/>
          <w:color w:val="FF0000"/>
        </w:rPr>
        <w:t>4</w:t>
      </w:r>
      <w:r w:rsidR="00EC5369" w:rsidRPr="000723FB">
        <w:rPr>
          <w:rFonts w:ascii="Times New Roman" w:eastAsia="標楷體" w:hAnsi="Times New Roman" w:cs="Times New Roman" w:hint="eastAsia"/>
          <w:color w:val="FF0000"/>
        </w:rPr>
        <w:t>月</w:t>
      </w:r>
      <w:r w:rsidR="00EC5369" w:rsidRPr="000723FB">
        <w:rPr>
          <w:rFonts w:ascii="Times New Roman" w:eastAsia="標楷體" w:hAnsi="Times New Roman" w:cs="Times New Roman" w:hint="eastAsia"/>
          <w:color w:val="FF0000"/>
        </w:rPr>
        <w:t>13</w:t>
      </w:r>
      <w:r w:rsidR="00EC5369" w:rsidRPr="000723FB">
        <w:rPr>
          <w:rFonts w:ascii="Times New Roman" w:eastAsia="標楷體" w:hAnsi="Times New Roman" w:cs="Times New Roman" w:hint="eastAsia"/>
          <w:color w:val="FF0000"/>
        </w:rPr>
        <w:t>日起通過</w:t>
      </w:r>
      <w:r w:rsidR="00EC5369">
        <w:rPr>
          <w:rFonts w:ascii="Times New Roman" w:eastAsia="標楷體" w:hAnsi="Times New Roman" w:cs="Times New Roman" w:hint="eastAsia"/>
        </w:rPr>
        <w:t>之</w:t>
      </w:r>
      <w:r w:rsidRPr="000350DA">
        <w:rPr>
          <w:rFonts w:ascii="Times New Roman" w:eastAsia="標楷體" w:hAnsi="Times New Roman" w:cs="Times New Roman"/>
        </w:rPr>
        <w:t>《元智大學提升學術競爭力專案獎助辦法》</w:t>
      </w:r>
      <w:r w:rsidR="0051716B" w:rsidRPr="000350DA">
        <w:rPr>
          <w:rFonts w:ascii="Times New Roman" w:eastAsia="標楷體" w:hAnsi="Times New Roman" w:cs="Times New Roman"/>
        </w:rPr>
        <w:t>規定</w:t>
      </w:r>
      <w:r w:rsidR="000350DA">
        <w:rPr>
          <w:rFonts w:ascii="Times New Roman" w:eastAsia="標楷體" w:hAnsi="Times New Roman" w:cs="Times New Roman" w:hint="eastAsia"/>
        </w:rPr>
        <w:t>，</w:t>
      </w:r>
      <w:r w:rsidR="006F15B3" w:rsidRPr="000350DA">
        <w:rPr>
          <w:rFonts w:ascii="Times New Roman" w:eastAsia="標楷體" w:hAnsi="Times New Roman" w:cs="Times New Roman"/>
        </w:rPr>
        <w:t>凡本校「榮譽講座」、「榮譽教授」、</w:t>
      </w:r>
      <w:r w:rsidR="006F15B3" w:rsidRPr="0065524C">
        <w:rPr>
          <w:rFonts w:ascii="Times New Roman" w:eastAsia="標楷體" w:hAnsi="Times New Roman" w:cs="Times New Roman"/>
          <w:b/>
          <w:bCs/>
          <w:color w:val="0000FF"/>
          <w:u w:val="double"/>
        </w:rPr>
        <w:t>退休教師、兼任教師</w:t>
      </w:r>
      <w:r w:rsidR="006F15B3" w:rsidRPr="000350DA">
        <w:rPr>
          <w:rFonts w:ascii="Times New Roman" w:eastAsia="標楷體" w:hAnsi="Times New Roman" w:cs="Times New Roman"/>
        </w:rPr>
        <w:t>及研究教師以「元智大學」（英文名稱為</w:t>
      </w:r>
      <w:r w:rsidR="006F15B3" w:rsidRPr="000350DA">
        <w:rPr>
          <w:rFonts w:ascii="Times New Roman" w:eastAsia="標楷體" w:hAnsi="Times New Roman" w:cs="Times New Roman"/>
        </w:rPr>
        <w:t xml:space="preserve"> Yuan Ze University</w:t>
      </w:r>
      <w:r w:rsidR="006F15B3" w:rsidRPr="000350DA">
        <w:rPr>
          <w:rFonts w:ascii="Times New Roman" w:eastAsia="標楷體" w:hAnsi="Times New Roman" w:cs="Times New Roman"/>
        </w:rPr>
        <w:t>）署名，在國際專業期刊經正式出版之全文學術論文或著作，得依本辦法申請獎勵。</w:t>
      </w:r>
    </w:p>
    <w:p w14:paraId="7E334C6C" w14:textId="7778AE7D" w:rsidR="006F15B3" w:rsidRPr="000350DA" w:rsidRDefault="006F15B3" w:rsidP="000350DA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0350DA">
        <w:rPr>
          <w:rFonts w:ascii="Times New Roman" w:eastAsia="標楷體" w:hAnsi="Times New Roman" w:cs="Times New Roman"/>
        </w:rPr>
        <w:t>獎勵規定</w:t>
      </w:r>
      <w:r w:rsidR="00E0549D">
        <w:rPr>
          <w:rFonts w:ascii="Times New Roman" w:eastAsia="標楷體" w:hAnsi="Times New Roman" w:cs="Times New Roman" w:hint="eastAsia"/>
        </w:rPr>
        <w:t>如下</w:t>
      </w:r>
      <w:r w:rsidRPr="000350DA">
        <w:rPr>
          <w:rFonts w:ascii="Times New Roman" w:eastAsia="標楷體" w:hAnsi="Times New Roman" w:cs="Times New Roman"/>
        </w:rPr>
        <w:t>：</w:t>
      </w:r>
    </w:p>
    <w:p w14:paraId="5AC5D836" w14:textId="77777777" w:rsidR="006F15B3" w:rsidRPr="000350DA" w:rsidRDefault="006F15B3" w:rsidP="000350DA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0350DA">
        <w:rPr>
          <w:rFonts w:ascii="Times New Roman" w:eastAsia="標楷體" w:hAnsi="Times New Roman" w:cs="Times New Roman"/>
        </w:rPr>
        <w:t>須發表在</w:t>
      </w:r>
      <w:r w:rsidRPr="000350DA">
        <w:rPr>
          <w:rFonts w:ascii="Times New Roman" w:eastAsia="標楷體" w:hAnsi="Times New Roman" w:cs="Times New Roman"/>
        </w:rPr>
        <w:t xml:space="preserve"> SCIE</w:t>
      </w:r>
      <w:r w:rsidRPr="000350DA">
        <w:rPr>
          <w:rFonts w:ascii="Times New Roman" w:eastAsia="標楷體" w:hAnsi="Times New Roman" w:cs="Times New Roman"/>
        </w:rPr>
        <w:t>、</w:t>
      </w:r>
      <w:r w:rsidRPr="000350DA">
        <w:rPr>
          <w:rFonts w:ascii="Times New Roman" w:eastAsia="標楷體" w:hAnsi="Times New Roman" w:cs="Times New Roman"/>
        </w:rPr>
        <w:t>SSCI</w:t>
      </w:r>
      <w:r w:rsidRPr="000350DA">
        <w:rPr>
          <w:rFonts w:ascii="Times New Roman" w:eastAsia="標楷體" w:hAnsi="Times New Roman" w:cs="Times New Roman"/>
        </w:rPr>
        <w:t>、</w:t>
      </w:r>
      <w:r w:rsidRPr="000350DA">
        <w:rPr>
          <w:rFonts w:ascii="Times New Roman" w:eastAsia="標楷體" w:hAnsi="Times New Roman" w:cs="Times New Roman"/>
        </w:rPr>
        <w:t xml:space="preserve">A&amp;HCI </w:t>
      </w:r>
      <w:r w:rsidRPr="000350DA">
        <w:rPr>
          <w:rFonts w:ascii="Times New Roman" w:eastAsia="標楷體" w:hAnsi="Times New Roman" w:cs="Times New Roman"/>
        </w:rPr>
        <w:t>收錄之學術期刊論文。</w:t>
      </w:r>
    </w:p>
    <w:p w14:paraId="5746B582" w14:textId="4C1E79B1" w:rsidR="006F15B3" w:rsidRPr="000350DA" w:rsidRDefault="006F15B3" w:rsidP="000350DA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0350DA">
        <w:rPr>
          <w:rFonts w:ascii="Times New Roman" w:eastAsia="標楷體" w:hAnsi="Times New Roman" w:cs="Times New Roman"/>
        </w:rPr>
        <w:t>SCIE/SSCI</w:t>
      </w:r>
      <w:r w:rsidRPr="000350DA">
        <w:rPr>
          <w:rFonts w:ascii="Times New Roman" w:eastAsia="標楷體" w:hAnsi="Times New Roman" w:cs="Times New Roman"/>
        </w:rPr>
        <w:t>期刊論文：依最近一年</w:t>
      </w:r>
      <w:r w:rsidRPr="000350DA">
        <w:rPr>
          <w:rFonts w:ascii="Times New Roman" w:eastAsia="標楷體" w:hAnsi="Times New Roman" w:cs="Times New Roman"/>
        </w:rPr>
        <w:t>JCR</w:t>
      </w:r>
      <w:r w:rsidRPr="000350DA">
        <w:rPr>
          <w:rFonts w:ascii="Times New Roman" w:eastAsia="標楷體" w:hAnsi="Times New Roman" w:cs="Times New Roman"/>
        </w:rPr>
        <w:t>（</w:t>
      </w:r>
      <w:r w:rsidRPr="000350DA">
        <w:rPr>
          <w:rFonts w:ascii="Times New Roman" w:eastAsia="標楷體" w:hAnsi="Times New Roman" w:cs="Times New Roman"/>
        </w:rPr>
        <w:t>Journal Citation Reports</w:t>
      </w:r>
      <w:r w:rsidRPr="000350DA">
        <w:rPr>
          <w:rFonts w:ascii="Times New Roman" w:eastAsia="標楷體" w:hAnsi="Times New Roman" w:cs="Times New Roman"/>
        </w:rPr>
        <w:t>）資料庫之</w:t>
      </w:r>
      <w:proofErr w:type="spellStart"/>
      <w:r w:rsidRPr="000350DA">
        <w:rPr>
          <w:rFonts w:ascii="Times New Roman" w:eastAsia="標楷體" w:hAnsi="Times New Roman" w:cs="Times New Roman"/>
        </w:rPr>
        <w:t>ImpactFactor</w:t>
      </w:r>
      <w:proofErr w:type="spellEnd"/>
      <w:r w:rsidRPr="000350DA">
        <w:rPr>
          <w:rFonts w:ascii="Times New Roman" w:eastAsia="標楷體" w:hAnsi="Times New Roman" w:cs="Times New Roman"/>
        </w:rPr>
        <w:t>排序，屬前</w:t>
      </w:r>
      <w:r w:rsidRPr="000350DA">
        <w:rPr>
          <w:rFonts w:ascii="Times New Roman" w:eastAsia="標楷體" w:hAnsi="Times New Roman" w:cs="Times New Roman"/>
        </w:rPr>
        <w:t>50%</w:t>
      </w:r>
      <w:r w:rsidRPr="000350DA">
        <w:rPr>
          <w:rFonts w:ascii="Times New Roman" w:eastAsia="標楷體" w:hAnsi="Times New Roman" w:cs="Times New Roman"/>
        </w:rPr>
        <w:t>（含）者，</w:t>
      </w:r>
      <w:proofErr w:type="gramStart"/>
      <w:r w:rsidRPr="000350DA">
        <w:rPr>
          <w:rFonts w:ascii="Times New Roman" w:eastAsia="標楷體" w:hAnsi="Times New Roman" w:cs="Times New Roman"/>
        </w:rPr>
        <w:t>每篇核予</w:t>
      </w:r>
      <w:proofErr w:type="gramEnd"/>
      <w:r w:rsidRPr="000350DA">
        <w:rPr>
          <w:rFonts w:ascii="Times New Roman" w:eastAsia="標楷體" w:hAnsi="Times New Roman" w:cs="Times New Roman"/>
        </w:rPr>
        <w:t>2</w:t>
      </w:r>
      <w:r w:rsidRPr="000350DA">
        <w:rPr>
          <w:rFonts w:ascii="Times New Roman" w:eastAsia="標楷體" w:hAnsi="Times New Roman" w:cs="Times New Roman"/>
        </w:rPr>
        <w:t>萬元；後</w:t>
      </w:r>
      <w:r w:rsidRPr="000350DA">
        <w:rPr>
          <w:rFonts w:ascii="Times New Roman" w:eastAsia="標楷體" w:hAnsi="Times New Roman" w:cs="Times New Roman"/>
        </w:rPr>
        <w:t>50%</w:t>
      </w:r>
      <w:r w:rsidRPr="000350DA">
        <w:rPr>
          <w:rFonts w:ascii="Times New Roman" w:eastAsia="標楷體" w:hAnsi="Times New Roman" w:cs="Times New Roman"/>
        </w:rPr>
        <w:t>者，</w:t>
      </w:r>
      <w:proofErr w:type="gramStart"/>
      <w:r w:rsidRPr="000350DA">
        <w:rPr>
          <w:rFonts w:ascii="Times New Roman" w:eastAsia="標楷體" w:hAnsi="Times New Roman" w:cs="Times New Roman"/>
        </w:rPr>
        <w:t>每篇核予</w:t>
      </w:r>
      <w:proofErr w:type="gramEnd"/>
      <w:r w:rsidRPr="000350DA">
        <w:rPr>
          <w:rFonts w:ascii="Times New Roman" w:eastAsia="標楷體" w:hAnsi="Times New Roman" w:cs="Times New Roman"/>
        </w:rPr>
        <w:t>1</w:t>
      </w:r>
      <w:r w:rsidRPr="000350DA">
        <w:rPr>
          <w:rFonts w:ascii="Times New Roman" w:eastAsia="標楷體" w:hAnsi="Times New Roman" w:cs="Times New Roman"/>
        </w:rPr>
        <w:t>萬元。</w:t>
      </w:r>
    </w:p>
    <w:p w14:paraId="4EAE2F3E" w14:textId="1DDD7287" w:rsidR="006F15B3" w:rsidRPr="000350DA" w:rsidRDefault="006F15B3" w:rsidP="000350DA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0350DA">
        <w:rPr>
          <w:rFonts w:ascii="Times New Roman" w:eastAsia="標楷體" w:hAnsi="Times New Roman" w:cs="Times New Roman"/>
        </w:rPr>
        <w:t xml:space="preserve">A&amp;HCI </w:t>
      </w:r>
      <w:r w:rsidRPr="000350DA">
        <w:rPr>
          <w:rFonts w:ascii="Times New Roman" w:eastAsia="標楷體" w:hAnsi="Times New Roman" w:cs="Times New Roman"/>
        </w:rPr>
        <w:t>期刊論文：</w:t>
      </w:r>
      <w:proofErr w:type="gramStart"/>
      <w:r w:rsidRPr="000350DA">
        <w:rPr>
          <w:rFonts w:ascii="Times New Roman" w:eastAsia="標楷體" w:hAnsi="Times New Roman" w:cs="Times New Roman"/>
        </w:rPr>
        <w:t>每篇核予</w:t>
      </w:r>
      <w:proofErr w:type="gramEnd"/>
      <w:r w:rsidRPr="000350DA">
        <w:rPr>
          <w:rFonts w:ascii="Times New Roman" w:eastAsia="標楷體" w:hAnsi="Times New Roman" w:cs="Times New Roman"/>
        </w:rPr>
        <w:t xml:space="preserve"> 2 </w:t>
      </w:r>
      <w:r w:rsidRPr="000350DA">
        <w:rPr>
          <w:rFonts w:ascii="Times New Roman" w:eastAsia="標楷體" w:hAnsi="Times New Roman" w:cs="Times New Roman"/>
        </w:rPr>
        <w:t>萬元。</w:t>
      </w:r>
    </w:p>
    <w:p w14:paraId="3D275AE2" w14:textId="0830F75D" w:rsidR="00E0549D" w:rsidRDefault="006F15B3" w:rsidP="005256D0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0350DA">
        <w:rPr>
          <w:rFonts w:ascii="Times New Roman" w:eastAsia="標楷體" w:hAnsi="Times New Roman" w:cs="Times New Roman"/>
        </w:rPr>
        <w:t>每篇論文限一位作者申請獎助，論文若有共同作者為校內專任（含合聘）教師，則</w:t>
      </w:r>
      <w:proofErr w:type="gramStart"/>
      <w:r w:rsidRPr="000350DA">
        <w:rPr>
          <w:rFonts w:ascii="Times New Roman" w:eastAsia="標楷體" w:hAnsi="Times New Roman" w:cs="Times New Roman"/>
        </w:rPr>
        <w:t>該篇計入</w:t>
      </w:r>
      <w:proofErr w:type="gramEnd"/>
      <w:r w:rsidRPr="000350DA">
        <w:rPr>
          <w:rFonts w:ascii="Times New Roman" w:eastAsia="標楷體" w:hAnsi="Times New Roman" w:cs="Times New Roman"/>
        </w:rPr>
        <w:t>校內專任獎勵，並不得重覆申請。</w:t>
      </w:r>
    </w:p>
    <w:p w14:paraId="2CADB2A8" w14:textId="0ECC115F" w:rsidR="000723FB" w:rsidRPr="005256D0" w:rsidRDefault="000723FB" w:rsidP="005256D0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0723FB">
        <w:rPr>
          <w:rFonts w:ascii="Times New Roman" w:eastAsia="標楷體" w:hAnsi="Times New Roman" w:cs="Times New Roman" w:hint="eastAsia"/>
          <w:color w:val="FF0000"/>
        </w:rPr>
        <w:t>獎勵規定僅適用於本辦法通過後發表之學術論文或著作，</w:t>
      </w:r>
      <w:proofErr w:type="gramStart"/>
      <w:r w:rsidRPr="000723FB">
        <w:rPr>
          <w:rFonts w:ascii="Times New Roman" w:eastAsia="標楷體" w:hAnsi="Times New Roman" w:cs="Times New Roman" w:hint="eastAsia"/>
          <w:color w:val="FF0000"/>
        </w:rPr>
        <w:t>不</w:t>
      </w:r>
      <w:proofErr w:type="gramEnd"/>
      <w:r w:rsidRPr="000723FB">
        <w:rPr>
          <w:rFonts w:ascii="Times New Roman" w:eastAsia="標楷體" w:hAnsi="Times New Roman" w:cs="Times New Roman" w:hint="eastAsia"/>
          <w:color w:val="FF0000"/>
        </w:rPr>
        <w:t>溯及既往。</w:t>
      </w:r>
    </w:p>
    <w:p w14:paraId="2548AE62" w14:textId="579A5A77" w:rsidR="007C5BE0" w:rsidRPr="000723FB" w:rsidRDefault="000723FB" w:rsidP="007C5BE0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  <w:sectPr w:rsidR="007C5BE0" w:rsidRPr="000723FB" w:rsidSect="00EC5369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0723FB">
        <w:rPr>
          <w:rFonts w:ascii="Times New Roman" w:eastAsia="標楷體" w:hAnsi="Times New Roman" w:cs="Times New Roman" w:hint="eastAsia"/>
          <w:color w:val="FF0000"/>
        </w:rPr>
        <w:t>申請人請先</w:t>
      </w:r>
      <w:proofErr w:type="gramStart"/>
      <w:r w:rsidRPr="000723FB">
        <w:rPr>
          <w:rFonts w:ascii="Times New Roman" w:eastAsia="標楷體" w:hAnsi="Times New Roman" w:cs="Times New Roman" w:hint="eastAsia"/>
          <w:color w:val="FF0000"/>
        </w:rPr>
        <w:t>填妥本表</w:t>
      </w:r>
      <w:proofErr w:type="gramEnd"/>
      <w:r w:rsidRPr="000723FB">
        <w:rPr>
          <w:rFonts w:ascii="Times New Roman" w:eastAsia="標楷體" w:hAnsi="Times New Roman" w:cs="Times New Roman" w:hint="eastAsia"/>
          <w:color w:val="FF0000"/>
        </w:rPr>
        <w:t>，並將論文發表清冊一併提交至研發處。經校長審核通過後，獎勵將於該季發放。若申請日期晚於該季結算日，獎勵將順延至下一季發放。</w:t>
      </w:r>
      <w:r w:rsidR="007C5BE0" w:rsidRPr="000723FB">
        <w:rPr>
          <w:rFonts w:ascii="Times New Roman" w:eastAsia="標楷體" w:hAnsi="Times New Roman" w:cs="Times New Roman"/>
        </w:rPr>
        <w:br w:type="page"/>
      </w:r>
    </w:p>
    <w:p w14:paraId="59DE2F8B" w14:textId="3732F4A2" w:rsidR="007C5BE0" w:rsidRDefault="007C5BE0" w:rsidP="007C5BE0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8B2FA5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元智大學</w:t>
      </w:r>
      <w:r w:rsidR="000723FB" w:rsidRPr="000723FB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28"/>
        </w:rPr>
        <w:t>提升學術競爭力專案</w:t>
      </w:r>
      <w:r w:rsidRPr="008B2FA5">
        <w:rPr>
          <w:rFonts w:ascii="Times New Roman" w:eastAsia="標楷體" w:hAnsi="Times New Roman" w:cs="Times New Roman"/>
          <w:b/>
          <w:bCs/>
          <w:sz w:val="32"/>
          <w:szCs w:val="28"/>
        </w:rPr>
        <w:t>論文發表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清冊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7"/>
        <w:gridCol w:w="5562"/>
        <w:gridCol w:w="2407"/>
        <w:gridCol w:w="1417"/>
        <w:gridCol w:w="993"/>
        <w:gridCol w:w="2736"/>
      </w:tblGrid>
      <w:tr w:rsidR="000723FB" w:rsidRPr="00EC5369" w14:paraId="30E31374" w14:textId="5408DEBA" w:rsidTr="000723FB">
        <w:trPr>
          <w:trHeight w:val="624"/>
        </w:trPr>
        <w:tc>
          <w:tcPr>
            <w:tcW w:w="797" w:type="dxa"/>
            <w:vAlign w:val="center"/>
          </w:tcPr>
          <w:p w14:paraId="0A341071" w14:textId="32167831" w:rsidR="000723FB" w:rsidRPr="00EC5369" w:rsidRDefault="000723FB" w:rsidP="000350DA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EC536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項次</w:t>
            </w:r>
          </w:p>
        </w:tc>
        <w:tc>
          <w:tcPr>
            <w:tcW w:w="5562" w:type="dxa"/>
            <w:vAlign w:val="center"/>
          </w:tcPr>
          <w:p w14:paraId="0A676D5C" w14:textId="59129331" w:rsidR="000723FB" w:rsidRPr="00EC5369" w:rsidRDefault="000723FB" w:rsidP="000350DA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EC536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論文名稱</w:t>
            </w:r>
          </w:p>
        </w:tc>
        <w:tc>
          <w:tcPr>
            <w:tcW w:w="2407" w:type="dxa"/>
            <w:vAlign w:val="center"/>
          </w:tcPr>
          <w:p w14:paraId="3CDB1FA4" w14:textId="2548BFB2" w:rsidR="000723FB" w:rsidRPr="00EC5369" w:rsidRDefault="000723FB" w:rsidP="000350DA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EC536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期刊名稱</w:t>
            </w:r>
          </w:p>
        </w:tc>
        <w:tc>
          <w:tcPr>
            <w:tcW w:w="1417" w:type="dxa"/>
            <w:vAlign w:val="center"/>
          </w:tcPr>
          <w:p w14:paraId="3D59996A" w14:textId="12FEA661" w:rsidR="000723FB" w:rsidRPr="00EC5369" w:rsidRDefault="000723FB" w:rsidP="000350DA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EC536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發表日</w:t>
            </w:r>
          </w:p>
        </w:tc>
        <w:tc>
          <w:tcPr>
            <w:tcW w:w="993" w:type="dxa"/>
            <w:vAlign w:val="center"/>
          </w:tcPr>
          <w:p w14:paraId="315F523F" w14:textId="4E418E76" w:rsidR="000723FB" w:rsidRPr="00EC5369" w:rsidRDefault="000723FB" w:rsidP="000350DA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proofErr w:type="gramStart"/>
            <w:r w:rsidRPr="00EC5369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卷期</w:t>
            </w:r>
            <w:proofErr w:type="gramEnd"/>
          </w:p>
        </w:tc>
        <w:tc>
          <w:tcPr>
            <w:tcW w:w="2736" w:type="dxa"/>
            <w:vAlign w:val="center"/>
          </w:tcPr>
          <w:p w14:paraId="735558AA" w14:textId="77154ECC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723FB">
              <w:rPr>
                <w:rFonts w:ascii="Times New Roman" w:eastAsia="標楷體" w:hAnsi="Times New Roman" w:cs="Times New Roman"/>
                <w:sz w:val="22"/>
                <w:szCs w:val="20"/>
              </w:rPr>
              <w:t>DOI Link</w:t>
            </w:r>
          </w:p>
        </w:tc>
      </w:tr>
      <w:tr w:rsidR="000723FB" w:rsidRPr="00EC5369" w14:paraId="43186BC9" w14:textId="2C375C75" w:rsidTr="000723FB">
        <w:tc>
          <w:tcPr>
            <w:tcW w:w="797" w:type="dxa"/>
          </w:tcPr>
          <w:p w14:paraId="126E1772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24861CC6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480A9FC9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5AA0C346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64704BCA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62E2C127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0723FB" w:rsidRPr="00EC5369" w14:paraId="6B0B67C4" w14:textId="3018EE67" w:rsidTr="000723FB">
        <w:tc>
          <w:tcPr>
            <w:tcW w:w="797" w:type="dxa"/>
          </w:tcPr>
          <w:p w14:paraId="1AEBCAF9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62D67AD6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59334F6A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207A7006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142859D8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77EBB36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0723FB" w:rsidRPr="00EC5369" w14:paraId="3E3B1DD0" w14:textId="63E0DFA1" w:rsidTr="000723FB">
        <w:tc>
          <w:tcPr>
            <w:tcW w:w="797" w:type="dxa"/>
          </w:tcPr>
          <w:p w14:paraId="0D2B6297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5471F9A5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33831106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4630E41A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5CAB99E0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4F01B99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0723FB" w:rsidRPr="00EC5369" w14:paraId="07D3CEF3" w14:textId="4A5F9CF1" w:rsidTr="000723FB">
        <w:tc>
          <w:tcPr>
            <w:tcW w:w="797" w:type="dxa"/>
          </w:tcPr>
          <w:p w14:paraId="2F98C22A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125D97C2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2B93A06E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597E6337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60B12B37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511493A7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0723FB" w:rsidRPr="00EC5369" w14:paraId="73CB086B" w14:textId="1D716029" w:rsidTr="000723FB">
        <w:tc>
          <w:tcPr>
            <w:tcW w:w="797" w:type="dxa"/>
          </w:tcPr>
          <w:p w14:paraId="63B6FE51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7E47528C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1136BEFF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7C49F31B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3C005509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2182CD5A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0723FB" w:rsidRPr="00EC5369" w14:paraId="4A27559F" w14:textId="320CC1F9" w:rsidTr="000723FB">
        <w:tc>
          <w:tcPr>
            <w:tcW w:w="797" w:type="dxa"/>
          </w:tcPr>
          <w:p w14:paraId="4F0EDC05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081B7C11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21736042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624093C6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6271FDED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2E7A43DA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0723FB" w:rsidRPr="00EC5369" w14:paraId="29DF13F5" w14:textId="2389C63B" w:rsidTr="000723FB">
        <w:tc>
          <w:tcPr>
            <w:tcW w:w="797" w:type="dxa"/>
          </w:tcPr>
          <w:p w14:paraId="620C9D82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190381E2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369A8608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6114ACF5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713C1ADA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77869C92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0723FB" w:rsidRPr="00EC5369" w14:paraId="4CAD76A7" w14:textId="023196C3" w:rsidTr="000723FB">
        <w:tc>
          <w:tcPr>
            <w:tcW w:w="797" w:type="dxa"/>
          </w:tcPr>
          <w:p w14:paraId="6E0D7418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152BB19C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48496EEF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4431A8AE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4020FD98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37164EC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0723FB" w:rsidRPr="00EC5369" w14:paraId="7420217E" w14:textId="70398069" w:rsidTr="000723FB">
        <w:tc>
          <w:tcPr>
            <w:tcW w:w="797" w:type="dxa"/>
          </w:tcPr>
          <w:p w14:paraId="2E09BAFF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46578BC6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2799FB2E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5945DBCA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680DCA8B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69002258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0723FB" w:rsidRPr="00EC5369" w14:paraId="3D7C937A" w14:textId="453280E1" w:rsidTr="000723FB">
        <w:tc>
          <w:tcPr>
            <w:tcW w:w="797" w:type="dxa"/>
          </w:tcPr>
          <w:p w14:paraId="4EF8CC22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562" w:type="dxa"/>
          </w:tcPr>
          <w:p w14:paraId="39BC0C51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407" w:type="dxa"/>
          </w:tcPr>
          <w:p w14:paraId="7E3162B4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417" w:type="dxa"/>
          </w:tcPr>
          <w:p w14:paraId="47A48714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93" w:type="dxa"/>
          </w:tcPr>
          <w:p w14:paraId="0DDEF57E" w14:textId="77777777" w:rsidR="000723FB" w:rsidRPr="00EC5369" w:rsidRDefault="000723FB" w:rsidP="007C5BE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3D871BB1" w14:textId="77777777" w:rsidR="000723FB" w:rsidRPr="00EC5369" w:rsidRDefault="000723FB" w:rsidP="000723F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</w:rPr>
            </w:pPr>
          </w:p>
        </w:tc>
      </w:tr>
    </w:tbl>
    <w:p w14:paraId="7083E1CF" w14:textId="09408860" w:rsidR="007C5BE0" w:rsidRPr="000350DA" w:rsidRDefault="000350DA" w:rsidP="007C5BE0">
      <w:pPr>
        <w:rPr>
          <w:rFonts w:ascii="Times New Roman" w:eastAsia="標楷體" w:hAnsi="Times New Roman" w:cs="Times New Roman"/>
          <w:color w:val="7F7F7F" w:themeColor="text1" w:themeTint="80"/>
        </w:rPr>
      </w:pPr>
      <w:r w:rsidRPr="000350DA">
        <w:rPr>
          <w:rFonts w:ascii="Times New Roman" w:eastAsia="標楷體" w:hAnsi="Times New Roman" w:cs="Times New Roman" w:hint="eastAsia"/>
          <w:color w:val="7F7F7F" w:themeColor="text1" w:themeTint="80"/>
        </w:rPr>
        <w:t>(</w:t>
      </w:r>
      <w:r w:rsidRPr="000350DA">
        <w:rPr>
          <w:rFonts w:ascii="Times New Roman" w:eastAsia="標楷體" w:hAnsi="Times New Roman" w:cs="Times New Roman" w:hint="eastAsia"/>
          <w:color w:val="7F7F7F" w:themeColor="text1" w:themeTint="80"/>
        </w:rPr>
        <w:t>備註：若欄位不足，可自行增列</w:t>
      </w:r>
      <w:r w:rsidRPr="000350DA">
        <w:rPr>
          <w:rFonts w:ascii="Times New Roman" w:eastAsia="標楷體" w:hAnsi="Times New Roman" w:cs="Times New Roman" w:hint="eastAsia"/>
          <w:color w:val="7F7F7F" w:themeColor="text1" w:themeTint="80"/>
        </w:rPr>
        <w:t>)</w:t>
      </w:r>
    </w:p>
    <w:sectPr w:rsidR="007C5BE0" w:rsidRPr="000350DA" w:rsidSect="000350DA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0497" w14:textId="77777777" w:rsidR="00F167D2" w:rsidRDefault="00F167D2" w:rsidP="00C86C91">
      <w:r>
        <w:separator/>
      </w:r>
    </w:p>
  </w:endnote>
  <w:endnote w:type="continuationSeparator" w:id="0">
    <w:p w14:paraId="718D666C" w14:textId="77777777" w:rsidR="00F167D2" w:rsidRDefault="00F167D2" w:rsidP="00C8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3281" w14:textId="77777777" w:rsidR="00F167D2" w:rsidRDefault="00F167D2" w:rsidP="00C86C91">
      <w:r>
        <w:separator/>
      </w:r>
    </w:p>
  </w:footnote>
  <w:footnote w:type="continuationSeparator" w:id="0">
    <w:p w14:paraId="7681392D" w14:textId="77777777" w:rsidR="00F167D2" w:rsidRDefault="00F167D2" w:rsidP="00C86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D1656"/>
    <w:multiLevelType w:val="hybridMultilevel"/>
    <w:tmpl w:val="18A00A5A"/>
    <w:lvl w:ilvl="0" w:tplc="35CC31F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DD27A8A"/>
    <w:multiLevelType w:val="hybridMultilevel"/>
    <w:tmpl w:val="B29E0B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CD6FD3"/>
    <w:multiLevelType w:val="hybridMultilevel"/>
    <w:tmpl w:val="263423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03"/>
    <w:rsid w:val="000350DA"/>
    <w:rsid w:val="000723FB"/>
    <w:rsid w:val="0051716B"/>
    <w:rsid w:val="005256D0"/>
    <w:rsid w:val="005C1EA8"/>
    <w:rsid w:val="0065524C"/>
    <w:rsid w:val="006B0732"/>
    <w:rsid w:val="006F15B3"/>
    <w:rsid w:val="00791D1E"/>
    <w:rsid w:val="007C5BE0"/>
    <w:rsid w:val="008A753B"/>
    <w:rsid w:val="008B2FA5"/>
    <w:rsid w:val="00B1742C"/>
    <w:rsid w:val="00C86C91"/>
    <w:rsid w:val="00D94203"/>
    <w:rsid w:val="00DA4DD2"/>
    <w:rsid w:val="00E0549D"/>
    <w:rsid w:val="00EC5369"/>
    <w:rsid w:val="00F167D2"/>
    <w:rsid w:val="00F7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6E48C"/>
  <w15:chartTrackingRefBased/>
  <w15:docId w15:val="{C8DD20FE-A4FD-483E-9DDC-1785DB09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2FA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86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6C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6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6C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吳貞樺</dc:creator>
  <cp:keywords/>
  <dc:description/>
  <cp:lastModifiedBy>劉怡君</cp:lastModifiedBy>
  <cp:revision>2</cp:revision>
  <dcterms:created xsi:type="dcterms:W3CDTF">2024-08-21T03:32:00Z</dcterms:created>
  <dcterms:modified xsi:type="dcterms:W3CDTF">2024-08-21T03:32:00Z</dcterms:modified>
</cp:coreProperties>
</file>