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F2" w:rsidRPr="00CB5685" w:rsidRDefault="00CB5685" w:rsidP="00CB5685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kern w:val="0"/>
          <w:sz w:val="40"/>
          <w:szCs w:val="40"/>
        </w:rPr>
      </w:pPr>
      <w:proofErr w:type="gramStart"/>
      <w:r w:rsidRPr="00CB5685">
        <w:rPr>
          <w:rFonts w:ascii="DFKaiShu-SB-Estd-BF" w:eastAsia="DFKaiShu-SB-Estd-BF" w:cs="DFKaiShu-SB-Estd-BF" w:hint="eastAsia"/>
          <w:kern w:val="0"/>
          <w:sz w:val="40"/>
          <w:szCs w:val="40"/>
        </w:rPr>
        <w:t>臺</w:t>
      </w:r>
      <w:proofErr w:type="gramEnd"/>
      <w:r w:rsidRPr="00CB5685">
        <w:rPr>
          <w:rFonts w:ascii="DFKaiShu-SB-Estd-BF" w:eastAsia="DFKaiShu-SB-Estd-BF" w:cs="DFKaiShu-SB-Estd-BF" w:hint="eastAsia"/>
          <w:kern w:val="0"/>
          <w:sz w:val="40"/>
          <w:szCs w:val="40"/>
        </w:rPr>
        <w:t>中市政府青年事務審議會第2屆</w:t>
      </w:r>
      <w:r>
        <w:rPr>
          <w:rFonts w:ascii="DFKaiShu-SB-Estd-BF" w:eastAsia="DFKaiShu-SB-Estd-BF" w:cs="DFKaiShu-SB-Estd-BF" w:hint="eastAsia"/>
          <w:kern w:val="0"/>
          <w:sz w:val="40"/>
          <w:szCs w:val="40"/>
        </w:rPr>
        <w:t xml:space="preserve">                 </w:t>
      </w:r>
      <w:r w:rsidRPr="00CB5685">
        <w:rPr>
          <w:rFonts w:ascii="DFKaiShu-SB-Estd-BF" w:eastAsia="DFKaiShu-SB-Estd-BF" w:cs="DFKaiShu-SB-Estd-BF" w:hint="eastAsia"/>
          <w:kern w:val="0"/>
          <w:sz w:val="40"/>
          <w:szCs w:val="40"/>
        </w:rPr>
        <w:t>辦理活動期程說明</w:t>
      </w:r>
    </w:p>
    <w:p w:rsidR="00CB5685" w:rsidRPr="006F361F" w:rsidRDefault="00CB5685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一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報名期間：</w:t>
      </w:r>
      <w:r w:rsidRPr="00C303BA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106年5月1</w:t>
      </w:r>
      <w:r w:rsidR="00624E22" w:rsidRPr="00C303BA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2</w:t>
      </w:r>
      <w:r w:rsidRPr="00C303BA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日-6月1</w:t>
      </w:r>
      <w:r w:rsidR="00624E22" w:rsidRPr="00C303BA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9</w:t>
      </w:r>
      <w:r w:rsidRPr="00C303BA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日</w:t>
      </w:r>
      <w:r w:rsidRPr="00C303BA">
        <w:rPr>
          <w:rFonts w:ascii="DFKaiShu-SB-Estd-BF" w:eastAsia="DFKaiShu-SB-Estd-BF" w:cs="DFKaiShu-SB-Estd-BF" w:hint="eastAsia"/>
          <w:kern w:val="0"/>
          <w:sz w:val="32"/>
          <w:szCs w:val="32"/>
          <w:shd w:val="clear" w:color="auto" w:fill="FFFFFF" w:themeFill="background1"/>
        </w:rPr>
        <w:t>。</w:t>
      </w:r>
    </w:p>
    <w:p w:rsidR="00CB5685" w:rsidRPr="006F361F" w:rsidRDefault="00CB5685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二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、「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民意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票選(網路投票)」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投票期間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：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106年6月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26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(星期一)上午8時至106年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6月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30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(星期五)中午12時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(投</w:t>
      </w:r>
      <w:r w:rsidR="006F361F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票人需為</w:t>
      </w:r>
      <w:r w:rsidR="006F361F" w:rsidRPr="006F361F">
        <w:rPr>
          <w:rFonts w:ascii="DFKaiShu-SB-Estd-BF" w:eastAsia="DFKaiShu-SB-Estd-BF" w:cs="DFKaiShu-SB-Estd-BF"/>
          <w:kern w:val="0"/>
          <w:sz w:val="32"/>
          <w:szCs w:val="32"/>
        </w:rPr>
        <w:t>91</w:t>
      </w:r>
      <w:r w:rsidR="006F361F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 w:rsidR="006F361F" w:rsidRPr="006F361F">
        <w:rPr>
          <w:rFonts w:ascii="DFKaiShu-SB-Estd-BF" w:eastAsia="DFKaiShu-SB-Estd-BF" w:cs="DFKaiShu-SB-Estd-BF"/>
          <w:kern w:val="0"/>
          <w:sz w:val="32"/>
          <w:szCs w:val="32"/>
        </w:rPr>
        <w:t>6</w:t>
      </w:r>
      <w:r w:rsidR="006F361F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 w:rsidR="006F361F" w:rsidRPr="006F361F"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 w:rsidR="00F0540B">
        <w:rPr>
          <w:rFonts w:ascii="DFKaiShu-SB-Estd-BF" w:eastAsia="DFKaiShu-SB-Estd-BF" w:cs="DFKaiShu-SB-Estd-BF" w:hint="eastAsia"/>
          <w:kern w:val="0"/>
          <w:sz w:val="32"/>
          <w:szCs w:val="32"/>
        </w:rPr>
        <w:t>2</w:t>
      </w:r>
      <w:r w:rsidR="006F361F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日以前出生且設籍本市者，每人可投</w:t>
      </w:r>
      <w:r w:rsidR="006F361F" w:rsidRPr="006F361F"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 w:rsidR="006F361F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票。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)</w:t>
      </w:r>
    </w:p>
    <w:p w:rsidR="006F361F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、預計106年7月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21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前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公告第2屆青年代表名單(含備取)。</w:t>
      </w:r>
    </w:p>
    <w:p w:rsidR="006F361F" w:rsidRPr="00C303BA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四</w:t>
      </w:r>
      <w:r w:rsidR="006F361F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、第2屆青年代表任期自106年</w:t>
      </w:r>
      <w:r w:rsidR="00624E22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8</w:t>
      </w:r>
      <w:r w:rsidR="006F361F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 w:rsidR="00624E22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1</w:t>
      </w:r>
      <w:r w:rsidR="006F361F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日-107年7月</w:t>
      </w:r>
      <w:r w:rsidR="00624E22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31</w:t>
      </w:r>
      <w:r w:rsidR="006F361F" w:rsidRP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日。</w:t>
      </w:r>
    </w:p>
    <w:p w:rsidR="00CB5685" w:rsidRPr="006F361F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五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第2屆青年</w:t>
      </w:r>
      <w:proofErr w:type="gramStart"/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代表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起聘活動</w:t>
      </w:r>
      <w:proofErr w:type="gramEnd"/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、培力及幹部推舉</w:t>
      </w:r>
      <w:r w:rsid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(預定)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：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106年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8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1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日-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8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2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日。</w:t>
      </w:r>
    </w:p>
    <w:p w:rsidR="00CB5685" w:rsidRPr="006F361F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六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第1次會議(預定)：106年8月21日-8月25日。</w:t>
      </w:r>
    </w:p>
    <w:p w:rsidR="00CB5685" w:rsidRPr="006F361F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七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青年代表培力活動：106年11月。</w:t>
      </w:r>
    </w:p>
    <w:p w:rsidR="00CB5685" w:rsidRPr="006F361F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八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第2次會議(預定)：107年2月5日-2月9日。</w:t>
      </w:r>
    </w:p>
    <w:p w:rsidR="00CB5685" w:rsidRPr="006F361F" w:rsidRDefault="007112D1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九</w:t>
      </w:r>
      <w:r w:rsid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、</w:t>
      </w:r>
      <w:r w:rsidR="00CB5685"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青年代表培力活動：107年4月。</w:t>
      </w:r>
    </w:p>
    <w:p w:rsidR="00CB5685" w:rsidRDefault="006F361F" w:rsidP="006F361F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十、第2屆青年代表</w:t>
      </w:r>
      <w:r w:rsid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於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10</w:t>
      </w:r>
      <w:r w:rsidR="006D1165">
        <w:rPr>
          <w:rFonts w:ascii="DFKaiShu-SB-Estd-BF" w:eastAsia="DFKaiShu-SB-Estd-BF" w:cs="DFKaiShu-SB-Estd-BF" w:hint="eastAsia"/>
          <w:kern w:val="0"/>
          <w:sz w:val="32"/>
          <w:szCs w:val="32"/>
        </w:rPr>
        <w:t>6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8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日至107年7月</w:t>
      </w:r>
      <w:r w:rsidR="00624E22">
        <w:rPr>
          <w:rFonts w:ascii="DFKaiShu-SB-Estd-BF" w:eastAsia="DFKaiShu-SB-Estd-BF" w:cs="DFKaiShu-SB-Estd-BF" w:hint="eastAsia"/>
          <w:kern w:val="0"/>
          <w:sz w:val="32"/>
          <w:szCs w:val="32"/>
        </w:rPr>
        <w:t>31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r w:rsidR="00C303BA">
        <w:rPr>
          <w:rFonts w:ascii="DFKaiShu-SB-Estd-BF" w:eastAsia="DFKaiShu-SB-Estd-BF" w:cs="DFKaiShu-SB-Estd-BF" w:hint="eastAsia"/>
          <w:kern w:val="0"/>
          <w:sz w:val="32"/>
          <w:szCs w:val="32"/>
        </w:rPr>
        <w:t>間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可提出詢問事項，有關「</w:t>
      </w:r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書面詢問答</w:t>
      </w:r>
      <w:proofErr w:type="gramStart"/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詢</w:t>
      </w:r>
      <w:proofErr w:type="gramEnd"/>
      <w:r w:rsidRPr="006F361F">
        <w:rPr>
          <w:rFonts w:ascii="DFKaiShu-SB-Estd-BF" w:eastAsia="DFKaiShu-SB-Estd-BF" w:cs="DFKaiShu-SB-Estd-BF" w:hint="eastAsia"/>
          <w:kern w:val="0"/>
          <w:sz w:val="32"/>
          <w:szCs w:val="32"/>
        </w:rPr>
        <w:t>表」可至https://</w:t>
      </w:r>
      <w:r w:rsidRPr="006F361F">
        <w:rPr>
          <w:rFonts w:ascii="DFKaiShu-SB-Estd-BF" w:eastAsia="DFKaiShu-SB-Estd-BF" w:cs="DFKaiShu-SB-Estd-BF"/>
          <w:kern w:val="0"/>
          <w:sz w:val="32"/>
          <w:szCs w:val="32"/>
        </w:rPr>
        <w:t xml:space="preserve"> 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b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log.tcyc.tw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下載。</w:t>
      </w:r>
    </w:p>
    <w:p w:rsidR="00C303BA" w:rsidRPr="00412EA8" w:rsidRDefault="00C303BA" w:rsidP="00412EA8">
      <w:pPr>
        <w:autoSpaceDE w:val="0"/>
        <w:autoSpaceDN w:val="0"/>
        <w:adjustRightInd w:val="0"/>
        <w:spacing w:line="640" w:lineRule="exact"/>
        <w:ind w:left="530" w:hangingChars="221" w:hanging="530"/>
        <w:rPr>
          <w:rFonts w:ascii="DFKaiShu-SB-Estd-BF" w:eastAsia="DFKaiShu-SB-Estd-BF" w:cs="DFKaiShu-SB-Estd-BF"/>
          <w:kern w:val="0"/>
          <w:szCs w:val="32"/>
        </w:rPr>
      </w:pPr>
      <w:r w:rsidRPr="00412EA8">
        <w:rPr>
          <w:rFonts w:ascii="DFKaiShu-SB-Estd-BF" w:eastAsia="DFKaiShu-SB-Estd-BF" w:cs="DFKaiShu-SB-Estd-BF" w:hint="eastAsia"/>
          <w:kern w:val="0"/>
          <w:szCs w:val="32"/>
        </w:rPr>
        <w:t>備註：一、</w:t>
      </w:r>
      <w:r w:rsidR="00412EA8" w:rsidRPr="00412EA8">
        <w:rPr>
          <w:rFonts w:ascii="DFKaiShu-SB-Estd-BF" w:eastAsia="DFKaiShu-SB-Estd-BF" w:cs="DFKaiShu-SB-Estd-BF" w:hint="eastAsia"/>
          <w:kern w:val="0"/>
          <w:szCs w:val="32"/>
        </w:rPr>
        <w:t>請</w:t>
      </w:r>
      <w:r w:rsidRPr="00412EA8">
        <w:rPr>
          <w:rFonts w:ascii="DFKaiShu-SB-Estd-BF" w:eastAsia="DFKaiShu-SB-Estd-BF" w:cs="DFKaiShu-SB-Estd-BF" w:hint="eastAsia"/>
          <w:kern w:val="0"/>
          <w:szCs w:val="32"/>
        </w:rPr>
        <w:t>候選人預留時間出席各項活動。</w:t>
      </w:r>
    </w:p>
    <w:p w:rsidR="00C303BA" w:rsidRPr="00412EA8" w:rsidRDefault="00C303BA" w:rsidP="00412EA8">
      <w:pPr>
        <w:autoSpaceDE w:val="0"/>
        <w:autoSpaceDN w:val="0"/>
        <w:adjustRightInd w:val="0"/>
        <w:spacing w:line="640" w:lineRule="exact"/>
        <w:ind w:left="530" w:hangingChars="221" w:hanging="530"/>
        <w:rPr>
          <w:rFonts w:ascii="DFKaiShu-SB-Estd-BF" w:eastAsia="DFKaiShu-SB-Estd-BF" w:cs="DFKaiShu-SB-Estd-BF"/>
          <w:kern w:val="0"/>
          <w:szCs w:val="32"/>
        </w:rPr>
      </w:pPr>
      <w:r w:rsidRPr="00412EA8">
        <w:rPr>
          <w:rFonts w:ascii="DFKaiShu-SB-Estd-BF" w:eastAsia="DFKaiShu-SB-Estd-BF" w:cs="DFKaiShu-SB-Estd-BF" w:hint="eastAsia"/>
          <w:kern w:val="0"/>
          <w:szCs w:val="32"/>
        </w:rPr>
        <w:t xml:space="preserve">      二、活動地點：以原</w:t>
      </w:r>
      <w:proofErr w:type="gramStart"/>
      <w:r w:rsidRPr="00412EA8">
        <w:rPr>
          <w:rFonts w:ascii="DFKaiShu-SB-Estd-BF" w:eastAsia="DFKaiShu-SB-Estd-BF" w:cs="DFKaiShu-SB-Estd-BF" w:hint="eastAsia"/>
          <w:kern w:val="0"/>
          <w:szCs w:val="32"/>
        </w:rPr>
        <w:t>臺</w:t>
      </w:r>
      <w:proofErr w:type="gramEnd"/>
      <w:r w:rsidRPr="00412EA8">
        <w:rPr>
          <w:rFonts w:ascii="DFKaiShu-SB-Estd-BF" w:eastAsia="DFKaiShu-SB-Estd-BF" w:cs="DFKaiShu-SB-Estd-BF" w:hint="eastAsia"/>
          <w:kern w:val="0"/>
          <w:szCs w:val="32"/>
        </w:rPr>
        <w:t>中縣議會(</w:t>
      </w:r>
      <w:proofErr w:type="gramStart"/>
      <w:r w:rsidRPr="00412EA8">
        <w:rPr>
          <w:rFonts w:ascii="DFKaiShu-SB-Estd-BF" w:eastAsia="DFKaiShu-SB-Estd-BF" w:cs="DFKaiShu-SB-Estd-BF" w:hint="eastAsia"/>
          <w:kern w:val="0"/>
          <w:szCs w:val="32"/>
        </w:rPr>
        <w:t>臺</w:t>
      </w:r>
      <w:proofErr w:type="gramEnd"/>
      <w:r w:rsidRPr="00412EA8">
        <w:rPr>
          <w:rFonts w:ascii="DFKaiShu-SB-Estd-BF" w:eastAsia="DFKaiShu-SB-Estd-BF" w:cs="DFKaiShu-SB-Estd-BF" w:hint="eastAsia"/>
          <w:kern w:val="0"/>
          <w:szCs w:val="32"/>
        </w:rPr>
        <w:t>中市豐原區圓環南路70號)</w:t>
      </w:r>
      <w:r w:rsidR="00412EA8" w:rsidRPr="00412EA8">
        <w:rPr>
          <w:rFonts w:ascii="DFKaiShu-SB-Estd-BF" w:eastAsia="DFKaiShu-SB-Estd-BF" w:cs="DFKaiShu-SB-Estd-BF" w:hint="eastAsia"/>
          <w:kern w:val="0"/>
          <w:szCs w:val="32"/>
        </w:rPr>
        <w:t>為</w:t>
      </w:r>
      <w:bookmarkStart w:id="0" w:name="_GoBack"/>
      <w:bookmarkEnd w:id="0"/>
      <w:r w:rsidR="00412EA8" w:rsidRPr="00412EA8">
        <w:rPr>
          <w:rFonts w:ascii="DFKaiShu-SB-Estd-BF" w:eastAsia="DFKaiShu-SB-Estd-BF" w:cs="DFKaiShu-SB-Estd-BF" w:hint="eastAsia"/>
          <w:kern w:val="0"/>
          <w:szCs w:val="32"/>
        </w:rPr>
        <w:t>原則。</w:t>
      </w:r>
    </w:p>
    <w:sectPr w:rsidR="00C303BA" w:rsidRPr="00412E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35" w:rsidRDefault="00567135" w:rsidP="00A662DB">
      <w:r>
        <w:separator/>
      </w:r>
    </w:p>
  </w:endnote>
  <w:endnote w:type="continuationSeparator" w:id="0">
    <w:p w:rsidR="00567135" w:rsidRDefault="00567135" w:rsidP="00A6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35" w:rsidRDefault="00567135" w:rsidP="00A662DB">
      <w:r>
        <w:separator/>
      </w:r>
    </w:p>
  </w:footnote>
  <w:footnote w:type="continuationSeparator" w:id="0">
    <w:p w:rsidR="00567135" w:rsidRDefault="00567135" w:rsidP="00A6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85"/>
    <w:rsid w:val="00011ED3"/>
    <w:rsid w:val="001117F2"/>
    <w:rsid w:val="00393851"/>
    <w:rsid w:val="00412EA8"/>
    <w:rsid w:val="00567135"/>
    <w:rsid w:val="00614B7A"/>
    <w:rsid w:val="00624E22"/>
    <w:rsid w:val="006D1165"/>
    <w:rsid w:val="006F361F"/>
    <w:rsid w:val="007112D1"/>
    <w:rsid w:val="0078785E"/>
    <w:rsid w:val="00945D5A"/>
    <w:rsid w:val="009F0546"/>
    <w:rsid w:val="00A662DB"/>
    <w:rsid w:val="00C303BA"/>
    <w:rsid w:val="00CB5685"/>
    <w:rsid w:val="00E83388"/>
    <w:rsid w:val="00F0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2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2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2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2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簡芳達</dc:creator>
  <cp:lastModifiedBy>簡芳達</cp:lastModifiedBy>
  <cp:revision>6</cp:revision>
  <dcterms:created xsi:type="dcterms:W3CDTF">2017-05-12T06:48:00Z</dcterms:created>
  <dcterms:modified xsi:type="dcterms:W3CDTF">2017-05-12T09:47:00Z</dcterms:modified>
</cp:coreProperties>
</file>