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319" w:rsidRPr="006D6124" w:rsidRDefault="006D6124" w:rsidP="006D6124">
      <w:pPr>
        <w:pStyle w:val="Web"/>
        <w:spacing w:before="0" w:beforeAutospacing="0" w:after="0" w:afterAutospacing="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6D6124">
        <w:rPr>
          <w:rFonts w:ascii="Times New Roman" w:eastAsia="標楷體" w:hAnsi="Times New Roman" w:cs="Times New Roman"/>
          <w:b/>
          <w:sz w:val="32"/>
          <w:szCs w:val="32"/>
        </w:rPr>
        <w:t>一起陪伴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，安心轉介</w:t>
      </w:r>
      <w:r w:rsidRPr="006D6124">
        <w:rPr>
          <w:rFonts w:ascii="Times New Roman" w:eastAsia="標楷體" w:hAnsi="Times New Roman" w:cs="Times New Roman"/>
          <w:b/>
          <w:sz w:val="32"/>
          <w:szCs w:val="32"/>
        </w:rPr>
        <w:t>：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元智大學學生</w:t>
      </w:r>
      <w:r w:rsidR="00C0243A">
        <w:rPr>
          <w:rFonts w:ascii="Times New Roman" w:eastAsia="標楷體" w:hAnsi="Times New Roman" w:cs="Times New Roman" w:hint="eastAsia"/>
          <w:b/>
          <w:sz w:val="32"/>
          <w:szCs w:val="32"/>
        </w:rPr>
        <w:t>輔導</w:t>
      </w:r>
      <w:r w:rsidRPr="006D6124">
        <w:rPr>
          <w:rFonts w:ascii="Times New Roman" w:eastAsia="標楷體" w:hAnsi="Times New Roman" w:cs="Times New Roman"/>
          <w:b/>
          <w:sz w:val="32"/>
          <w:szCs w:val="32"/>
        </w:rPr>
        <w:t>轉介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與合作</w:t>
      </w:r>
    </w:p>
    <w:p w:rsidR="00533319" w:rsidRPr="0072757C" w:rsidRDefault="00E039DD" w:rsidP="0072757C">
      <w:pPr>
        <w:pStyle w:val="Web"/>
        <w:spacing w:before="0" w:beforeAutospacing="0" w:after="0" w:afterAutospacing="0"/>
        <w:ind w:firstLine="426"/>
        <w:rPr>
          <w:rFonts w:ascii="Times New Roman" w:eastAsia="標楷體" w:hAnsi="Times New Roman" w:cs="Times New Roman"/>
        </w:rPr>
      </w:pPr>
      <w:r w:rsidRPr="0072757C">
        <w:rPr>
          <w:rFonts w:ascii="Times New Roman" w:eastAsia="標楷體" w:hAnsi="Times New Roman" w:cs="Times New Roman"/>
        </w:rPr>
        <w:t>感謝</w:t>
      </w:r>
      <w:r w:rsidR="00533319" w:rsidRPr="0072757C">
        <w:rPr>
          <w:rFonts w:ascii="Times New Roman" w:eastAsia="標楷體" w:hAnsi="Times New Roman" w:cs="Times New Roman"/>
        </w:rPr>
        <w:t>師長、教官、</w:t>
      </w:r>
      <w:r w:rsidRPr="0072757C">
        <w:rPr>
          <w:rFonts w:ascii="Times New Roman" w:eastAsia="標楷體" w:hAnsi="Times New Roman" w:cs="Times New Roman"/>
        </w:rPr>
        <w:t>同仁</w:t>
      </w:r>
      <w:r w:rsidR="00533319" w:rsidRPr="0072757C">
        <w:rPr>
          <w:rFonts w:ascii="Times New Roman" w:eastAsia="標楷體" w:hAnsi="Times New Roman" w:cs="Times New Roman"/>
        </w:rPr>
        <w:t>們</w:t>
      </w:r>
      <w:r w:rsidRPr="0072757C">
        <w:rPr>
          <w:rFonts w:ascii="Times New Roman" w:eastAsia="標楷體" w:hAnsi="Times New Roman" w:cs="Times New Roman"/>
        </w:rPr>
        <w:t>平時對學生的細心觀察與主動關懷，也為協助大家更安心、順利地轉介學生使用輔導資源，</w:t>
      </w:r>
      <w:r w:rsidR="00A9228D" w:rsidRPr="0072757C">
        <w:rPr>
          <w:rStyle w:val="a3"/>
          <w:rFonts w:ascii="Times New Roman" w:eastAsia="標楷體" w:hAnsi="Times New Roman" w:cs="Times New Roman"/>
          <w:b w:val="0"/>
        </w:rPr>
        <w:t>學務處諮商與就業輔導組（以下簡稱本組）</w:t>
      </w:r>
      <w:r w:rsidRPr="0072757C">
        <w:rPr>
          <w:rFonts w:ascii="Times New Roman" w:eastAsia="標楷體" w:hAnsi="Times New Roman" w:cs="Times New Roman"/>
        </w:rPr>
        <w:t>整理轉介時可留意的原則與流程</w:t>
      </w:r>
      <w:r w:rsidR="00A9228D" w:rsidRPr="0072757C">
        <w:rPr>
          <w:rFonts w:ascii="Times New Roman" w:eastAsia="標楷體" w:hAnsi="Times New Roman" w:cs="Times New Roman"/>
        </w:rPr>
        <w:t>如下</w:t>
      </w:r>
      <w:r w:rsidRPr="0072757C">
        <w:rPr>
          <w:rFonts w:ascii="Times New Roman" w:eastAsia="標楷體" w:hAnsi="Times New Roman" w:cs="Times New Roman"/>
        </w:rPr>
        <w:t>，</w:t>
      </w:r>
      <w:r w:rsidR="00A9228D" w:rsidRPr="0072757C">
        <w:rPr>
          <w:rFonts w:ascii="Times New Roman" w:eastAsia="標楷體" w:hAnsi="Times New Roman" w:cs="Times New Roman"/>
        </w:rPr>
        <w:t>謝</w:t>
      </w:r>
      <w:r w:rsidRPr="0072757C">
        <w:rPr>
          <w:rFonts w:ascii="Times New Roman" w:eastAsia="標楷體" w:hAnsi="Times New Roman" w:cs="Times New Roman"/>
        </w:rPr>
        <w:t>謝您願意為學生多走一步</w:t>
      </w:r>
      <w:r w:rsidR="00533319" w:rsidRPr="0072757C">
        <w:rPr>
          <w:rFonts w:ascii="Times New Roman" w:eastAsia="標楷體" w:hAnsi="Times New Roman" w:cs="Times New Roman"/>
        </w:rPr>
        <w:t>。</w:t>
      </w:r>
    </w:p>
    <w:p w:rsidR="00577DC1" w:rsidRPr="0072757C" w:rsidRDefault="00577DC1" w:rsidP="0072757C">
      <w:pPr>
        <w:pStyle w:val="Web"/>
        <w:spacing w:before="0" w:beforeAutospacing="0" w:after="0" w:afterAutospacing="0"/>
        <w:rPr>
          <w:rStyle w:val="a3"/>
          <w:rFonts w:ascii="Times New Roman" w:eastAsia="標楷體" w:hAnsi="Times New Roman" w:cs="Times New Roman"/>
        </w:rPr>
      </w:pPr>
    </w:p>
    <w:p w:rsidR="00577DC1" w:rsidRPr="0072757C" w:rsidRDefault="00577DC1" w:rsidP="0072757C">
      <w:pPr>
        <w:pStyle w:val="a6"/>
        <w:widowControl w:val="0"/>
        <w:numPr>
          <w:ilvl w:val="0"/>
          <w:numId w:val="9"/>
        </w:numPr>
        <w:tabs>
          <w:tab w:val="left" w:pos="567"/>
        </w:tabs>
        <w:rPr>
          <w:rFonts w:ascii="Times New Roman" w:eastAsia="標楷體" w:hAnsi="Times New Roman" w:cs="Times New Roman"/>
          <w:b/>
          <w:bCs/>
          <w:color w:val="000000"/>
        </w:rPr>
      </w:pPr>
      <w:r w:rsidRPr="0072757C">
        <w:rPr>
          <w:rFonts w:ascii="Times New Roman" w:eastAsia="標楷體" w:hAnsi="Times New Roman" w:cs="Times New Roman"/>
          <w:b/>
          <w:bCs/>
          <w:color w:val="000000"/>
        </w:rPr>
        <w:t>何謂</w:t>
      </w:r>
      <w:r w:rsidR="00C0243A">
        <w:rPr>
          <w:rFonts w:ascii="Times New Roman" w:eastAsia="標楷體" w:hAnsi="Times New Roman" w:cs="Times New Roman" w:hint="eastAsia"/>
          <w:b/>
          <w:bCs/>
          <w:color w:val="000000"/>
        </w:rPr>
        <w:t>輔導</w:t>
      </w:r>
      <w:r w:rsidRPr="0072757C">
        <w:rPr>
          <w:rFonts w:ascii="Times New Roman" w:eastAsia="標楷體" w:hAnsi="Times New Roman" w:cs="Times New Roman"/>
          <w:b/>
          <w:bCs/>
          <w:color w:val="000000"/>
        </w:rPr>
        <w:t>轉介？</w:t>
      </w:r>
    </w:p>
    <w:p w:rsidR="00577DC1" w:rsidRPr="0072757C" w:rsidRDefault="00577DC1" w:rsidP="0072757C">
      <w:pPr>
        <w:ind w:firstLineChars="236" w:firstLine="566"/>
        <w:rPr>
          <w:rFonts w:ascii="Times New Roman" w:eastAsia="標楷體" w:hAnsi="Times New Roman" w:cs="Times New Roman"/>
          <w:color w:val="000000"/>
          <w:szCs w:val="24"/>
        </w:rPr>
      </w:pPr>
      <w:r w:rsidRPr="0072757C">
        <w:rPr>
          <w:rFonts w:ascii="Times New Roman" w:eastAsia="標楷體" w:hAnsi="Times New Roman" w:cs="Times New Roman"/>
          <w:color w:val="000000"/>
          <w:szCs w:val="24"/>
        </w:rPr>
        <w:t>當學生在心理、學習或生涯上遇到難題，與其會談後，您認為心理諮商資源的介入，能較有效協助其緩解困擾，徵得當事學生</w:t>
      </w:r>
      <w:r w:rsidR="0072757C">
        <w:rPr>
          <w:rFonts w:ascii="Times New Roman" w:eastAsia="標楷體" w:hAnsi="Times New Roman" w:cs="Times New Roman" w:hint="eastAsia"/>
          <w:color w:val="000000"/>
          <w:szCs w:val="24"/>
        </w:rPr>
        <w:t>（以下簡稱學生）</w:t>
      </w:r>
      <w:r w:rsidRPr="0072757C">
        <w:rPr>
          <w:rFonts w:ascii="Times New Roman" w:eastAsia="標楷體" w:hAnsi="Times New Roman" w:cs="Times New Roman"/>
          <w:color w:val="000000"/>
          <w:szCs w:val="24"/>
        </w:rPr>
        <w:t>同意後將其導入諮商</w:t>
      </w:r>
      <w:r w:rsidR="00596A01">
        <w:rPr>
          <w:rFonts w:ascii="Times New Roman" w:eastAsia="標楷體" w:hAnsi="Times New Roman" w:cs="Times New Roman" w:hint="eastAsia"/>
          <w:color w:val="000000"/>
          <w:szCs w:val="24"/>
        </w:rPr>
        <w:t>/</w:t>
      </w:r>
      <w:r w:rsidR="00596A01">
        <w:rPr>
          <w:rFonts w:ascii="Times New Roman" w:eastAsia="標楷體" w:hAnsi="Times New Roman" w:cs="Times New Roman" w:hint="eastAsia"/>
          <w:color w:val="000000"/>
          <w:szCs w:val="24"/>
        </w:rPr>
        <w:t>個管</w:t>
      </w:r>
      <w:r w:rsidRPr="0072757C">
        <w:rPr>
          <w:rFonts w:ascii="Times New Roman" w:eastAsia="標楷體" w:hAnsi="Times New Roman" w:cs="Times New Roman"/>
          <w:color w:val="000000"/>
          <w:szCs w:val="24"/>
        </w:rPr>
        <w:t>系統，即為轉介。</w:t>
      </w:r>
    </w:p>
    <w:p w:rsidR="00577DC1" w:rsidRPr="0072757C" w:rsidRDefault="00577DC1" w:rsidP="0072757C">
      <w:pPr>
        <w:ind w:firstLineChars="236" w:firstLine="566"/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</w:pPr>
      <w:r w:rsidRPr="0072757C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>心理諮商是協助自我瞭解與探索的歷程，同時也促進自我改變與成長。諮商心理師會陪伴學生面對情緒與困擾，共同討論合作的優先順序與深度。透過諮商，學生會更加瞭解自己，並從生命難題中獲得釐清與覺察，提昇自我對周遭環境的調適能力。</w:t>
      </w:r>
    </w:p>
    <w:p w:rsidR="00577DC1" w:rsidRPr="0072757C" w:rsidRDefault="00577DC1" w:rsidP="0072757C">
      <w:pPr>
        <w:ind w:firstLineChars="236" w:firstLine="566"/>
        <w:rPr>
          <w:rFonts w:ascii="Times New Roman" w:eastAsia="標楷體" w:hAnsi="Times New Roman" w:cs="Times New Roman"/>
          <w:color w:val="000000"/>
          <w:szCs w:val="24"/>
        </w:rPr>
      </w:pPr>
    </w:p>
    <w:p w:rsidR="00577DC1" w:rsidRPr="0072757C" w:rsidRDefault="00577DC1" w:rsidP="0072757C">
      <w:pPr>
        <w:pStyle w:val="a6"/>
        <w:widowControl w:val="0"/>
        <w:numPr>
          <w:ilvl w:val="0"/>
          <w:numId w:val="9"/>
        </w:numPr>
        <w:tabs>
          <w:tab w:val="left" w:pos="567"/>
        </w:tabs>
        <w:rPr>
          <w:rFonts w:ascii="Times New Roman" w:eastAsia="標楷體" w:hAnsi="Times New Roman" w:cs="Times New Roman"/>
          <w:b/>
          <w:color w:val="000000"/>
        </w:rPr>
      </w:pPr>
      <w:r w:rsidRPr="0072757C">
        <w:rPr>
          <w:rFonts w:ascii="Times New Roman" w:eastAsia="標楷體" w:hAnsi="Times New Roman" w:cs="Times New Roman"/>
          <w:b/>
          <w:bCs/>
          <w:color w:val="000000"/>
        </w:rPr>
        <w:t>何時需要轉介？</w:t>
      </w:r>
    </w:p>
    <w:p w:rsidR="00577DC1" w:rsidRPr="0072757C" w:rsidRDefault="00577DC1" w:rsidP="0072757C">
      <w:pPr>
        <w:ind w:firstLineChars="236" w:firstLine="566"/>
        <w:rPr>
          <w:rFonts w:ascii="Times New Roman" w:eastAsia="標楷體" w:hAnsi="Times New Roman" w:cs="Times New Roman"/>
          <w:color w:val="000000"/>
          <w:szCs w:val="24"/>
        </w:rPr>
      </w:pPr>
      <w:r w:rsidRPr="0072757C">
        <w:rPr>
          <w:rFonts w:ascii="Times New Roman" w:eastAsia="標楷體" w:hAnsi="Times New Roman" w:cs="Times New Roman"/>
          <w:color w:val="000000"/>
          <w:szCs w:val="24"/>
        </w:rPr>
        <w:t>當學生出現下列徵兆時，表示背後可能已有潛在議題，需要轉介：</w:t>
      </w:r>
    </w:p>
    <w:p w:rsidR="00596A01" w:rsidRDefault="00596A01" w:rsidP="00596A01">
      <w:pPr>
        <w:pStyle w:val="Web"/>
        <w:numPr>
          <w:ilvl w:val="0"/>
          <w:numId w:val="1"/>
        </w:numPr>
        <w:spacing w:before="0" w:beforeAutospacing="0" w:after="0" w:afterAutospacing="0"/>
        <w:ind w:left="709" w:hanging="709"/>
        <w:rPr>
          <w:rFonts w:ascii="Times New Roman" w:eastAsia="標楷體" w:hAnsi="Times New Roman" w:cs="Times New Roman"/>
          <w:color w:val="000000"/>
        </w:rPr>
      </w:pPr>
      <w:r w:rsidRPr="00596A01">
        <w:rPr>
          <w:rFonts w:ascii="Times New Roman" w:eastAsia="標楷體" w:hAnsi="Times New Roman" w:cs="Times New Roman"/>
          <w:color w:val="000000"/>
        </w:rPr>
        <w:t>在言談或社群媒體中出現自殺意念。</w:t>
      </w:r>
    </w:p>
    <w:p w:rsidR="00596A01" w:rsidRDefault="00577DC1" w:rsidP="00596A01">
      <w:pPr>
        <w:pStyle w:val="Web"/>
        <w:numPr>
          <w:ilvl w:val="0"/>
          <w:numId w:val="1"/>
        </w:numPr>
        <w:spacing w:before="0" w:beforeAutospacing="0" w:after="0" w:afterAutospacing="0"/>
        <w:ind w:left="709" w:hanging="709"/>
        <w:rPr>
          <w:rFonts w:ascii="Times New Roman" w:eastAsia="標楷體" w:hAnsi="Times New Roman" w:cs="Times New Roman"/>
          <w:color w:val="000000"/>
        </w:rPr>
      </w:pPr>
      <w:r w:rsidRPr="00596A01">
        <w:rPr>
          <w:rFonts w:ascii="Times New Roman" w:eastAsia="標楷體" w:hAnsi="Times New Roman" w:cs="Times New Roman"/>
          <w:color w:val="000000"/>
        </w:rPr>
        <w:t>長期情緒</w:t>
      </w:r>
      <w:r w:rsidRPr="00596A01">
        <w:rPr>
          <w:rFonts w:ascii="Times New Roman" w:eastAsia="標楷體" w:hAnsi="Times New Roman" w:cs="Times New Roman"/>
        </w:rPr>
        <w:t>低落</w:t>
      </w:r>
      <w:r w:rsidRPr="00596A01">
        <w:rPr>
          <w:rFonts w:ascii="Times New Roman" w:eastAsia="標楷體" w:hAnsi="Times New Roman" w:cs="Times New Roman"/>
          <w:color w:val="000000"/>
        </w:rPr>
        <w:t>，甚至自我傷害。</w:t>
      </w:r>
    </w:p>
    <w:p w:rsidR="00596A01" w:rsidRDefault="00577DC1" w:rsidP="00596A01">
      <w:pPr>
        <w:pStyle w:val="Web"/>
        <w:numPr>
          <w:ilvl w:val="0"/>
          <w:numId w:val="1"/>
        </w:numPr>
        <w:spacing w:before="0" w:beforeAutospacing="0" w:after="0" w:afterAutospacing="0"/>
        <w:ind w:left="709" w:hanging="709"/>
        <w:rPr>
          <w:rFonts w:ascii="Times New Roman" w:eastAsia="標楷體" w:hAnsi="Times New Roman" w:cs="Times New Roman"/>
          <w:color w:val="000000"/>
        </w:rPr>
      </w:pPr>
      <w:r w:rsidRPr="00596A01">
        <w:rPr>
          <w:rFonts w:ascii="Times New Roman" w:eastAsia="標楷體" w:hAnsi="Times New Roman" w:cs="Times New Roman"/>
          <w:color w:val="000000"/>
        </w:rPr>
        <w:t>遭遇暴力危機（如：家庭暴力、親密關係暴力）、性別事件（如：性騷擾、性侵害、性霸凌或跟蹤騷擾）。</w:t>
      </w:r>
    </w:p>
    <w:p w:rsidR="00596A01" w:rsidRDefault="00577DC1" w:rsidP="00596A01">
      <w:pPr>
        <w:pStyle w:val="Web"/>
        <w:numPr>
          <w:ilvl w:val="0"/>
          <w:numId w:val="1"/>
        </w:numPr>
        <w:spacing w:before="0" w:beforeAutospacing="0" w:after="0" w:afterAutospacing="0"/>
        <w:ind w:left="709" w:hanging="709"/>
        <w:rPr>
          <w:rFonts w:ascii="Times New Roman" w:eastAsia="標楷體" w:hAnsi="Times New Roman" w:cs="Times New Roman"/>
          <w:color w:val="000000"/>
        </w:rPr>
      </w:pPr>
      <w:r w:rsidRPr="00596A01">
        <w:rPr>
          <w:rFonts w:ascii="Times New Roman" w:eastAsia="標楷體" w:hAnsi="Times New Roman" w:cs="Times New Roman"/>
          <w:color w:val="000000"/>
        </w:rPr>
        <w:t>嚴重的心理困擾，疑似精神疾病（如：憂鬱症、焦慮症、思覺失調症、恐慌症等）。</w:t>
      </w:r>
    </w:p>
    <w:p w:rsidR="00596A01" w:rsidRDefault="00577DC1" w:rsidP="00596A01">
      <w:pPr>
        <w:pStyle w:val="Web"/>
        <w:numPr>
          <w:ilvl w:val="0"/>
          <w:numId w:val="1"/>
        </w:numPr>
        <w:spacing w:before="0" w:beforeAutospacing="0" w:after="0" w:afterAutospacing="0"/>
        <w:ind w:left="709" w:hanging="709"/>
        <w:rPr>
          <w:rFonts w:ascii="Times New Roman" w:eastAsia="標楷體" w:hAnsi="Times New Roman" w:cs="Times New Roman"/>
          <w:color w:val="000000"/>
        </w:rPr>
      </w:pPr>
      <w:r w:rsidRPr="00596A01">
        <w:rPr>
          <w:rFonts w:ascii="Times New Roman" w:eastAsia="標楷體" w:hAnsi="Times New Roman" w:cs="Times New Roman"/>
          <w:color w:val="000000"/>
        </w:rPr>
        <w:t>近期情緒或行為有極大的轉變（反常行為）。</w:t>
      </w:r>
    </w:p>
    <w:p w:rsidR="00596A01" w:rsidRDefault="00577DC1" w:rsidP="00596A01">
      <w:pPr>
        <w:pStyle w:val="Web"/>
        <w:numPr>
          <w:ilvl w:val="0"/>
          <w:numId w:val="1"/>
        </w:numPr>
        <w:spacing w:before="0" w:beforeAutospacing="0" w:after="0" w:afterAutospacing="0"/>
        <w:ind w:left="709" w:hanging="709"/>
        <w:rPr>
          <w:rFonts w:ascii="Times New Roman" w:eastAsia="標楷體" w:hAnsi="Times New Roman" w:cs="Times New Roman"/>
          <w:color w:val="000000"/>
        </w:rPr>
      </w:pPr>
      <w:r w:rsidRPr="00596A01">
        <w:rPr>
          <w:rFonts w:ascii="Times New Roman" w:eastAsia="標楷體" w:hAnsi="Times New Roman" w:cs="Times New Roman"/>
          <w:color w:val="000000"/>
        </w:rPr>
        <w:t>近期遭受創傷或失落事件（如：失戀、親友過世等）。</w:t>
      </w:r>
    </w:p>
    <w:p w:rsidR="00596A01" w:rsidRDefault="00577DC1" w:rsidP="00596A01">
      <w:pPr>
        <w:pStyle w:val="Web"/>
        <w:numPr>
          <w:ilvl w:val="0"/>
          <w:numId w:val="1"/>
        </w:numPr>
        <w:spacing w:before="0" w:beforeAutospacing="0" w:after="0" w:afterAutospacing="0"/>
        <w:ind w:left="709" w:hanging="709"/>
        <w:rPr>
          <w:rFonts w:ascii="Times New Roman" w:eastAsia="標楷體" w:hAnsi="Times New Roman" w:cs="Times New Roman"/>
          <w:color w:val="000000"/>
        </w:rPr>
      </w:pPr>
      <w:r w:rsidRPr="00596A01">
        <w:rPr>
          <w:rFonts w:ascii="Times New Roman" w:eastAsia="標楷體" w:hAnsi="Times New Roman" w:cs="Times New Roman"/>
          <w:color w:val="000000"/>
        </w:rPr>
        <w:t>有經常使用藥物或酒精的紀錄。</w:t>
      </w:r>
    </w:p>
    <w:p w:rsidR="00596A01" w:rsidRDefault="00577DC1" w:rsidP="00596A01">
      <w:pPr>
        <w:pStyle w:val="Web"/>
        <w:numPr>
          <w:ilvl w:val="0"/>
          <w:numId w:val="1"/>
        </w:numPr>
        <w:spacing w:before="0" w:beforeAutospacing="0" w:after="0" w:afterAutospacing="0"/>
        <w:ind w:left="709" w:hanging="709"/>
        <w:rPr>
          <w:rFonts w:ascii="Times New Roman" w:eastAsia="標楷體" w:hAnsi="Times New Roman" w:cs="Times New Roman"/>
          <w:color w:val="000000"/>
        </w:rPr>
      </w:pPr>
      <w:r w:rsidRPr="00596A01">
        <w:rPr>
          <w:rFonts w:ascii="Times New Roman" w:eastAsia="標楷體" w:hAnsi="Times New Roman" w:cs="Times New Roman"/>
          <w:color w:val="000000"/>
        </w:rPr>
        <w:t>對生涯感到茫然。</w:t>
      </w:r>
    </w:p>
    <w:p w:rsidR="00596A01" w:rsidRDefault="00577DC1" w:rsidP="00596A01">
      <w:pPr>
        <w:pStyle w:val="Web"/>
        <w:numPr>
          <w:ilvl w:val="0"/>
          <w:numId w:val="1"/>
        </w:numPr>
        <w:spacing w:before="0" w:beforeAutospacing="0" w:after="0" w:afterAutospacing="0"/>
        <w:ind w:left="709" w:hanging="709"/>
        <w:rPr>
          <w:rFonts w:ascii="Times New Roman" w:eastAsia="標楷體" w:hAnsi="Times New Roman" w:cs="Times New Roman"/>
          <w:color w:val="000000"/>
        </w:rPr>
      </w:pPr>
      <w:r w:rsidRPr="00596A01">
        <w:rPr>
          <w:rFonts w:ascii="Times New Roman" w:eastAsia="標楷體" w:hAnsi="Times New Roman" w:cs="Times New Roman"/>
          <w:color w:val="000000"/>
        </w:rPr>
        <w:t>學業成績明顯滑落。</w:t>
      </w:r>
    </w:p>
    <w:p w:rsidR="00577DC1" w:rsidRPr="00596A01" w:rsidRDefault="00577DC1" w:rsidP="00596A01">
      <w:pPr>
        <w:pStyle w:val="Web"/>
        <w:numPr>
          <w:ilvl w:val="0"/>
          <w:numId w:val="1"/>
        </w:numPr>
        <w:spacing w:before="0" w:beforeAutospacing="0" w:after="0" w:afterAutospacing="0"/>
        <w:ind w:left="709" w:hanging="709"/>
        <w:rPr>
          <w:rFonts w:ascii="Times New Roman" w:eastAsia="標楷體" w:hAnsi="Times New Roman" w:cs="Times New Roman"/>
          <w:color w:val="000000"/>
        </w:rPr>
      </w:pPr>
      <w:r w:rsidRPr="00596A01">
        <w:rPr>
          <w:rFonts w:ascii="Times New Roman" w:eastAsia="標楷體" w:hAnsi="Times New Roman" w:cs="Times New Roman"/>
          <w:color w:val="000000"/>
        </w:rPr>
        <w:t>人際疏離或退縮，且造成同儕困擾。</w:t>
      </w:r>
    </w:p>
    <w:p w:rsidR="00577DC1" w:rsidRPr="0072757C" w:rsidRDefault="00577DC1" w:rsidP="0072757C">
      <w:pPr>
        <w:pStyle w:val="Web"/>
        <w:spacing w:before="0" w:beforeAutospacing="0" w:after="0" w:afterAutospacing="0"/>
        <w:rPr>
          <w:rStyle w:val="a3"/>
          <w:rFonts w:ascii="Times New Roman" w:eastAsia="標楷體" w:hAnsi="Times New Roman" w:cs="Times New Roman"/>
        </w:rPr>
      </w:pPr>
    </w:p>
    <w:p w:rsidR="00E039DD" w:rsidRDefault="00E039DD" w:rsidP="0072757C">
      <w:pPr>
        <w:pStyle w:val="Web"/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170" w:hanging="170"/>
        <w:rPr>
          <w:rStyle w:val="a3"/>
          <w:rFonts w:ascii="Times New Roman" w:eastAsia="標楷體" w:hAnsi="Times New Roman" w:cs="Times New Roman"/>
        </w:rPr>
      </w:pPr>
      <w:r w:rsidRPr="0072757C">
        <w:rPr>
          <w:rStyle w:val="a3"/>
          <w:rFonts w:ascii="Times New Roman" w:eastAsia="標楷體" w:hAnsi="Times New Roman" w:cs="Times New Roman"/>
        </w:rPr>
        <w:t>一般學生轉介流程</w:t>
      </w:r>
    </w:p>
    <w:p w:rsidR="00800992" w:rsidRPr="0072757C" w:rsidRDefault="00E039DD" w:rsidP="00596A01">
      <w:pPr>
        <w:pStyle w:val="Web"/>
        <w:numPr>
          <w:ilvl w:val="0"/>
          <w:numId w:val="10"/>
        </w:numPr>
        <w:spacing w:before="0" w:beforeAutospacing="0" w:after="0" w:afterAutospacing="0"/>
        <w:ind w:hanging="720"/>
        <w:rPr>
          <w:rFonts w:ascii="Times New Roman" w:eastAsia="標楷體" w:hAnsi="Times New Roman" w:cs="Times New Roman"/>
        </w:rPr>
      </w:pPr>
      <w:r w:rsidRPr="0072757C">
        <w:rPr>
          <w:rFonts w:ascii="Times New Roman" w:eastAsia="標楷體" w:hAnsi="Times New Roman" w:cs="Times New Roman"/>
        </w:rPr>
        <w:t>轉介前請先</w:t>
      </w:r>
      <w:r w:rsidR="00A9228D" w:rsidRPr="0072757C">
        <w:rPr>
          <w:rFonts w:ascii="Times New Roman" w:eastAsia="標楷體" w:hAnsi="Times New Roman" w:cs="Times New Roman"/>
        </w:rPr>
        <w:t>關懷學生</w:t>
      </w:r>
      <w:r w:rsidRPr="0072757C">
        <w:rPr>
          <w:rFonts w:ascii="Times New Roman" w:eastAsia="標楷體" w:hAnsi="Times New Roman" w:cs="Times New Roman"/>
          <w:b/>
        </w:rPr>
        <w:t>，</w:t>
      </w:r>
      <w:r w:rsidRPr="0072757C">
        <w:rPr>
          <w:rFonts w:ascii="Times New Roman" w:eastAsia="標楷體" w:hAnsi="Times New Roman" w:cs="Times New Roman"/>
        </w:rPr>
        <w:t>並</w:t>
      </w:r>
      <w:r w:rsidRPr="0072757C">
        <w:rPr>
          <w:rStyle w:val="a3"/>
          <w:rFonts w:ascii="Times New Roman" w:eastAsia="標楷體" w:hAnsi="Times New Roman" w:cs="Times New Roman"/>
        </w:rPr>
        <w:t>徵得</w:t>
      </w:r>
      <w:r w:rsidR="00A9228D" w:rsidRPr="0072757C">
        <w:rPr>
          <w:rStyle w:val="a3"/>
          <w:rFonts w:ascii="Times New Roman" w:eastAsia="標楷體" w:hAnsi="Times New Roman" w:cs="Times New Roman"/>
        </w:rPr>
        <w:t>其</w:t>
      </w:r>
      <w:r w:rsidRPr="0072757C">
        <w:rPr>
          <w:rStyle w:val="a3"/>
          <w:rFonts w:ascii="Times New Roman" w:eastAsia="標楷體" w:hAnsi="Times New Roman" w:cs="Times New Roman"/>
        </w:rPr>
        <w:t>同意</w:t>
      </w:r>
      <w:r w:rsidRPr="0072757C">
        <w:rPr>
          <w:rFonts w:ascii="Times New Roman" w:eastAsia="標楷體" w:hAnsi="Times New Roman" w:cs="Times New Roman"/>
        </w:rPr>
        <w:t>，讓學生在被尊重與理解的情況下接受協助。</w:t>
      </w:r>
    </w:p>
    <w:p w:rsidR="00800992" w:rsidRPr="0072757C" w:rsidRDefault="00E039DD" w:rsidP="00596A01">
      <w:pPr>
        <w:pStyle w:val="Web"/>
        <w:numPr>
          <w:ilvl w:val="0"/>
          <w:numId w:val="10"/>
        </w:numPr>
        <w:spacing w:before="0" w:beforeAutospacing="0" w:after="0" w:afterAutospacing="0"/>
        <w:ind w:left="709" w:hanging="709"/>
        <w:rPr>
          <w:rFonts w:ascii="Times New Roman" w:eastAsia="標楷體" w:hAnsi="Times New Roman" w:cs="Times New Roman"/>
        </w:rPr>
      </w:pPr>
      <w:r w:rsidRPr="0072757C">
        <w:rPr>
          <w:rFonts w:ascii="Times New Roman" w:eastAsia="標楷體" w:hAnsi="Times New Roman" w:cs="Times New Roman"/>
        </w:rPr>
        <w:t>學生同意後，請</w:t>
      </w:r>
      <w:r w:rsidRPr="0072757C">
        <w:rPr>
          <w:rStyle w:val="a3"/>
          <w:rFonts w:ascii="Times New Roman" w:eastAsia="標楷體" w:hAnsi="Times New Roman" w:cs="Times New Roman"/>
        </w:rPr>
        <w:t>事先電話聯繫該生所屬之系心理師</w:t>
      </w:r>
      <w:r w:rsidRPr="0072757C">
        <w:rPr>
          <w:rFonts w:ascii="Times New Roman" w:eastAsia="標楷體" w:hAnsi="Times New Roman" w:cs="Times New Roman"/>
        </w:rPr>
        <w:t>，說明學生狀況</w:t>
      </w:r>
      <w:r w:rsidR="003C7E62" w:rsidRPr="0072757C">
        <w:rPr>
          <w:rFonts w:ascii="Times New Roman" w:eastAsia="標楷體" w:hAnsi="Times New Roman" w:cs="Times New Roman"/>
        </w:rPr>
        <w:t>，</w:t>
      </w:r>
      <w:r w:rsidR="00800992" w:rsidRPr="0072757C">
        <w:rPr>
          <w:rFonts w:ascii="Times New Roman" w:eastAsia="標楷體" w:hAnsi="Times New Roman" w:cs="Times New Roman"/>
        </w:rPr>
        <w:t>討論合作方式</w:t>
      </w:r>
      <w:r w:rsidR="003C7E62" w:rsidRPr="0072757C">
        <w:rPr>
          <w:rFonts w:ascii="Times New Roman" w:eastAsia="標楷體" w:hAnsi="Times New Roman" w:cs="Times New Roman"/>
        </w:rPr>
        <w:t>並</w:t>
      </w:r>
      <w:r w:rsidR="00800992" w:rsidRPr="0072757C">
        <w:rPr>
          <w:rFonts w:ascii="Times New Roman" w:eastAsia="標楷體" w:hAnsi="Times New Roman" w:cs="Times New Roman"/>
        </w:rPr>
        <w:t>確認後續安排</w:t>
      </w:r>
      <w:r w:rsidRPr="0072757C">
        <w:rPr>
          <w:rFonts w:ascii="Times New Roman" w:eastAsia="標楷體" w:hAnsi="Times New Roman" w:cs="Times New Roman"/>
        </w:rPr>
        <w:t>。</w:t>
      </w:r>
      <w:r w:rsidR="00A9228D" w:rsidRPr="0072757C">
        <w:rPr>
          <w:rFonts w:ascii="Times New Roman" w:eastAsia="標楷體" w:hAnsi="Times New Roman" w:cs="Times New Roman"/>
        </w:rPr>
        <w:t>懇請切勿</w:t>
      </w:r>
      <w:r w:rsidR="00CF4834">
        <w:rPr>
          <w:rFonts w:ascii="Times New Roman" w:eastAsia="標楷體" w:hAnsi="Times New Roman" w:cs="Times New Roman" w:hint="eastAsia"/>
        </w:rPr>
        <w:t>未預約而</w:t>
      </w:r>
      <w:r w:rsidR="00A9228D" w:rsidRPr="0072757C">
        <w:rPr>
          <w:rFonts w:ascii="Times New Roman" w:eastAsia="標楷體" w:hAnsi="Times New Roman" w:cs="Times New Roman"/>
        </w:rPr>
        <w:t>帶著學生前來，以免系心理師未能即時銜接。</w:t>
      </w:r>
    </w:p>
    <w:p w:rsidR="00385A17" w:rsidRPr="0072757C" w:rsidRDefault="00E039DD" w:rsidP="00596A01">
      <w:pPr>
        <w:pStyle w:val="Web"/>
        <w:numPr>
          <w:ilvl w:val="0"/>
          <w:numId w:val="10"/>
        </w:numPr>
        <w:spacing w:before="0" w:beforeAutospacing="0" w:after="0" w:afterAutospacing="0"/>
        <w:ind w:left="709" w:hanging="709"/>
        <w:rPr>
          <w:rFonts w:ascii="Times New Roman" w:eastAsia="標楷體" w:hAnsi="Times New Roman" w:cs="Times New Roman"/>
        </w:rPr>
      </w:pPr>
      <w:r w:rsidRPr="0072757C">
        <w:rPr>
          <w:rFonts w:ascii="Times New Roman" w:eastAsia="標楷體" w:hAnsi="Times New Roman" w:cs="Times New Roman"/>
        </w:rPr>
        <w:t>確認後，</w:t>
      </w:r>
      <w:r w:rsidR="00385A17" w:rsidRPr="0072757C">
        <w:rPr>
          <w:rFonts w:ascii="Times New Roman" w:eastAsia="標楷體" w:hAnsi="Times New Roman" w:cs="Times New Roman"/>
        </w:rPr>
        <w:t>有下述</w:t>
      </w:r>
      <w:r w:rsidR="00A9228D" w:rsidRPr="0072757C">
        <w:rPr>
          <w:rFonts w:ascii="Times New Roman" w:eastAsia="標楷體" w:hAnsi="Times New Roman" w:cs="Times New Roman"/>
        </w:rPr>
        <w:t>三</w:t>
      </w:r>
      <w:r w:rsidR="00385A17" w:rsidRPr="0072757C">
        <w:rPr>
          <w:rFonts w:ascii="Times New Roman" w:eastAsia="標楷體" w:hAnsi="Times New Roman" w:cs="Times New Roman"/>
        </w:rPr>
        <w:t>種方式讓轉介</w:t>
      </w:r>
      <w:r w:rsidR="00A9228D" w:rsidRPr="0072757C">
        <w:rPr>
          <w:rFonts w:ascii="Times New Roman" w:eastAsia="標楷體" w:hAnsi="Times New Roman" w:cs="Times New Roman"/>
        </w:rPr>
        <w:t>化</w:t>
      </w:r>
      <w:r w:rsidR="00E63F29" w:rsidRPr="0072757C">
        <w:rPr>
          <w:rFonts w:ascii="Times New Roman" w:eastAsia="標楷體" w:hAnsi="Times New Roman" w:cs="Times New Roman"/>
        </w:rPr>
        <w:t>為</w:t>
      </w:r>
      <w:r w:rsidR="00385A17" w:rsidRPr="0072757C">
        <w:rPr>
          <w:rFonts w:ascii="Times New Roman" w:eastAsia="標楷體" w:hAnsi="Times New Roman" w:cs="Times New Roman"/>
        </w:rPr>
        <w:t>行動：</w:t>
      </w:r>
    </w:p>
    <w:p w:rsidR="00E63F29" w:rsidRPr="0072757C" w:rsidRDefault="003C7E62" w:rsidP="0072757C">
      <w:pPr>
        <w:pStyle w:val="Web"/>
        <w:numPr>
          <w:ilvl w:val="0"/>
          <w:numId w:val="5"/>
        </w:numPr>
        <w:spacing w:before="0" w:beforeAutospacing="0" w:after="0" w:afterAutospacing="0"/>
        <w:ind w:left="709" w:hanging="425"/>
        <w:rPr>
          <w:rFonts w:ascii="Times New Roman" w:eastAsia="標楷體" w:hAnsi="Times New Roman" w:cs="Times New Roman"/>
        </w:rPr>
      </w:pPr>
      <w:r w:rsidRPr="0072757C">
        <w:rPr>
          <w:rFonts w:ascii="Times New Roman" w:eastAsia="標楷體" w:hAnsi="Times New Roman" w:cs="Times New Roman"/>
        </w:rPr>
        <w:t>提供系心理師姓名、聯繫方式予學生，</w:t>
      </w:r>
      <w:r w:rsidR="00E63F29" w:rsidRPr="007843C2">
        <w:rPr>
          <w:rFonts w:ascii="Times New Roman" w:eastAsia="標楷體" w:hAnsi="Times New Roman" w:cs="Times New Roman"/>
          <w:b/>
        </w:rPr>
        <w:t>請</w:t>
      </w:r>
      <w:r w:rsidRPr="007843C2">
        <w:rPr>
          <w:rFonts w:ascii="Times New Roman" w:eastAsia="標楷體" w:hAnsi="Times New Roman" w:cs="Times New Roman"/>
          <w:b/>
        </w:rPr>
        <w:t>其</w:t>
      </w:r>
      <w:r w:rsidR="00E63F29" w:rsidRPr="007843C2">
        <w:rPr>
          <w:rFonts w:ascii="Times New Roman" w:eastAsia="標楷體" w:hAnsi="Times New Roman" w:cs="Times New Roman"/>
          <w:b/>
        </w:rPr>
        <w:t>主動聯繫</w:t>
      </w:r>
      <w:r w:rsidRPr="007843C2">
        <w:rPr>
          <w:rFonts w:ascii="Times New Roman" w:eastAsia="標楷體" w:hAnsi="Times New Roman" w:cs="Times New Roman"/>
          <w:b/>
        </w:rPr>
        <w:t>系心理師</w:t>
      </w:r>
      <w:r w:rsidR="00E63F29" w:rsidRPr="0072757C">
        <w:rPr>
          <w:rFonts w:ascii="Times New Roman" w:eastAsia="標楷體" w:hAnsi="Times New Roman" w:cs="Times New Roman"/>
        </w:rPr>
        <w:t>，並確認其何時著手。</w:t>
      </w:r>
    </w:p>
    <w:p w:rsidR="00A9228D" w:rsidRPr="0072757C" w:rsidRDefault="00E039DD" w:rsidP="0072757C">
      <w:pPr>
        <w:pStyle w:val="Web"/>
        <w:numPr>
          <w:ilvl w:val="0"/>
          <w:numId w:val="5"/>
        </w:numPr>
        <w:spacing w:before="0" w:beforeAutospacing="0" w:after="0" w:afterAutospacing="0"/>
        <w:ind w:left="709" w:hanging="425"/>
        <w:rPr>
          <w:rFonts w:ascii="Times New Roman" w:eastAsia="標楷體" w:hAnsi="Times New Roman" w:cs="Times New Roman"/>
        </w:rPr>
      </w:pPr>
      <w:r w:rsidRPr="0072757C">
        <w:rPr>
          <w:rFonts w:ascii="Times New Roman" w:eastAsia="標楷體" w:hAnsi="Times New Roman" w:cs="Times New Roman"/>
        </w:rPr>
        <w:t>歡迎</w:t>
      </w:r>
      <w:r w:rsidR="00800992" w:rsidRPr="0072757C">
        <w:rPr>
          <w:rFonts w:ascii="Times New Roman" w:eastAsia="標楷體" w:hAnsi="Times New Roman" w:cs="Times New Roman"/>
        </w:rPr>
        <w:t>您</w:t>
      </w:r>
      <w:r w:rsidR="00A9228D" w:rsidRPr="007843C2">
        <w:rPr>
          <w:rFonts w:ascii="Times New Roman" w:eastAsia="標楷體" w:hAnsi="Times New Roman" w:cs="Times New Roman"/>
          <w:b/>
        </w:rPr>
        <w:t>在約好的時間</w:t>
      </w:r>
      <w:r w:rsidRPr="007843C2">
        <w:rPr>
          <w:rStyle w:val="a3"/>
          <w:rFonts w:ascii="Times New Roman" w:eastAsia="標楷體" w:hAnsi="Times New Roman" w:cs="Times New Roman"/>
        </w:rPr>
        <w:t>陪同</w:t>
      </w:r>
      <w:r w:rsidRPr="0072757C">
        <w:rPr>
          <w:rStyle w:val="a3"/>
          <w:rFonts w:ascii="Times New Roman" w:eastAsia="標楷體" w:hAnsi="Times New Roman" w:cs="Times New Roman"/>
        </w:rPr>
        <w:t>學生前來</w:t>
      </w:r>
      <w:r w:rsidRPr="0072757C">
        <w:rPr>
          <w:rFonts w:ascii="Times New Roman" w:eastAsia="標楷體" w:hAnsi="Times New Roman" w:cs="Times New Roman"/>
        </w:rPr>
        <w:t>，您的陪伴往往能降低學生初次求助的不安感，對</w:t>
      </w:r>
      <w:r w:rsidR="00E63F29" w:rsidRPr="0072757C">
        <w:rPr>
          <w:rFonts w:ascii="Times New Roman" w:eastAsia="標楷體" w:hAnsi="Times New Roman" w:cs="Times New Roman"/>
        </w:rPr>
        <w:t>學生</w:t>
      </w:r>
      <w:r w:rsidRPr="0072757C">
        <w:rPr>
          <w:rFonts w:ascii="Times New Roman" w:eastAsia="標楷體" w:hAnsi="Times New Roman" w:cs="Times New Roman"/>
        </w:rPr>
        <w:t>而言十分重要。</w:t>
      </w:r>
    </w:p>
    <w:p w:rsidR="00385A17" w:rsidRPr="0072757C" w:rsidRDefault="00385A17" w:rsidP="0072757C">
      <w:pPr>
        <w:pStyle w:val="Web"/>
        <w:numPr>
          <w:ilvl w:val="0"/>
          <w:numId w:val="5"/>
        </w:numPr>
        <w:spacing w:before="0" w:beforeAutospacing="0" w:after="0" w:afterAutospacing="0"/>
        <w:ind w:left="709" w:hanging="425"/>
        <w:rPr>
          <w:rFonts w:ascii="Times New Roman" w:eastAsia="標楷體" w:hAnsi="Times New Roman" w:cs="Times New Roman"/>
        </w:rPr>
      </w:pPr>
      <w:r w:rsidRPr="0072757C">
        <w:rPr>
          <w:rFonts w:ascii="Times New Roman" w:eastAsia="標楷體" w:hAnsi="Times New Roman" w:cs="Times New Roman"/>
        </w:rPr>
        <w:t>若您評估學生求助動力低落，可</w:t>
      </w:r>
      <w:r w:rsidRPr="0072757C">
        <w:rPr>
          <w:rFonts w:ascii="Times New Roman" w:eastAsia="標楷體" w:hAnsi="Times New Roman" w:cs="Times New Roman"/>
          <w:b/>
        </w:rPr>
        <w:t>徵詢</w:t>
      </w:r>
      <w:r w:rsidR="00E63F29" w:rsidRPr="0072757C">
        <w:rPr>
          <w:rFonts w:ascii="Times New Roman" w:eastAsia="標楷體" w:hAnsi="Times New Roman" w:cs="Times New Roman"/>
          <w:b/>
        </w:rPr>
        <w:t>其</w:t>
      </w:r>
      <w:r w:rsidRPr="0072757C">
        <w:rPr>
          <w:rFonts w:ascii="Times New Roman" w:eastAsia="標楷體" w:hAnsi="Times New Roman" w:cs="Times New Roman"/>
          <w:b/>
        </w:rPr>
        <w:t>同意</w:t>
      </w:r>
      <w:r w:rsidR="00E63F29" w:rsidRPr="0072757C">
        <w:rPr>
          <w:rFonts w:ascii="Times New Roman" w:eastAsia="標楷體" w:hAnsi="Times New Roman" w:cs="Times New Roman"/>
          <w:b/>
        </w:rPr>
        <w:t>，由系心理師主動聯繫</w:t>
      </w:r>
      <w:r w:rsidR="00E63F29" w:rsidRPr="0072757C">
        <w:rPr>
          <w:rFonts w:ascii="Times New Roman" w:eastAsia="標楷體" w:hAnsi="Times New Roman" w:cs="Times New Roman"/>
        </w:rPr>
        <w:t>，同時請提供系心理師姓名、聯繫方式予學生，請其留意收信</w:t>
      </w:r>
      <w:r w:rsidR="00701ED4" w:rsidRPr="0072757C">
        <w:rPr>
          <w:rFonts w:ascii="Times New Roman" w:eastAsia="標楷體" w:hAnsi="Times New Roman" w:cs="Times New Roman"/>
        </w:rPr>
        <w:t>與</w:t>
      </w:r>
      <w:r w:rsidR="00E63F29" w:rsidRPr="0072757C">
        <w:rPr>
          <w:rFonts w:ascii="Times New Roman" w:eastAsia="標楷體" w:hAnsi="Times New Roman" w:cs="Times New Roman"/>
        </w:rPr>
        <w:t>回信。</w:t>
      </w:r>
    </w:p>
    <w:p w:rsidR="00E8764E" w:rsidRPr="00E8764E" w:rsidRDefault="00E039DD" w:rsidP="00E8764E">
      <w:pPr>
        <w:pStyle w:val="Web"/>
        <w:numPr>
          <w:ilvl w:val="0"/>
          <w:numId w:val="10"/>
        </w:numPr>
        <w:spacing w:before="0" w:beforeAutospacing="0" w:after="0" w:afterAutospacing="0"/>
        <w:ind w:left="709" w:hanging="709"/>
        <w:rPr>
          <w:rFonts w:ascii="Times New Roman" w:eastAsia="標楷體" w:hAnsi="Times New Roman" w:cs="Times New Roman"/>
          <w:color w:val="000000" w:themeColor="text1"/>
        </w:rPr>
      </w:pPr>
      <w:r w:rsidRPr="00E8764E">
        <w:rPr>
          <w:rFonts w:ascii="Times New Roman" w:eastAsia="標楷體" w:hAnsi="Times New Roman" w:cs="Times New Roman"/>
          <w:color w:val="000000" w:themeColor="text1"/>
        </w:rPr>
        <w:t>為</w:t>
      </w:r>
      <w:r w:rsidR="00385A17" w:rsidRPr="00E8764E">
        <w:rPr>
          <w:rFonts w:ascii="Times New Roman" w:eastAsia="標楷體" w:hAnsi="Times New Roman" w:cs="Times New Roman"/>
          <w:color w:val="000000" w:themeColor="text1"/>
        </w:rPr>
        <w:t>維護學生隱私，</w:t>
      </w:r>
      <w:r w:rsidR="00E63F29" w:rsidRPr="00E8764E">
        <w:rPr>
          <w:rFonts w:ascii="Times New Roman" w:eastAsia="標楷體" w:hAnsi="Times New Roman" w:cs="Times New Roman"/>
          <w:color w:val="000000" w:themeColor="text1"/>
        </w:rPr>
        <w:t>並</w:t>
      </w:r>
      <w:r w:rsidRPr="00E8764E">
        <w:rPr>
          <w:rFonts w:ascii="Times New Roman" w:eastAsia="標楷體" w:hAnsi="Times New Roman" w:cs="Times New Roman"/>
          <w:color w:val="000000" w:themeColor="text1"/>
        </w:rPr>
        <w:t>避免資訊落差與延誤</w:t>
      </w:r>
      <w:r w:rsidR="00CC6FAB">
        <w:rPr>
          <w:rFonts w:ascii="Times New Roman" w:eastAsia="標楷體" w:hAnsi="Times New Roman" w:cs="Times New Roman" w:hint="eastAsia"/>
          <w:color w:val="000000" w:themeColor="text1"/>
        </w:rPr>
        <w:t>處遇</w:t>
      </w:r>
      <w:r w:rsidRPr="00E8764E">
        <w:rPr>
          <w:rFonts w:ascii="Times New Roman" w:eastAsia="標楷體" w:hAnsi="Times New Roman" w:cs="Times New Roman"/>
          <w:color w:val="000000" w:themeColor="text1"/>
        </w:rPr>
        <w:t>時效，</w:t>
      </w:r>
      <w:r w:rsidR="00E8764E" w:rsidRPr="00E8764E">
        <w:rPr>
          <w:rFonts w:ascii="Times New Roman" w:eastAsia="標楷體" w:hAnsi="Times New Roman" w:cs="Times New Roman"/>
          <w:b/>
          <w:color w:val="000000" w:themeColor="text1"/>
        </w:rPr>
        <w:t>請</w:t>
      </w:r>
      <w:r w:rsidR="00E8764E" w:rsidRPr="00E8764E">
        <w:rPr>
          <w:rStyle w:val="a3"/>
          <w:rFonts w:ascii="Times New Roman" w:eastAsia="標楷體" w:hAnsi="Times New Roman" w:cs="Times New Roman"/>
          <w:color w:val="000000" w:themeColor="text1"/>
        </w:rPr>
        <w:t>勿撥打本組服務台分機</w:t>
      </w:r>
      <w:r w:rsidR="00BC5C27">
        <w:rPr>
          <w:rStyle w:val="a3"/>
          <w:rFonts w:ascii="Times New Roman" w:eastAsia="標楷體" w:hAnsi="Times New Roman" w:cs="Times New Roman" w:hint="eastAsia"/>
          <w:color w:val="000000" w:themeColor="text1"/>
        </w:rPr>
        <w:t>並</w:t>
      </w:r>
      <w:r w:rsidR="00E8764E" w:rsidRPr="00E8764E">
        <w:rPr>
          <w:rStyle w:val="a3"/>
          <w:rFonts w:ascii="Times New Roman" w:eastAsia="標楷體" w:hAnsi="Times New Roman" w:cs="Times New Roman" w:hint="eastAsia"/>
          <w:color w:val="000000" w:themeColor="text1"/>
        </w:rPr>
        <w:t>委由本組</w:t>
      </w:r>
      <w:r w:rsidR="00E8764E" w:rsidRPr="00E8764E">
        <w:rPr>
          <w:rStyle w:val="a3"/>
          <w:rFonts w:ascii="Times New Roman" w:eastAsia="標楷體" w:hAnsi="Times New Roman" w:cs="Times New Roman"/>
          <w:color w:val="000000" w:themeColor="text1"/>
        </w:rPr>
        <w:t>工讀生、輔導義工</w:t>
      </w:r>
      <w:r w:rsidR="00E8764E" w:rsidRPr="00E8764E">
        <w:rPr>
          <w:rStyle w:val="a3"/>
          <w:rFonts w:ascii="Times New Roman" w:eastAsia="標楷體" w:hAnsi="Times New Roman" w:cs="Times New Roman" w:hint="eastAsia"/>
          <w:color w:val="000000" w:themeColor="text1"/>
        </w:rPr>
        <w:t>轉達</w:t>
      </w:r>
      <w:r w:rsidR="00E8764E" w:rsidRPr="00E8764E">
        <w:rPr>
          <w:rStyle w:val="a3"/>
          <w:rFonts w:ascii="Times New Roman" w:eastAsia="標楷體" w:hAnsi="Times New Roman" w:cs="Times New Roman"/>
          <w:color w:val="000000" w:themeColor="text1"/>
        </w:rPr>
        <w:t>轉介資訊</w:t>
      </w:r>
      <w:r w:rsidR="00E8764E" w:rsidRPr="00E8764E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450A7F" w:rsidRPr="00450A7F" w:rsidRDefault="00450A7F" w:rsidP="00450A7F">
      <w:pPr>
        <w:pStyle w:val="Web"/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rPr>
          <w:rFonts w:ascii="Times New Roman" w:eastAsia="標楷體" w:hAnsi="Times New Roman" w:cs="Times New Roman"/>
          <w:b/>
          <w:bCs/>
        </w:rPr>
      </w:pPr>
      <w:r w:rsidRPr="00450A7F">
        <w:rPr>
          <w:rStyle w:val="a3"/>
          <w:rFonts w:ascii="Times New Roman" w:eastAsia="標楷體" w:hAnsi="Times New Roman" w:cs="Times New Roman"/>
        </w:rPr>
        <w:lastRenderedPageBreak/>
        <w:t>轉介時的小小提醒</w:t>
      </w:r>
    </w:p>
    <w:p w:rsidR="003E5E06" w:rsidRPr="0072757C" w:rsidRDefault="00E039DD" w:rsidP="0072757C">
      <w:pPr>
        <w:pStyle w:val="Web"/>
        <w:numPr>
          <w:ilvl w:val="0"/>
          <w:numId w:val="6"/>
        </w:numPr>
        <w:spacing w:before="0" w:beforeAutospacing="0" w:after="0" w:afterAutospacing="0"/>
        <w:ind w:hanging="720"/>
        <w:rPr>
          <w:rFonts w:ascii="Times New Roman" w:eastAsia="標楷體" w:hAnsi="Times New Roman" w:cs="Times New Roman"/>
        </w:rPr>
      </w:pPr>
      <w:r w:rsidRPr="0072757C">
        <w:rPr>
          <w:rFonts w:ascii="Times New Roman" w:eastAsia="標楷體" w:hAnsi="Times New Roman" w:cs="Times New Roman"/>
        </w:rPr>
        <w:t>轉介資訊</w:t>
      </w:r>
      <w:r w:rsidR="003E5E06" w:rsidRPr="0072757C">
        <w:rPr>
          <w:rFonts w:ascii="Times New Roman" w:eastAsia="標楷體" w:hAnsi="Times New Roman" w:cs="Times New Roman"/>
        </w:rPr>
        <w:t>建議</w:t>
      </w:r>
      <w:r w:rsidRPr="0072757C">
        <w:rPr>
          <w:rFonts w:ascii="Times New Roman" w:eastAsia="標楷體" w:hAnsi="Times New Roman" w:cs="Times New Roman"/>
        </w:rPr>
        <w:t>以</w:t>
      </w:r>
      <w:r w:rsidRPr="00991E03">
        <w:rPr>
          <w:rStyle w:val="a3"/>
          <w:rFonts w:ascii="Times New Roman" w:eastAsia="標楷體" w:hAnsi="Times New Roman" w:cs="Times New Roman"/>
          <w:b w:val="0"/>
        </w:rPr>
        <w:t>具體、客觀的觀察描述</w:t>
      </w:r>
      <w:r w:rsidRPr="00991E03">
        <w:rPr>
          <w:rFonts w:ascii="Times New Roman" w:eastAsia="標楷體" w:hAnsi="Times New Roman" w:cs="Times New Roman"/>
        </w:rPr>
        <w:t>為主（</w:t>
      </w:r>
      <w:r w:rsidRPr="0072757C">
        <w:rPr>
          <w:rFonts w:ascii="Times New Roman" w:eastAsia="標楷體" w:hAnsi="Times New Roman" w:cs="Times New Roman"/>
        </w:rPr>
        <w:t>如近期行為變化、情緒反應、事件經過等），有助於</w:t>
      </w:r>
      <w:r w:rsidR="003E5E06" w:rsidRPr="0072757C">
        <w:rPr>
          <w:rFonts w:ascii="Times New Roman" w:eastAsia="標楷體" w:hAnsi="Times New Roman" w:cs="Times New Roman"/>
        </w:rPr>
        <w:t>系</w:t>
      </w:r>
      <w:r w:rsidRPr="0072757C">
        <w:rPr>
          <w:rFonts w:ascii="Times New Roman" w:eastAsia="標楷體" w:hAnsi="Times New Roman" w:cs="Times New Roman"/>
        </w:rPr>
        <w:t>心理師更快速理解學生狀況。</w:t>
      </w:r>
    </w:p>
    <w:p w:rsidR="003E5E06" w:rsidRPr="0072757C" w:rsidRDefault="003E5E06" w:rsidP="0072757C">
      <w:pPr>
        <w:pStyle w:val="Web"/>
        <w:numPr>
          <w:ilvl w:val="0"/>
          <w:numId w:val="6"/>
        </w:numPr>
        <w:spacing w:before="0" w:beforeAutospacing="0" w:after="0" w:afterAutospacing="0"/>
        <w:ind w:hanging="720"/>
        <w:rPr>
          <w:rFonts w:ascii="Times New Roman" w:eastAsia="標楷體" w:hAnsi="Times New Roman" w:cs="Times New Roman"/>
        </w:rPr>
      </w:pPr>
      <w:r w:rsidRPr="0072757C">
        <w:rPr>
          <w:rFonts w:ascii="Times New Roman" w:eastAsia="標楷體" w:hAnsi="Times New Roman" w:cs="Times New Roman"/>
        </w:rPr>
        <w:t>輔導工作是跨單位、跨專業共同合作的歷程</w:t>
      </w:r>
      <w:r w:rsidR="00990836" w:rsidRPr="0072757C">
        <w:rPr>
          <w:rFonts w:ascii="Times New Roman" w:eastAsia="標楷體" w:hAnsi="Times New Roman" w:cs="Times New Roman"/>
        </w:rPr>
        <w:t>，</w:t>
      </w:r>
      <w:r w:rsidRPr="0072757C">
        <w:rPr>
          <w:rFonts w:ascii="Times New Roman" w:eastAsia="標楷體" w:hAnsi="Times New Roman" w:cs="Times New Roman"/>
        </w:rPr>
        <w:t>學生轉介後，您仍是重要的輔導團隊成員，系心理師將適時向您回饋進度並持續合作，直至學生身心穩定、危機緩解。</w:t>
      </w:r>
    </w:p>
    <w:p w:rsidR="00E71DFD" w:rsidRPr="002945A5" w:rsidRDefault="00DF177B" w:rsidP="0072757C">
      <w:pPr>
        <w:pStyle w:val="Web"/>
        <w:numPr>
          <w:ilvl w:val="0"/>
          <w:numId w:val="6"/>
        </w:numPr>
        <w:spacing w:before="0" w:beforeAutospacing="0" w:after="0" w:afterAutospacing="0"/>
        <w:ind w:hanging="720"/>
        <w:rPr>
          <w:rStyle w:val="a4"/>
          <w:rFonts w:ascii="Times New Roman" w:eastAsia="標楷體" w:hAnsi="Times New Roman" w:cs="Times New Roman"/>
          <w:color w:val="auto"/>
          <w:u w:val="none"/>
        </w:rPr>
      </w:pPr>
      <w:r>
        <w:rPr>
          <w:rFonts w:ascii="Times New Roman" w:eastAsia="標楷體" w:hAnsi="Times New Roman" w:cs="Times New Roman" w:hint="eastAsia"/>
        </w:rPr>
        <w:t>本</w:t>
      </w:r>
      <w:bookmarkStart w:id="0" w:name="_GoBack"/>
      <w:bookmarkEnd w:id="0"/>
      <w:r w:rsidR="00A1546F">
        <w:rPr>
          <w:rFonts w:ascii="Times New Roman" w:eastAsia="標楷體" w:hAnsi="Times New Roman" w:cs="Times New Roman" w:hint="eastAsia"/>
        </w:rPr>
        <w:t>組</w:t>
      </w:r>
      <w:r w:rsidR="00E71DFD" w:rsidRPr="0072757C">
        <w:rPr>
          <w:rFonts w:ascii="Times New Roman" w:eastAsia="標楷體" w:hAnsi="Times New Roman" w:cs="Times New Roman"/>
        </w:rPr>
        <w:t>系心理師主責院系</w:t>
      </w:r>
      <w:r w:rsidR="00184B3B" w:rsidRPr="0072757C">
        <w:rPr>
          <w:rFonts w:ascii="Times New Roman" w:eastAsia="標楷體" w:hAnsi="Times New Roman" w:cs="Times New Roman"/>
        </w:rPr>
        <w:t>（請點擊）</w:t>
      </w:r>
      <w:hyperlink r:id="rId7" w:history="1">
        <w:r w:rsidR="00E71DFD" w:rsidRPr="0072757C">
          <w:rPr>
            <w:rStyle w:val="a4"/>
            <w:rFonts w:ascii="Times New Roman" w:eastAsia="標楷體" w:hAnsi="Times New Roman" w:cs="Times New Roman"/>
          </w:rPr>
          <w:t>學系輔導資源人力全覽</w:t>
        </w:r>
      </w:hyperlink>
    </w:p>
    <w:p w:rsidR="008547A8" w:rsidRDefault="008547A8" w:rsidP="00C573F8">
      <w:pPr>
        <w:pStyle w:val="Web"/>
        <w:spacing w:before="0" w:beforeAutospacing="0" w:after="0" w:afterAutospacing="0"/>
        <w:ind w:firstLine="426"/>
        <w:rPr>
          <w:rFonts w:ascii="Times New Roman" w:eastAsia="標楷體" w:hAnsi="Times New Roman" w:cs="Times New Roman"/>
        </w:rPr>
      </w:pPr>
      <w:r w:rsidRPr="007C54F3">
        <w:rPr>
          <w:rStyle w:val="a4"/>
          <w:rFonts w:ascii="Times New Roman" w:eastAsia="標楷體" w:hAnsi="Times New Roman" w:cs="Times New Roman"/>
          <w:noProof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>
                <wp:simplePos x="0" y="0"/>
                <wp:positionH relativeFrom="page">
                  <wp:posOffset>819302</wp:posOffset>
                </wp:positionH>
                <wp:positionV relativeFrom="page">
                  <wp:posOffset>2348179</wp:posOffset>
                </wp:positionV>
                <wp:extent cx="6020410" cy="1009497"/>
                <wp:effectExtent l="0" t="0" r="0" b="635"/>
                <wp:wrapSquare wrapText="bothSides"/>
                <wp:docPr id="173" name="群組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0410" cy="1009497"/>
                          <a:chOff x="0" y="0"/>
                          <a:chExt cx="3218933" cy="3010893"/>
                        </a:xfrm>
                      </wpg:grpSpPr>
                      <wps:wsp>
                        <wps:cNvPr id="174" name="矩形 174"/>
                        <wps:cNvSpPr/>
                        <wps:spPr>
                          <a:xfrm>
                            <a:off x="0" y="0"/>
                            <a:ext cx="3218688" cy="202876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5" name="群組 175"/>
                        <wpg:cNvGrpSpPr/>
                        <wpg:grpSpPr>
                          <a:xfrm>
                            <a:off x="0" y="19050"/>
                            <a:ext cx="2249424" cy="832104"/>
                            <a:chOff x="228600" y="0"/>
                            <a:chExt cx="1472184" cy="1024128"/>
                          </a:xfrm>
                        </wpg:grpSpPr>
                        <wps:wsp>
                          <wps:cNvPr id="176" name="矩形 10"/>
                          <wps:cNvSpPr/>
                          <wps:spPr>
                            <a:xfrm>
                              <a:off x="228600" y="0"/>
                              <a:ext cx="1466258" cy="1012274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矩形 177"/>
                          <wps:cNvSpPr/>
                          <wps:spPr>
                            <a:xfrm>
                              <a:off x="22860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8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" name="文字方塊 178"/>
                        <wps:cNvSpPr txBox="1"/>
                        <wps:spPr>
                          <a:xfrm>
                            <a:off x="238125" y="400049"/>
                            <a:ext cx="2980808" cy="2610844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5525" w:rsidRPr="00935525" w:rsidRDefault="002036B1" w:rsidP="00935525">
                              <w:pPr>
                                <w:pStyle w:val="Web"/>
                                <w:spacing w:before="0" w:beforeAutospacing="0" w:after="0" w:afterAutospacing="0"/>
                                <w:ind w:left="454"/>
                                <w:rPr>
                                  <w:rFonts w:ascii="Times New Roman" w:eastAsia="標楷體" w:hAnsi="Times New Roman" w:cs="Times New Roman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color w:val="000000" w:themeColor="text1"/>
                                </w:rPr>
                                <w:t>【校安通報】</w:t>
                              </w:r>
                              <w:r w:rsidR="007C54F3" w:rsidRPr="00935525">
                                <w:rPr>
                                  <w:rFonts w:ascii="Times New Roman" w:eastAsia="標楷體" w:hAnsi="Times New Roman" w:cs="Times New Roman"/>
                                  <w:b/>
                                  <w:color w:val="000000" w:themeColor="text1"/>
                                </w:rPr>
                                <w:t>若學生</w:t>
                              </w:r>
                              <w:r w:rsidR="009B0E34" w:rsidRPr="00935525"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color w:val="000000" w:themeColor="text1"/>
                                </w:rPr>
                                <w:t>遭遇</w:t>
                              </w:r>
                              <w:r w:rsidR="009B0E34" w:rsidRPr="00935525">
                                <w:rPr>
                                  <w:rFonts w:ascii="Times New Roman" w:eastAsia="標楷體" w:hAnsi="Times New Roman" w:cs="Times New Roman"/>
                                  <w:b/>
                                  <w:color w:val="000000" w:themeColor="text1"/>
                                </w:rPr>
                                <w:t>重大、偶發意外事件</w:t>
                              </w:r>
                              <w:r w:rsidR="007C54F3" w:rsidRPr="00935525">
                                <w:rPr>
                                  <w:rFonts w:ascii="Times New Roman" w:eastAsia="標楷體" w:hAnsi="Times New Roman" w:cs="Times New Roman"/>
                                  <w:color w:val="000000" w:themeColor="text1"/>
                                </w:rPr>
                                <w:t>，</w:t>
                              </w:r>
                              <w:r w:rsidR="007C54F3" w:rsidRPr="00935525">
                                <w:rPr>
                                  <w:rFonts w:ascii="Times New Roman" w:eastAsia="標楷體" w:hAnsi="Times New Roman" w:cs="Times New Roman"/>
                                  <w:b/>
                                  <w:color w:val="000000" w:themeColor="text1"/>
                                </w:rPr>
                                <w:t>請</w:t>
                              </w:r>
                              <w:r w:rsidR="00D320B3"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color w:val="000000" w:themeColor="text1"/>
                                </w:rPr>
                                <w:t>撥打</w:t>
                              </w:r>
                              <w:r w:rsidR="007955C7"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color w:val="000000" w:themeColor="text1"/>
                                </w:rPr>
                                <w:t>校安中心</w:t>
                              </w:r>
                              <w:r w:rsidR="007C54F3" w:rsidRPr="00935525">
                                <w:rPr>
                                  <w:rStyle w:val="a3"/>
                                  <w:rFonts w:ascii="Times New Roman" w:eastAsia="標楷體" w:hAnsi="Times New Roman" w:cs="Times New Roman"/>
                                  <w:color w:val="000000" w:themeColor="text1"/>
                                </w:rPr>
                                <w:t>值勤專線（</w:t>
                              </w:r>
                              <w:r w:rsidR="007C54F3" w:rsidRPr="00935525">
                                <w:rPr>
                                  <w:rStyle w:val="a3"/>
                                  <w:rFonts w:ascii="Times New Roman" w:eastAsia="標楷體" w:hAnsi="Times New Roman" w:cs="Times New Roman"/>
                                  <w:color w:val="000000" w:themeColor="text1"/>
                                </w:rPr>
                                <w:t>03-4553698</w:t>
                              </w:r>
                              <w:r w:rsidR="007C54F3" w:rsidRPr="00935525">
                                <w:rPr>
                                  <w:rStyle w:val="a3"/>
                                  <w:rFonts w:ascii="Times New Roman" w:eastAsia="標楷體" w:hAnsi="Times New Roman" w:cs="Times New Roman"/>
                                  <w:color w:val="000000" w:themeColor="text1"/>
                                </w:rPr>
                                <w:t>）</w:t>
                              </w:r>
                              <w:r w:rsidR="007C54F3" w:rsidRPr="00935525">
                                <w:rPr>
                                  <w:rFonts w:ascii="Times New Roman" w:eastAsia="標楷體" w:hAnsi="Times New Roman" w:cs="Times New Roman"/>
                                  <w:color w:val="000000" w:themeColor="text1"/>
                                </w:rPr>
                                <w:t>，</w:t>
                              </w:r>
                              <w:r w:rsidR="00935525" w:rsidRPr="00935525">
                                <w:rPr>
                                  <w:rFonts w:ascii="Times New Roman" w:eastAsia="標楷體" w:hAnsi="Times New Roman" w:cs="Times New Roman" w:hint="eastAsia"/>
                                  <w:color w:val="000000" w:themeColor="text1"/>
                                </w:rPr>
                                <w:t>值勤</w:t>
                              </w:r>
                              <w:r w:rsidR="00935525" w:rsidRPr="00935525">
                                <w:rPr>
                                  <w:rFonts w:ascii="Times New Roman" w:eastAsia="標楷體" w:hAnsi="Times New Roman" w:cs="Times New Roman"/>
                                  <w:color w:val="000000" w:themeColor="text1"/>
                                </w:rPr>
                                <w:t>教官</w:t>
                              </w:r>
                              <w:r w:rsidR="00935525">
                                <w:rPr>
                                  <w:rFonts w:ascii="Times New Roman" w:eastAsia="標楷體" w:hAnsi="Times New Roman" w:cs="Times New Roman" w:hint="eastAsia"/>
                                  <w:color w:val="000000" w:themeColor="text1"/>
                                </w:rPr>
                                <w:t>將</w:t>
                              </w:r>
                              <w:r w:rsidR="00935525" w:rsidRPr="00935525">
                                <w:rPr>
                                  <w:rFonts w:ascii="Times New Roman" w:eastAsia="標楷體" w:hAnsi="Times New Roman" w:cs="Times New Roman"/>
                                  <w:color w:val="000000" w:themeColor="text1"/>
                                </w:rPr>
                                <w:t>依</w:t>
                              </w:r>
                              <w:r w:rsidR="00935525" w:rsidRPr="00935525">
                                <w:rPr>
                                  <w:rFonts w:ascii="Times New Roman" w:eastAsia="標楷體" w:hAnsi="Times New Roman" w:cs="Times New Roman" w:hint="eastAsia"/>
                                  <w:color w:val="000000" w:themeColor="text1"/>
                                </w:rPr>
                                <w:t>本校「</w:t>
                              </w:r>
                              <w:r w:rsidR="00935525" w:rsidRPr="00935525">
                                <w:rPr>
                                  <w:rFonts w:ascii="標楷體" w:eastAsia="標楷體" w:hAnsi="標楷體" w:cs="標楷體" w:hint="eastAsia"/>
                                  <w:color w:val="000000" w:themeColor="text1"/>
                                </w:rPr>
                                <w:t>校園安全暨災害防救委員會設置辦法」</w:t>
                              </w:r>
                              <w:r w:rsidR="00935525" w:rsidRPr="00935525">
                                <w:rPr>
                                  <w:rFonts w:ascii="Times New Roman" w:eastAsia="標楷體" w:hAnsi="Times New Roman" w:cs="Times New Roman"/>
                                  <w:color w:val="000000" w:themeColor="text1"/>
                                </w:rPr>
                                <w:t>通報</w:t>
                              </w:r>
                              <w:r w:rsidR="00935525" w:rsidRPr="00935525">
                                <w:rPr>
                                  <w:rFonts w:ascii="Times New Roman" w:eastAsia="標楷體" w:hAnsi="Times New Roman" w:cs="Times New Roman" w:hint="eastAsia"/>
                                  <w:color w:val="000000" w:themeColor="text1"/>
                                </w:rPr>
                                <w:t>相關業管</w:t>
                              </w:r>
                              <w:r w:rsidR="00935525" w:rsidRPr="00935525">
                                <w:rPr>
                                  <w:rFonts w:ascii="Times New Roman" w:eastAsia="標楷體" w:hAnsi="Times New Roman" w:cs="Times New Roman"/>
                                  <w:color w:val="000000" w:themeColor="text1"/>
                                </w:rPr>
                                <w:t>單位共同協</w:t>
                              </w:r>
                              <w:r w:rsidR="00935525" w:rsidRPr="00935525">
                                <w:rPr>
                                  <w:rFonts w:ascii="Times New Roman" w:eastAsia="標楷體" w:hAnsi="Times New Roman" w:cs="Times New Roman" w:hint="eastAsia"/>
                                  <w:color w:val="000000" w:themeColor="text1"/>
                                </w:rPr>
                                <w:t>處。</w:t>
                              </w:r>
                            </w:p>
                            <w:p w:rsidR="007C54F3" w:rsidRPr="00935525" w:rsidRDefault="007C54F3">
                              <w:pPr>
                                <w:pStyle w:val="ac"/>
                                <w:ind w:left="360"/>
                                <w:jc w:val="right"/>
                                <w:rPr>
                                  <w:color w:val="5B9BD5" w:themeColor="accen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173" o:spid="_x0000_s1026" style="position:absolute;left:0;text-align:left;margin-left:64.5pt;margin-top:184.9pt;width:474.05pt;height:79.5pt;z-index:251659264;mso-wrap-distance-left:18pt;mso-wrap-distance-right:18pt;mso-position-horizontal-relative:page;mso-position-vertical-relative:page;mso-width-relative:margin;mso-height-relative:margin" coordsize="32189,30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">
                <v:rect id="矩形 174" o:spid="_x0000_s1027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" fillcolor="white [3212]" stroked="f" strokeweight="1pt">
                  <v:fill opacity="0"/>
                </v:rect>
                <v:group id="群組 175" o:spid="_x0000_s1028" style="position:absolute;top:190;width:22494;height:8321" coordorigin="2286" coordsize="14721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矩形 10" o:spid="_x0000_s1029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" path="m,l2240281,,1659256,222885,,822960,,xe" fillcolor="#5b9bd5 [3204]" stroked="f" strokeweight="1pt">
                    <v:stroke joinstyle="miter"/>
                    <v:path arrowok="t" o:connecttype="custom" o:connectlocs="0,0;1466258,0;1085979,274158;0,1012274;0,0" o:connectangles="0,0,0,0,0"/>
                  </v:shape>
                  <v:rect id="矩形 177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" stroked="f" strokeweight="1pt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178" o:spid="_x0000_s1031" type="#_x0000_t202" style="position:absolute;left:2381;top:4000;width:29808;height:26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" fillcolor="#d9e2f3 [664]" stroked="f" strokeweight=".5pt">
                  <v:textbox inset="3.6pt,7.2pt,0,0">
                    <w:txbxContent>
                      <w:p w:rsidR="00935525" w:rsidRPr="00935525" w:rsidRDefault="002036B1" w:rsidP="00935525">
                        <w:pPr>
                          <w:pStyle w:val="Web"/>
                          <w:spacing w:before="0" w:beforeAutospacing="0" w:after="0" w:afterAutospacing="0"/>
                          <w:ind w:left="454"/>
                          <w:rPr>
                            <w:rFonts w:ascii="Times New Roman" w:eastAsia="標楷體" w:hAnsi="Times New Roman" w:cs="Times New Roman"/>
                            <w:color w:val="000000" w:themeColor="text1"/>
                          </w:rPr>
                        </w:pPr>
                        <w:r>
                          <w:rPr>
                            <w:rFonts w:ascii="Times New Roman" w:eastAsia="標楷體" w:hAnsi="Times New Roman" w:cs="Times New Roman" w:hint="eastAsia"/>
                            <w:b/>
                            <w:color w:val="000000" w:themeColor="text1"/>
                          </w:rPr>
                          <w:t>【校安通報】</w:t>
                        </w:r>
                        <w:r w:rsidR="007C54F3" w:rsidRPr="00935525">
                          <w:rPr>
                            <w:rFonts w:ascii="Times New Roman" w:eastAsia="標楷體" w:hAnsi="Times New Roman" w:cs="Times New Roman"/>
                            <w:b/>
                            <w:color w:val="000000" w:themeColor="text1"/>
                          </w:rPr>
                          <w:t>若學生</w:t>
                        </w:r>
                        <w:r w:rsidR="009B0E34" w:rsidRPr="00935525">
                          <w:rPr>
                            <w:rFonts w:ascii="Times New Roman" w:eastAsia="標楷體" w:hAnsi="Times New Roman" w:cs="Times New Roman" w:hint="eastAsia"/>
                            <w:b/>
                            <w:color w:val="000000" w:themeColor="text1"/>
                          </w:rPr>
                          <w:t>遭遇</w:t>
                        </w:r>
                        <w:r w:rsidR="009B0E34" w:rsidRPr="00935525">
                          <w:rPr>
                            <w:rFonts w:ascii="Times New Roman" w:eastAsia="標楷體" w:hAnsi="Times New Roman" w:cs="Times New Roman"/>
                            <w:b/>
                            <w:color w:val="000000" w:themeColor="text1"/>
                          </w:rPr>
                          <w:t>重大、偶發意外事件</w:t>
                        </w:r>
                        <w:r w:rsidR="007C54F3" w:rsidRPr="00935525">
                          <w:rPr>
                            <w:rFonts w:ascii="Times New Roman" w:eastAsia="標楷體" w:hAnsi="Times New Roman" w:cs="Times New Roman"/>
                            <w:color w:val="000000" w:themeColor="text1"/>
                          </w:rPr>
                          <w:t>，</w:t>
                        </w:r>
                        <w:r w:rsidR="007C54F3" w:rsidRPr="00935525">
                          <w:rPr>
                            <w:rFonts w:ascii="Times New Roman" w:eastAsia="標楷體" w:hAnsi="Times New Roman" w:cs="Times New Roman"/>
                            <w:b/>
                            <w:color w:val="000000" w:themeColor="text1"/>
                          </w:rPr>
                          <w:t>請</w:t>
                        </w:r>
                        <w:r w:rsidR="00D320B3">
                          <w:rPr>
                            <w:rFonts w:ascii="Times New Roman" w:eastAsia="標楷體" w:hAnsi="Times New Roman" w:cs="Times New Roman" w:hint="eastAsia"/>
                            <w:b/>
                            <w:color w:val="000000" w:themeColor="text1"/>
                          </w:rPr>
                          <w:t>撥打</w:t>
                        </w:r>
                        <w:r w:rsidR="007955C7">
                          <w:rPr>
                            <w:rFonts w:ascii="Times New Roman" w:eastAsia="標楷體" w:hAnsi="Times New Roman" w:cs="Times New Roman" w:hint="eastAsia"/>
                            <w:b/>
                            <w:color w:val="000000" w:themeColor="text1"/>
                          </w:rPr>
                          <w:t>校安中心</w:t>
                        </w:r>
                        <w:bookmarkStart w:id="1" w:name="_GoBack"/>
                        <w:bookmarkEnd w:id="1"/>
                        <w:r w:rsidR="007C54F3" w:rsidRPr="00935525">
                          <w:rPr>
                            <w:rStyle w:val="a3"/>
                            <w:rFonts w:ascii="Times New Roman" w:eastAsia="標楷體" w:hAnsi="Times New Roman" w:cs="Times New Roman"/>
                            <w:color w:val="000000" w:themeColor="text1"/>
                          </w:rPr>
                          <w:t>值勤專線（</w:t>
                        </w:r>
                        <w:r w:rsidR="007C54F3" w:rsidRPr="00935525">
                          <w:rPr>
                            <w:rStyle w:val="a3"/>
                            <w:rFonts w:ascii="Times New Roman" w:eastAsia="標楷體" w:hAnsi="Times New Roman" w:cs="Times New Roman"/>
                            <w:color w:val="000000" w:themeColor="text1"/>
                          </w:rPr>
                          <w:t>03-4553698</w:t>
                        </w:r>
                        <w:r w:rsidR="007C54F3" w:rsidRPr="00935525">
                          <w:rPr>
                            <w:rStyle w:val="a3"/>
                            <w:rFonts w:ascii="Times New Roman" w:eastAsia="標楷體" w:hAnsi="Times New Roman" w:cs="Times New Roman"/>
                            <w:color w:val="000000" w:themeColor="text1"/>
                          </w:rPr>
                          <w:t>）</w:t>
                        </w:r>
                        <w:r w:rsidR="007C54F3" w:rsidRPr="00935525">
                          <w:rPr>
                            <w:rFonts w:ascii="Times New Roman" w:eastAsia="標楷體" w:hAnsi="Times New Roman" w:cs="Times New Roman"/>
                            <w:color w:val="000000" w:themeColor="text1"/>
                          </w:rPr>
                          <w:t>，</w:t>
                        </w:r>
                        <w:r w:rsidR="00935525" w:rsidRPr="00935525">
                          <w:rPr>
                            <w:rFonts w:ascii="Times New Roman" w:eastAsia="標楷體" w:hAnsi="Times New Roman" w:cs="Times New Roman" w:hint="eastAsia"/>
                            <w:color w:val="000000" w:themeColor="text1"/>
                          </w:rPr>
                          <w:t>值勤</w:t>
                        </w:r>
                        <w:r w:rsidR="00935525" w:rsidRPr="00935525">
                          <w:rPr>
                            <w:rFonts w:ascii="Times New Roman" w:eastAsia="標楷體" w:hAnsi="Times New Roman" w:cs="Times New Roman"/>
                            <w:color w:val="000000" w:themeColor="text1"/>
                          </w:rPr>
                          <w:t>教官</w:t>
                        </w:r>
                        <w:r w:rsidR="00935525">
                          <w:rPr>
                            <w:rFonts w:ascii="Times New Roman" w:eastAsia="標楷體" w:hAnsi="Times New Roman" w:cs="Times New Roman" w:hint="eastAsia"/>
                            <w:color w:val="000000" w:themeColor="text1"/>
                          </w:rPr>
                          <w:t>將</w:t>
                        </w:r>
                        <w:r w:rsidR="00935525" w:rsidRPr="00935525">
                          <w:rPr>
                            <w:rFonts w:ascii="Times New Roman" w:eastAsia="標楷體" w:hAnsi="Times New Roman" w:cs="Times New Roman"/>
                            <w:color w:val="000000" w:themeColor="text1"/>
                          </w:rPr>
                          <w:t>依</w:t>
                        </w:r>
                        <w:r w:rsidR="00935525" w:rsidRPr="00935525">
                          <w:rPr>
                            <w:rFonts w:ascii="Times New Roman" w:eastAsia="標楷體" w:hAnsi="Times New Roman" w:cs="Times New Roman" w:hint="eastAsia"/>
                            <w:color w:val="000000" w:themeColor="text1"/>
                          </w:rPr>
                          <w:t>本校「</w:t>
                        </w:r>
                        <w:r w:rsidR="00935525" w:rsidRPr="00935525">
                          <w:rPr>
                            <w:rFonts w:ascii="標楷體" w:eastAsia="標楷體" w:hAnsi="標楷體" w:cs="標楷體" w:hint="eastAsia"/>
                            <w:color w:val="000000" w:themeColor="text1"/>
                          </w:rPr>
                          <w:t>校園安全暨災害防救委員會設置辦法」</w:t>
                        </w:r>
                        <w:r w:rsidR="00935525" w:rsidRPr="00935525">
                          <w:rPr>
                            <w:rFonts w:ascii="Times New Roman" w:eastAsia="標楷體" w:hAnsi="Times New Roman" w:cs="Times New Roman"/>
                            <w:color w:val="000000" w:themeColor="text1"/>
                          </w:rPr>
                          <w:t>通報</w:t>
                        </w:r>
                        <w:r w:rsidR="00935525" w:rsidRPr="00935525">
                          <w:rPr>
                            <w:rFonts w:ascii="Times New Roman" w:eastAsia="標楷體" w:hAnsi="Times New Roman" w:cs="Times New Roman" w:hint="eastAsia"/>
                            <w:color w:val="000000" w:themeColor="text1"/>
                          </w:rPr>
                          <w:t>相關業管</w:t>
                        </w:r>
                        <w:r w:rsidR="00935525" w:rsidRPr="00935525">
                          <w:rPr>
                            <w:rFonts w:ascii="Times New Roman" w:eastAsia="標楷體" w:hAnsi="Times New Roman" w:cs="Times New Roman"/>
                            <w:color w:val="000000" w:themeColor="text1"/>
                          </w:rPr>
                          <w:t>單位共同協</w:t>
                        </w:r>
                        <w:r w:rsidR="00935525" w:rsidRPr="00935525">
                          <w:rPr>
                            <w:rFonts w:ascii="Times New Roman" w:eastAsia="標楷體" w:hAnsi="Times New Roman" w:cs="Times New Roman" w:hint="eastAsia"/>
                            <w:color w:val="000000" w:themeColor="text1"/>
                          </w:rPr>
                          <w:t>處。</w:t>
                        </w:r>
                      </w:p>
                      <w:p w:rsidR="007C54F3" w:rsidRPr="00935525" w:rsidRDefault="007C54F3">
                        <w:pPr>
                          <w:pStyle w:val="ac"/>
                          <w:ind w:left="360"/>
                          <w:jc w:val="right"/>
                          <w:rPr>
                            <w:color w:val="5B9BD5" w:themeColor="accen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</w:p>
    <w:p w:rsidR="008547A8" w:rsidRDefault="008547A8" w:rsidP="00C573F8">
      <w:pPr>
        <w:pStyle w:val="Web"/>
        <w:spacing w:before="0" w:beforeAutospacing="0" w:after="0" w:afterAutospacing="0"/>
        <w:ind w:firstLine="426"/>
        <w:rPr>
          <w:rFonts w:ascii="Times New Roman" w:eastAsia="標楷體" w:hAnsi="Times New Roman" w:cs="Times New Roman"/>
        </w:rPr>
      </w:pPr>
    </w:p>
    <w:p w:rsidR="008547A8" w:rsidRPr="008547A8" w:rsidRDefault="008547A8" w:rsidP="008547A8">
      <w:pPr>
        <w:pStyle w:val="Web"/>
        <w:spacing w:before="0" w:beforeAutospacing="0" w:after="0" w:afterAutospacing="0"/>
        <w:ind w:firstLine="426"/>
        <w:rPr>
          <w:rFonts w:ascii="Times New Roman" w:eastAsia="標楷體" w:hAnsi="Times New Roman" w:cs="Times New Roman"/>
        </w:rPr>
      </w:pPr>
      <w:r w:rsidRPr="0072757C">
        <w:rPr>
          <w:rFonts w:ascii="Times New Roman" w:eastAsia="標楷體" w:hAnsi="Times New Roman" w:cs="Times New Roman"/>
        </w:rPr>
        <w:t>再次感謝師長、教官、同仁們在忙碌中仍留心學生身心狀態、伸出關懷的手，您的助人行動是校園支持系統中不可或缺的一環。</w:t>
      </w:r>
    </w:p>
    <w:sectPr w:rsidR="008547A8" w:rsidRPr="008547A8" w:rsidSect="00E039D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B2B" w:rsidRDefault="009F2B2B" w:rsidP="00596A01">
      <w:r>
        <w:separator/>
      </w:r>
    </w:p>
  </w:endnote>
  <w:endnote w:type="continuationSeparator" w:id="0">
    <w:p w:rsidR="009F2B2B" w:rsidRDefault="009F2B2B" w:rsidP="00596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B2B" w:rsidRDefault="009F2B2B" w:rsidP="00596A01">
      <w:r>
        <w:separator/>
      </w:r>
    </w:p>
  </w:footnote>
  <w:footnote w:type="continuationSeparator" w:id="0">
    <w:p w:rsidR="009F2B2B" w:rsidRDefault="009F2B2B" w:rsidP="00596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75E63"/>
    <w:multiLevelType w:val="multilevel"/>
    <w:tmpl w:val="78CC948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360"/>
      </w:pPr>
      <w:rPr>
        <w:rFonts w:ascii="Times New Roman" w:eastAsia="標楷體" w:hAnsi="Times New Roman" w:cs="Times New Roman"/>
        <w:sz w:val="20"/>
        <w:lang w:val="en-U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C08BF"/>
    <w:multiLevelType w:val="hybridMultilevel"/>
    <w:tmpl w:val="80DCFD90"/>
    <w:lvl w:ilvl="0" w:tplc="FFF2A5C8">
      <w:start w:val="1"/>
      <w:numFmt w:val="taiwaneseCountingThousand"/>
      <w:lvlText w:val="（%1）"/>
      <w:lvlJc w:val="left"/>
      <w:pPr>
        <w:tabs>
          <w:tab w:val="num" w:pos="480"/>
        </w:tabs>
        <w:ind w:left="480" w:hanging="480"/>
      </w:pPr>
      <w:rPr>
        <w:rFonts w:ascii="Times New Roman" w:eastAsia="標楷體" w:hAnsi="標楷體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4C43DA1"/>
    <w:multiLevelType w:val="hybridMultilevel"/>
    <w:tmpl w:val="4692AC5A"/>
    <w:lvl w:ilvl="0" w:tplc="69A2F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B56D4E"/>
    <w:multiLevelType w:val="hybridMultilevel"/>
    <w:tmpl w:val="06BA596A"/>
    <w:lvl w:ilvl="0" w:tplc="2C423B3E">
      <w:start w:val="3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8874169"/>
    <w:multiLevelType w:val="multilevel"/>
    <w:tmpl w:val="78CC948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360"/>
      </w:pPr>
      <w:rPr>
        <w:rFonts w:ascii="Times New Roman" w:eastAsia="標楷體" w:hAnsi="Times New Roman" w:cs="Times New Roman"/>
        <w:sz w:val="20"/>
        <w:lang w:val="en-U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8A4421"/>
    <w:multiLevelType w:val="multilevel"/>
    <w:tmpl w:val="C91C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9F11C4"/>
    <w:multiLevelType w:val="multilevel"/>
    <w:tmpl w:val="8E5E2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3A1DBB"/>
    <w:multiLevelType w:val="multilevel"/>
    <w:tmpl w:val="A1F0E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F108C7"/>
    <w:multiLevelType w:val="hybridMultilevel"/>
    <w:tmpl w:val="93AA765C"/>
    <w:lvl w:ilvl="0" w:tplc="4A2CF362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32123A78">
      <w:numFmt w:val="bullet"/>
      <w:lvlText w:val="■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DFA4246"/>
    <w:multiLevelType w:val="multilevel"/>
    <w:tmpl w:val="78CC948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360"/>
      </w:pPr>
      <w:rPr>
        <w:rFonts w:ascii="Times New Roman" w:eastAsia="標楷體" w:hAnsi="Times New Roman" w:cs="Times New Roman"/>
        <w:sz w:val="20"/>
        <w:lang w:val="en-U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9DD"/>
    <w:rsid w:val="000863B2"/>
    <w:rsid w:val="00184B3B"/>
    <w:rsid w:val="001C0F34"/>
    <w:rsid w:val="002036B1"/>
    <w:rsid w:val="00236FDC"/>
    <w:rsid w:val="00292DC0"/>
    <w:rsid w:val="002945A5"/>
    <w:rsid w:val="002F7446"/>
    <w:rsid w:val="00322581"/>
    <w:rsid w:val="00342D25"/>
    <w:rsid w:val="00385A17"/>
    <w:rsid w:val="003C7E62"/>
    <w:rsid w:val="003E5E06"/>
    <w:rsid w:val="0041317D"/>
    <w:rsid w:val="00435608"/>
    <w:rsid w:val="00450A7F"/>
    <w:rsid w:val="004574E9"/>
    <w:rsid w:val="0046644B"/>
    <w:rsid w:val="004B7ACA"/>
    <w:rsid w:val="00533319"/>
    <w:rsid w:val="00577DC1"/>
    <w:rsid w:val="00596A01"/>
    <w:rsid w:val="005E08C0"/>
    <w:rsid w:val="006D6124"/>
    <w:rsid w:val="00701ED4"/>
    <w:rsid w:val="0070698A"/>
    <w:rsid w:val="007142FF"/>
    <w:rsid w:val="0072757C"/>
    <w:rsid w:val="007843C2"/>
    <w:rsid w:val="00791C1F"/>
    <w:rsid w:val="007955C7"/>
    <w:rsid w:val="007C54F3"/>
    <w:rsid w:val="007F60FB"/>
    <w:rsid w:val="00800992"/>
    <w:rsid w:val="00835F95"/>
    <w:rsid w:val="008547A8"/>
    <w:rsid w:val="008C78F7"/>
    <w:rsid w:val="00935525"/>
    <w:rsid w:val="00983CE5"/>
    <w:rsid w:val="00990836"/>
    <w:rsid w:val="00991E03"/>
    <w:rsid w:val="00994531"/>
    <w:rsid w:val="009A264D"/>
    <w:rsid w:val="009B0E34"/>
    <w:rsid w:val="009F2B2B"/>
    <w:rsid w:val="00A1546F"/>
    <w:rsid w:val="00A9228D"/>
    <w:rsid w:val="00AB1942"/>
    <w:rsid w:val="00BC5C27"/>
    <w:rsid w:val="00C0243A"/>
    <w:rsid w:val="00C573F8"/>
    <w:rsid w:val="00C907FA"/>
    <w:rsid w:val="00CB74D7"/>
    <w:rsid w:val="00CC6FAB"/>
    <w:rsid w:val="00CF4834"/>
    <w:rsid w:val="00D320B3"/>
    <w:rsid w:val="00DF177B"/>
    <w:rsid w:val="00E039DD"/>
    <w:rsid w:val="00E63F29"/>
    <w:rsid w:val="00E71DFD"/>
    <w:rsid w:val="00E8764E"/>
    <w:rsid w:val="00F9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DE1A5F-CCB4-4FE8-8CC3-9D9325F2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039D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E039DD"/>
    <w:rPr>
      <w:b/>
      <w:bCs/>
    </w:rPr>
  </w:style>
  <w:style w:type="character" w:styleId="a4">
    <w:name w:val="Hyperlink"/>
    <w:basedOn w:val="a0"/>
    <w:uiPriority w:val="99"/>
    <w:semiHidden/>
    <w:unhideWhenUsed/>
    <w:rsid w:val="00E71DFD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E71DFD"/>
    <w:rPr>
      <w:color w:val="954F72" w:themeColor="followedHyperlink"/>
      <w:u w:val="single"/>
    </w:rPr>
  </w:style>
  <w:style w:type="paragraph" w:styleId="a6">
    <w:name w:val="List Paragraph"/>
    <w:aliases w:val="圖標,附錄1,標1"/>
    <w:basedOn w:val="a"/>
    <w:link w:val="a7"/>
    <w:uiPriority w:val="34"/>
    <w:qFormat/>
    <w:rsid w:val="00577DC1"/>
    <w:pPr>
      <w:widowControl/>
      <w:ind w:left="480"/>
    </w:pPr>
    <w:rPr>
      <w:rFonts w:ascii="Calibri" w:eastAsia="新細明體" w:hAnsi="Calibri" w:cs="Calibri"/>
      <w:kern w:val="0"/>
      <w:szCs w:val="24"/>
    </w:rPr>
  </w:style>
  <w:style w:type="character" w:customStyle="1" w:styleId="a7">
    <w:name w:val="清單段落 字元"/>
    <w:aliases w:val="圖標 字元,附錄1 字元,標1 字元"/>
    <w:link w:val="a6"/>
    <w:uiPriority w:val="34"/>
    <w:rsid w:val="00577DC1"/>
    <w:rPr>
      <w:rFonts w:ascii="Calibri" w:eastAsia="新細明體" w:hAnsi="Calibri" w:cs="Calibri"/>
      <w:kern w:val="0"/>
      <w:szCs w:val="24"/>
    </w:rPr>
  </w:style>
  <w:style w:type="paragraph" w:styleId="a8">
    <w:name w:val="header"/>
    <w:basedOn w:val="a"/>
    <w:link w:val="a9"/>
    <w:uiPriority w:val="99"/>
    <w:unhideWhenUsed/>
    <w:rsid w:val="00596A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96A0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96A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96A01"/>
    <w:rPr>
      <w:sz w:val="20"/>
      <w:szCs w:val="20"/>
    </w:rPr>
  </w:style>
  <w:style w:type="paragraph" w:styleId="ac">
    <w:name w:val="No Spacing"/>
    <w:link w:val="ad"/>
    <w:uiPriority w:val="1"/>
    <w:qFormat/>
    <w:rsid w:val="007C54F3"/>
    <w:rPr>
      <w:kern w:val="0"/>
      <w:sz w:val="22"/>
    </w:rPr>
  </w:style>
  <w:style w:type="character" w:customStyle="1" w:styleId="ad">
    <w:name w:val="無間距 字元"/>
    <w:basedOn w:val="a0"/>
    <w:link w:val="ac"/>
    <w:uiPriority w:val="1"/>
    <w:rsid w:val="007C54F3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yzu.edu.tw/admin/st/index.php/tw/2016-05-20-07-29-26/2020-08-24-07-30-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吳淑萍</dc:creator>
  <cp:keywords/>
  <dc:description/>
  <cp:lastModifiedBy>吳淑萍</cp:lastModifiedBy>
  <cp:revision>56</cp:revision>
  <dcterms:created xsi:type="dcterms:W3CDTF">2025-12-23T05:50:00Z</dcterms:created>
  <dcterms:modified xsi:type="dcterms:W3CDTF">2026-01-15T08:15:00Z</dcterms:modified>
</cp:coreProperties>
</file>