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BB" w:rsidRPr="00670205" w:rsidRDefault="005B37BB" w:rsidP="005B37BB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115267731"/>
      <w:r w:rsidRPr="003A7C86">
        <w:rPr>
          <w:rFonts w:eastAsia="標楷體" w:hint="eastAsia"/>
          <w:b/>
          <w:color w:val="000000"/>
          <w:sz w:val="32"/>
          <w:szCs w:val="32"/>
        </w:rPr>
        <w:t>元智大學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bookmarkStart w:id="3" w:name="管院財務金融暨會計碩士班主修學程申請書"/>
      <w:bookmarkStart w:id="4" w:name="_GoBack"/>
      <w:r w:rsidRPr="003A7C86">
        <w:rPr>
          <w:rFonts w:eastAsia="標楷體" w:hint="eastAsia"/>
          <w:b/>
          <w:color w:val="000000"/>
          <w:sz w:val="32"/>
          <w:szCs w:val="32"/>
        </w:rPr>
        <w:t>管理學院</w:t>
      </w:r>
      <w:r>
        <w:rPr>
          <w:rFonts w:eastAsia="標楷體" w:hint="eastAsia"/>
          <w:b/>
          <w:color w:val="000000"/>
          <w:sz w:val="32"/>
          <w:szCs w:val="32"/>
        </w:rPr>
        <w:t>財務金融暨會計碩士班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3A7C86">
        <w:rPr>
          <w:rFonts w:eastAsia="標楷體" w:hint="eastAsia"/>
          <w:b/>
          <w:color w:val="000000"/>
          <w:sz w:val="32"/>
          <w:szCs w:val="32"/>
        </w:rPr>
        <w:t>主修</w:t>
      </w:r>
      <w:r>
        <w:rPr>
          <w:rFonts w:eastAsia="標楷體" w:hint="eastAsia"/>
          <w:b/>
          <w:color w:val="000000"/>
          <w:sz w:val="32"/>
          <w:szCs w:val="32"/>
        </w:rPr>
        <w:t>學程</w:t>
      </w:r>
      <w:r w:rsidRPr="003A7C86">
        <w:rPr>
          <w:rFonts w:eastAsia="標楷體" w:hint="eastAsia"/>
          <w:b/>
          <w:color w:val="000000"/>
          <w:sz w:val="32"/>
          <w:szCs w:val="32"/>
        </w:rPr>
        <w:t>申請書</w:t>
      </w:r>
      <w:bookmarkEnd w:id="2"/>
      <w:bookmarkEnd w:id="3"/>
      <w:bookmarkEnd w:id="4"/>
    </w:p>
    <w:p w:rsidR="005B37BB" w:rsidRPr="00D262FF" w:rsidRDefault="005B37BB" w:rsidP="005B37BB">
      <w:pPr>
        <w:snapToGrid w:val="0"/>
        <w:rPr>
          <w:rFonts w:eastAsia="標楷體"/>
        </w:rPr>
      </w:pPr>
      <w:r w:rsidRPr="00D262FF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5B37BB" w:rsidRPr="00D262FF" w:rsidTr="003550B0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B37BB" w:rsidRPr="00D262FF" w:rsidTr="003550B0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（夜）</w:t>
            </w:r>
          </w:p>
        </w:tc>
      </w:tr>
      <w:tr w:rsidR="005B37BB" w:rsidRPr="00D262FF" w:rsidTr="003550B0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（行動）</w:t>
            </w:r>
          </w:p>
        </w:tc>
      </w:tr>
      <w:tr w:rsidR="005B37BB" w:rsidRPr="00D262FF" w:rsidTr="003550B0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主修</w:t>
            </w:r>
            <w:r>
              <w:rPr>
                <w:rFonts w:eastAsia="標楷體" w:hint="eastAsia"/>
                <w:bCs/>
                <w:sz w:val="28"/>
                <w:szCs w:val="28"/>
              </w:rPr>
              <w:t>學程</w:t>
            </w:r>
          </w:p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敬請勾選</w:t>
            </w:r>
            <w:r w:rsidRPr="00832119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一個</w:t>
            </w:r>
            <w:r w:rsidRPr="00832119">
              <w:rPr>
                <w:rFonts w:eastAsia="標楷體" w:hint="eastAsia"/>
                <w:sz w:val="28"/>
                <w:szCs w:val="28"/>
              </w:rPr>
              <w:t>主修學程</w:t>
            </w:r>
            <w:r w:rsidRPr="00832119">
              <w:rPr>
                <w:rFonts w:eastAsia="標楷體"/>
                <w:sz w:val="28"/>
                <w:szCs w:val="28"/>
              </w:rPr>
              <w:t>:</w:t>
            </w:r>
          </w:p>
          <w:p w:rsidR="005B37BB" w:rsidRPr="00832119" w:rsidRDefault="005B37BB" w:rsidP="003550B0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財務金融</w:t>
            </w:r>
          </w:p>
          <w:p w:rsidR="005B37BB" w:rsidRPr="00832119" w:rsidRDefault="005B37BB" w:rsidP="003550B0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會計</w:t>
            </w:r>
          </w:p>
          <w:p w:rsidR="005B37BB" w:rsidRPr="00832119" w:rsidRDefault="005B37BB" w:rsidP="003550B0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金融科技</w:t>
            </w:r>
          </w:p>
        </w:tc>
      </w:tr>
      <w:tr w:rsidR="005B37BB" w:rsidRPr="00D262FF" w:rsidTr="003550B0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B27EDC">
            <w:pPr>
              <w:widowControl w:val="0"/>
              <w:numPr>
                <w:ilvl w:val="0"/>
                <w:numId w:val="198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本表請於</w:t>
            </w:r>
            <w:proofErr w:type="gramEnd"/>
            <w:r w:rsidRPr="00832119">
              <w:rPr>
                <w:rFonts w:eastAsia="標楷體" w:hint="eastAsia"/>
                <w:color w:val="FF0000"/>
                <w:sz w:val="28"/>
                <w:szCs w:val="28"/>
              </w:rPr>
              <w:t>報到時</w:t>
            </w:r>
            <w:r w:rsidRPr="00832119">
              <w:rPr>
                <w:rFonts w:eastAsia="標楷體" w:hint="eastAsia"/>
                <w:sz w:val="28"/>
                <w:szCs w:val="28"/>
              </w:rPr>
              <w:t>繳交。</w:t>
            </w:r>
          </w:p>
          <w:p w:rsidR="005B37BB" w:rsidRPr="00832119" w:rsidRDefault="005B37BB" w:rsidP="00B27EDC">
            <w:pPr>
              <w:widowControl w:val="0"/>
              <w:numPr>
                <w:ilvl w:val="0"/>
                <w:numId w:val="198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832119">
              <w:rPr>
                <w:rFonts w:eastAsia="標楷體" w:hint="eastAsia"/>
                <w:sz w:val="28"/>
                <w:szCs w:val="28"/>
              </w:rPr>
              <w:t>個主修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學程只能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擇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就讀，不可重複，</w:t>
            </w:r>
            <w:r w:rsidRPr="00832119">
              <w:rPr>
                <w:rFonts w:eastAsia="標楷體" w:hint="eastAsia"/>
                <w:color w:val="000000"/>
                <w:sz w:val="28"/>
                <w:szCs w:val="28"/>
              </w:rPr>
              <w:t>不得任意更改。</w:t>
            </w:r>
          </w:p>
          <w:p w:rsidR="005B37BB" w:rsidRPr="00832119" w:rsidRDefault="005B37BB" w:rsidP="00B27EDC">
            <w:pPr>
              <w:widowControl w:val="0"/>
              <w:numPr>
                <w:ilvl w:val="0"/>
                <w:numId w:val="198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各主修學程的修業規定資訊，敬請查詢網址：</w:t>
            </w:r>
          </w:p>
          <w:p w:rsidR="005B37BB" w:rsidRPr="009C562A" w:rsidRDefault="00DE4DD8" w:rsidP="003550B0">
            <w:pPr>
              <w:snapToGrid w:val="0"/>
              <w:spacing w:beforeLines="50" w:before="180" w:line="240" w:lineRule="atLeast"/>
              <w:rPr>
                <w:sz w:val="28"/>
                <w:szCs w:val="28"/>
              </w:rPr>
            </w:pPr>
            <w:hyperlink r:id="rId8" w:history="1">
              <w:r w:rsidR="005B37BB" w:rsidRPr="00832119">
                <w:rPr>
                  <w:rStyle w:val="a5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</w:tc>
      </w:tr>
    </w:tbl>
    <w:p w:rsidR="005B37BB" w:rsidRPr="00D262FF" w:rsidRDefault="005B37BB" w:rsidP="005B37BB">
      <w:pPr>
        <w:snapToGrid w:val="0"/>
        <w:rPr>
          <w:rFonts w:eastAsia="標楷體"/>
        </w:rPr>
      </w:pPr>
    </w:p>
    <w:p w:rsidR="005B37BB" w:rsidRPr="00832119" w:rsidRDefault="005B37BB" w:rsidP="005B37BB">
      <w:pPr>
        <w:spacing w:beforeLines="100" w:before="360" w:afterLines="100" w:after="360" w:line="440" w:lineRule="exact"/>
        <w:ind w:left="936"/>
        <w:rPr>
          <w:rFonts w:eastAsia="標楷體"/>
          <w:sz w:val="28"/>
          <w:szCs w:val="28"/>
        </w:rPr>
      </w:pPr>
      <w:r w:rsidRPr="00D262FF">
        <w:rPr>
          <w:rFonts w:eastAsia="標楷體"/>
          <w:lang w:eastAsia="zh-CN"/>
        </w:rPr>
        <w:t xml:space="preserve">                          </w:t>
      </w:r>
      <w:r w:rsidRPr="00D262FF">
        <w:rPr>
          <w:rFonts w:eastAsia="標楷體"/>
        </w:rPr>
        <w:t xml:space="preserve">  </w:t>
      </w:r>
      <w:r w:rsidRPr="00832119">
        <w:rPr>
          <w:rFonts w:eastAsia="標楷體"/>
          <w:sz w:val="28"/>
          <w:szCs w:val="28"/>
        </w:rPr>
        <w:t xml:space="preserve"> </w:t>
      </w:r>
      <w:r w:rsidRPr="00832119">
        <w:rPr>
          <w:rFonts w:eastAsia="標楷體" w:hint="eastAsia"/>
          <w:sz w:val="28"/>
          <w:szCs w:val="28"/>
        </w:rPr>
        <w:t>學生簽名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 </w:t>
      </w:r>
      <w:r w:rsidRPr="00832119">
        <w:rPr>
          <w:rFonts w:eastAsia="標楷體"/>
          <w:sz w:val="28"/>
          <w:szCs w:val="28"/>
        </w:rPr>
        <w:t xml:space="preserve"> </w:t>
      </w:r>
    </w:p>
    <w:p w:rsidR="005B37BB" w:rsidRDefault="005B37BB" w:rsidP="005B37BB">
      <w:pPr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r w:rsidRPr="00832119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 w:hint="eastAsia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日</w:t>
      </w:r>
      <w:r w:rsidRPr="00832119">
        <w:rPr>
          <w:rFonts w:eastAsia="標楷體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期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</w:t>
      </w:r>
    </w:p>
    <w:bookmarkEnd w:id="0"/>
    <w:bookmarkEnd w:id="1"/>
    <w:p w:rsidR="006151FF" w:rsidRPr="00BE3014" w:rsidRDefault="006151FF" w:rsidP="000D0D9E"/>
    <w:sectPr w:rsidR="006151FF" w:rsidRPr="00BE3014" w:rsidSect="005279BF">
      <w:headerReference w:type="even" r:id="rId9"/>
      <w:footerReference w:type="even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D8" w:rsidRDefault="00DE4DD8">
      <w:r>
        <w:separator/>
      </w:r>
    </w:p>
  </w:endnote>
  <w:endnote w:type="continuationSeparator" w:id="0">
    <w:p w:rsidR="00DE4DD8" w:rsidRDefault="00D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D8" w:rsidRDefault="00DE4DD8">
      <w:r>
        <w:separator/>
      </w:r>
    </w:p>
  </w:footnote>
  <w:footnote w:type="continuationSeparator" w:id="0">
    <w:p w:rsidR="00DE4DD8" w:rsidRDefault="00DE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0D9E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D8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C9F59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D620-0840-40C2-BF46-417AF9B1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Yuan Ze University</Company>
  <LinksUpToDate>false</LinksUpToDate>
  <CharactersWithSpaces>504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2022-11-02T05:00:00Z</dcterms:created>
  <dcterms:modified xsi:type="dcterms:W3CDTF">2022-11-02T05:00:00Z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